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CB" w:rsidRDefault="00D722CB" w:rsidP="005D2E91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ОБАВЕШТЕЊЕ О ПОКРЕТАЊУ ПРЕГОВАРАЧКОГ ПОСТУПКА БЕЗ ОБЈАВЉИВАЊА ПОЗИВА ЗА ПОДНОШЕЊЕ ПОНУДА</w:t>
      </w:r>
    </w:p>
    <w:p w:rsidR="0077109E" w:rsidRDefault="0077109E" w:rsidP="005D2E91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:rsidR="00D722CB" w:rsidRDefault="00D722CB" w:rsidP="0077109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РЕПУБЛИКА СРБИЈА</w:t>
      </w:r>
    </w:p>
    <w:p w:rsidR="00D722CB" w:rsidRDefault="00D722CB" w:rsidP="0077109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ОПШТИНА ЋУПРИЈА</w:t>
      </w:r>
    </w:p>
    <w:p w:rsidR="00D722CB" w:rsidRDefault="00D722CB" w:rsidP="0077109E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ОПШТИНСКА УПРАВА</w:t>
      </w:r>
    </w:p>
    <w:p w:rsidR="0077109E" w:rsidRPr="0077109E" w:rsidRDefault="0077109E" w:rsidP="0077109E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13.октобра бр.7</w:t>
      </w:r>
    </w:p>
    <w:p w:rsidR="00D722CB" w:rsidRDefault="00D722CB" w:rsidP="0077109E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>Б</w:t>
      </w:r>
      <w:r w:rsidR="0077109E">
        <w:rPr>
          <w:rFonts w:ascii="Arial" w:hAnsi="Arial" w:cs="Arial"/>
          <w:sz w:val="24"/>
          <w:szCs w:val="24"/>
          <w:lang w:val="sr-Cyrl-RS"/>
        </w:rPr>
        <w:t>р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lang w:val="sr-Cyrl-CS"/>
        </w:rPr>
        <w:t>404-</w:t>
      </w:r>
      <w:r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  <w:lang w:val="sr-Cyrl-CS"/>
        </w:rPr>
        <w:t>-</w:t>
      </w:r>
      <w:r w:rsidR="0077109E">
        <w:rPr>
          <w:rFonts w:ascii="Arial" w:hAnsi="Arial" w:cs="Arial"/>
          <w:sz w:val="24"/>
          <w:szCs w:val="24"/>
          <w:lang w:val="sr-Cyrl-RS"/>
        </w:rPr>
        <w:t>1</w:t>
      </w:r>
      <w:r>
        <w:rPr>
          <w:rFonts w:ascii="Arial" w:hAnsi="Arial" w:cs="Arial"/>
          <w:sz w:val="24"/>
          <w:szCs w:val="24"/>
          <w:lang w:val="sr-Cyrl-CS"/>
        </w:rPr>
        <w:t>/20</w:t>
      </w:r>
      <w:r w:rsidR="0077109E">
        <w:rPr>
          <w:rFonts w:ascii="Arial" w:hAnsi="Arial" w:cs="Arial"/>
          <w:sz w:val="24"/>
          <w:szCs w:val="24"/>
          <w:lang w:val="sr-Cyrl-CS"/>
        </w:rPr>
        <w:t>20</w:t>
      </w:r>
      <w:r>
        <w:rPr>
          <w:rFonts w:ascii="Arial" w:hAnsi="Arial" w:cs="Arial"/>
          <w:sz w:val="24"/>
          <w:szCs w:val="24"/>
          <w:lang w:val="sr-Cyrl-CS"/>
        </w:rPr>
        <w:t xml:space="preserve">-04 </w:t>
      </w:r>
    </w:p>
    <w:p w:rsidR="00D722CB" w:rsidRDefault="00D722CB" w:rsidP="0077109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Дана:  </w:t>
      </w:r>
      <w:r w:rsidR="0077109E">
        <w:rPr>
          <w:rFonts w:ascii="Arial" w:hAnsi="Arial" w:cs="Arial"/>
          <w:sz w:val="24"/>
          <w:szCs w:val="24"/>
          <w:lang w:val="sr-Cyrl-RS"/>
        </w:rPr>
        <w:t>20.02.2020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</w:rPr>
        <w:t>године</w:t>
      </w:r>
    </w:p>
    <w:p w:rsidR="00D722CB" w:rsidRDefault="00D722CB" w:rsidP="0077109E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</w:p>
    <w:p w:rsidR="0077109E" w:rsidRPr="0077109E" w:rsidRDefault="0077109E" w:rsidP="0077109E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</w:p>
    <w:p w:rsidR="00D722CB" w:rsidRPr="0077109E" w:rsidRDefault="00D722CB" w:rsidP="0077109E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>Интернет страница</w:t>
      </w:r>
      <w:r w:rsidRPr="0077109E">
        <w:rPr>
          <w:rFonts w:ascii="Arial" w:hAnsi="Arial" w:cs="Arial"/>
          <w:i/>
          <w:sz w:val="24"/>
          <w:szCs w:val="24"/>
          <w:lang w:val="sr-Cyrl-CS"/>
        </w:rPr>
        <w:t xml:space="preserve">:  </w:t>
      </w:r>
      <w:hyperlink r:id="rId7" w:history="1">
        <w:r w:rsidR="0077109E" w:rsidRPr="0077109E">
          <w:rPr>
            <w:rStyle w:val="Hyperlink"/>
            <w:rFonts w:ascii="Arial" w:hAnsi="Arial" w:cs="Arial"/>
            <w:i/>
            <w:sz w:val="24"/>
            <w:szCs w:val="24"/>
          </w:rPr>
          <w:t>www.cuprija.rs</w:t>
        </w:r>
      </w:hyperlink>
      <w:r w:rsidR="0077109E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D722CB" w:rsidRDefault="0077109E" w:rsidP="007710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D722CB">
        <w:rPr>
          <w:rFonts w:ascii="Arial" w:hAnsi="Arial" w:cs="Arial"/>
          <w:sz w:val="24"/>
          <w:szCs w:val="24"/>
          <w:lang w:val="sr-Cyrl-CS"/>
        </w:rPr>
        <w:t>Врста предмета:  Услуга</w:t>
      </w:r>
    </w:p>
    <w:p w:rsidR="00D722CB" w:rsidRDefault="0077109E" w:rsidP="007710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ab/>
      </w:r>
      <w:r w:rsidR="00D722CB">
        <w:rPr>
          <w:rFonts w:ascii="Arial" w:hAnsi="Arial" w:cs="Arial"/>
          <w:sz w:val="24"/>
          <w:szCs w:val="24"/>
          <w:lang w:val="sr-Cyrl-CS"/>
        </w:rPr>
        <w:t>Врста поступка:  Преговарачки поступак без објављивања јавног позива за подношење понуда</w:t>
      </w:r>
      <w:r w:rsidR="00D722CB">
        <w:rPr>
          <w:rFonts w:ascii="Arial" w:hAnsi="Arial" w:cs="Arial"/>
          <w:sz w:val="24"/>
          <w:szCs w:val="24"/>
          <w:lang w:val="ru-RU"/>
        </w:rPr>
        <w:t>.</w:t>
      </w:r>
    </w:p>
    <w:p w:rsidR="0077109E" w:rsidRDefault="00D722CB" w:rsidP="0077109E">
      <w:pPr>
        <w:ind w:left="-960" w:right="-96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77109E">
        <w:rPr>
          <w:rFonts w:ascii="Arial" w:hAnsi="Arial" w:cs="Arial"/>
          <w:sz w:val="24"/>
          <w:szCs w:val="24"/>
          <w:lang w:val="sr-Cyrl-RS"/>
        </w:rPr>
        <w:tab/>
      </w:r>
      <w:r w:rsidR="0077109E"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Предмет јавне набавке: услуга </w:t>
      </w:r>
      <w:r>
        <w:rPr>
          <w:rFonts w:ascii="Arial" w:hAnsi="Arial" w:cs="Arial"/>
          <w:sz w:val="24"/>
          <w:szCs w:val="24"/>
        </w:rPr>
        <w:t xml:space="preserve">одржавања рачунарског програма  Трезор </w:t>
      </w:r>
      <w:r w:rsidR="0077109E">
        <w:rPr>
          <w:rFonts w:ascii="Arial" w:hAnsi="Arial" w:cs="Arial"/>
          <w:sz w:val="24"/>
          <w:szCs w:val="24"/>
          <w:lang w:val="sr-Cyrl-RS"/>
        </w:rPr>
        <w:t xml:space="preserve"> за потребе</w:t>
      </w:r>
    </w:p>
    <w:p w:rsidR="00D722CB" w:rsidRPr="0077109E" w:rsidRDefault="0077109E" w:rsidP="0077109E">
      <w:pPr>
        <w:ind w:left="-960" w:right="-96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Одељења за финансије </w:t>
      </w:r>
      <w:r w:rsidR="00D722CB">
        <w:rPr>
          <w:rFonts w:ascii="Arial" w:hAnsi="Arial" w:cs="Arial"/>
          <w:sz w:val="24"/>
          <w:szCs w:val="24"/>
        </w:rPr>
        <w:t>.</w:t>
      </w:r>
    </w:p>
    <w:p w:rsidR="0077109E" w:rsidRDefault="0077109E" w:rsidP="0077109E">
      <w:pPr>
        <w:ind w:right="-960"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D722CB">
        <w:rPr>
          <w:rFonts w:ascii="Arial" w:hAnsi="Arial" w:cs="Arial"/>
          <w:sz w:val="24"/>
          <w:szCs w:val="24"/>
          <w:lang w:val="sr-Cyrl-CS"/>
        </w:rPr>
        <w:t>На</w:t>
      </w:r>
      <w:bookmarkStart w:id="0" w:name="_GoBack"/>
      <w:bookmarkEnd w:id="0"/>
      <w:r w:rsidR="00D722CB">
        <w:rPr>
          <w:rFonts w:ascii="Arial" w:hAnsi="Arial" w:cs="Arial"/>
          <w:sz w:val="24"/>
          <w:szCs w:val="24"/>
          <w:lang w:val="sr-Cyrl-CS"/>
        </w:rPr>
        <w:t xml:space="preserve">зив и ознака из општег речника набавке: </w:t>
      </w:r>
      <w:r w:rsidR="00D722CB">
        <w:rPr>
          <w:rFonts w:ascii="Arial" w:hAnsi="Arial" w:cs="Arial"/>
          <w:sz w:val="24"/>
          <w:szCs w:val="24"/>
          <w:lang w:val="ru-RU"/>
        </w:rPr>
        <w:t>72267000</w:t>
      </w:r>
      <w:r w:rsidR="002C60A7">
        <w:rPr>
          <w:rFonts w:ascii="Arial" w:hAnsi="Arial" w:cs="Arial"/>
          <w:sz w:val="24"/>
          <w:szCs w:val="24"/>
          <w:lang w:val="ru-RU"/>
        </w:rPr>
        <w:t xml:space="preserve"> -</w:t>
      </w:r>
      <w:r w:rsidR="00D722CB">
        <w:rPr>
          <w:rFonts w:ascii="Arial" w:hAnsi="Arial" w:cs="Arial"/>
          <w:sz w:val="24"/>
          <w:szCs w:val="24"/>
          <w:lang w:val="ru-RU"/>
        </w:rPr>
        <w:t xml:space="preserve"> услуга одржавања и </w:t>
      </w:r>
    </w:p>
    <w:p w:rsidR="00D722CB" w:rsidRDefault="0077109E" w:rsidP="0077109E">
      <w:pPr>
        <w:ind w:right="-9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D722CB">
        <w:rPr>
          <w:rFonts w:ascii="Arial" w:hAnsi="Arial" w:cs="Arial"/>
          <w:sz w:val="24"/>
          <w:szCs w:val="24"/>
          <w:lang w:val="ru-RU"/>
        </w:rPr>
        <w:t>поправке софтвера</w:t>
      </w:r>
    </w:p>
    <w:p w:rsidR="00D722CB" w:rsidRDefault="00D722CB" w:rsidP="0077109E">
      <w:pPr>
        <w:ind w:right="26" w:hanging="78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77109E"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ru-RU"/>
        </w:rPr>
        <w:t>Основ за примену преговарачког поступка:</w:t>
      </w:r>
      <w:r>
        <w:rPr>
          <w:rFonts w:ascii="Arial" w:hAnsi="Arial" w:cs="Arial"/>
          <w:sz w:val="24"/>
          <w:szCs w:val="24"/>
          <w:lang w:val="sr-Cyrl-CS"/>
        </w:rPr>
        <w:t xml:space="preserve"> спровођење преговарачког поступка без објављивања  јавног позива за поднођшење понуда, сходно члану 36.став 1.тачка 2. Закона о јавним набвкама („Сл.гласник РС“ бр.124/12,14/15 и 68/15)  је неопходно, обзиром да због техничких разлога набавку може спровести само одређени понуђачи.</w:t>
      </w:r>
    </w:p>
    <w:p w:rsidR="00D722CB" w:rsidRDefault="00D722CB" w:rsidP="0077109E">
      <w:pPr>
        <w:ind w:right="26" w:hanging="78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</w:t>
      </w:r>
      <w:r w:rsidR="0077109E"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 xml:space="preserve"> По наведеном члану наручилац може спровести преговарачки поступак када из техничких, односно уметничких разлога предмета јавне набавке или из разлога повезаних са заштитом искључивих права, набавку могу извршити само одређени понуђачи.</w:t>
      </w:r>
    </w:p>
    <w:p w:rsidR="00D722CB" w:rsidRDefault="00D722CB" w:rsidP="0077109E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Назив и адреса лица коме ће наручилац послати позив за подношење понуда:</w:t>
      </w:r>
    </w:p>
    <w:p w:rsidR="00D722CB" w:rsidRPr="0077109E" w:rsidRDefault="00D722CB" w:rsidP="0077109E">
      <w:pPr>
        <w:ind w:left="-960" w:right="-96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77109E">
        <w:rPr>
          <w:rFonts w:ascii="Arial" w:hAnsi="Arial" w:cs="Arial"/>
          <w:b/>
          <w:sz w:val="24"/>
          <w:szCs w:val="24"/>
          <w:lang w:val="sr-Cyrl-CS"/>
        </w:rPr>
        <w:t xml:space="preserve">                    </w:t>
      </w:r>
      <w:r w:rsidRPr="0077109E">
        <w:rPr>
          <w:rFonts w:ascii="Arial" w:eastAsia="Andale Sans UI" w:hAnsi="Arial" w:cs="Arial"/>
          <w:b/>
          <w:kern w:val="2"/>
          <w:sz w:val="24"/>
          <w:szCs w:val="24"/>
          <w:lang w:val="sr-Cyrl-CS"/>
        </w:rPr>
        <w:t>Завод за унапређење послова, ул. Устаничка бр.  64/14, Београд,</w:t>
      </w:r>
      <w:r w:rsidRPr="0077109E">
        <w:rPr>
          <w:rFonts w:ascii="Arial" w:hAnsi="Arial" w:cs="Arial"/>
          <w:b/>
          <w:sz w:val="24"/>
          <w:szCs w:val="24"/>
          <w:lang w:val="sr-Cyrl-CS"/>
        </w:rPr>
        <w:t xml:space="preserve">     </w:t>
      </w:r>
    </w:p>
    <w:p w:rsidR="00D722CB" w:rsidRPr="0077109E" w:rsidRDefault="00D722CB" w:rsidP="0077109E">
      <w:pPr>
        <w:ind w:left="-960" w:right="-960"/>
        <w:jc w:val="both"/>
        <w:rPr>
          <w:rFonts w:ascii="Arial" w:hAnsi="Arial" w:cs="Arial"/>
          <w:b/>
          <w:sz w:val="24"/>
          <w:szCs w:val="24"/>
        </w:rPr>
      </w:pPr>
      <w:r w:rsidRPr="0077109E">
        <w:rPr>
          <w:rFonts w:ascii="Arial" w:hAnsi="Arial" w:cs="Arial"/>
          <w:b/>
          <w:sz w:val="24"/>
          <w:szCs w:val="24"/>
          <w:lang w:val="sr-Cyrl-CS"/>
        </w:rPr>
        <w:t xml:space="preserve">                    Мат.број:  07738749, ПИБ: 101744155,</w:t>
      </w:r>
    </w:p>
    <w:p w:rsidR="00D722CB" w:rsidRDefault="00D722CB" w:rsidP="0077109E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>Контакт особа и законски заступник : Миомир Радовић 011/</w:t>
      </w:r>
      <w:r>
        <w:rPr>
          <w:rFonts w:ascii="Arial" w:hAnsi="Arial" w:cs="Arial"/>
          <w:sz w:val="24"/>
          <w:szCs w:val="24"/>
          <w:lang w:val="sv-SE"/>
        </w:rPr>
        <w:t>2444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sv-SE"/>
        </w:rPr>
        <w:t>227</w:t>
      </w:r>
      <w:r>
        <w:rPr>
          <w:rFonts w:ascii="Arial" w:hAnsi="Arial" w:cs="Arial"/>
          <w:sz w:val="24"/>
          <w:szCs w:val="24"/>
          <w:lang w:val="sr-Cyrl-CS"/>
        </w:rPr>
        <w:t>.</w:t>
      </w:r>
    </w:p>
    <w:p w:rsidR="0077109E" w:rsidRDefault="0077109E" w:rsidP="0077109E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77109E" w:rsidRDefault="0077109E" w:rsidP="0077109E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77109E" w:rsidRDefault="0077109E" w:rsidP="0077109E">
      <w:pPr>
        <w:spacing w:after="0"/>
        <w:jc w:val="both"/>
        <w:rPr>
          <w:rFonts w:ascii="Arial" w:eastAsia="Times New Roman" w:hAnsi="Arial" w:cs="Arial"/>
          <w:color w:val="485577"/>
          <w:sz w:val="24"/>
          <w:szCs w:val="24"/>
          <w:lang w:val="sr-Cyrl-CS"/>
        </w:rPr>
      </w:pPr>
    </w:p>
    <w:p w:rsidR="00D722CB" w:rsidRDefault="00D722CB" w:rsidP="0077109E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Остале информације: </w:t>
      </w:r>
    </w:p>
    <w:p w:rsidR="00D722CB" w:rsidRDefault="00D722CB" w:rsidP="0077109E">
      <w:pPr>
        <w:ind w:left="-142" w:right="-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lastRenderedPageBreak/>
        <w:t xml:space="preserve"> </w:t>
      </w:r>
      <w:r w:rsidR="0077109E">
        <w:rPr>
          <w:rFonts w:ascii="Arial" w:hAnsi="Arial" w:cs="Arial"/>
          <w:sz w:val="24"/>
          <w:szCs w:val="24"/>
          <w:lang w:val="sr-Cyrl-CS"/>
        </w:rPr>
        <w:tab/>
      </w:r>
      <w:r w:rsidR="0077109E"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>Разлог упућ</w:t>
      </w:r>
      <w:r w:rsidR="0077109E">
        <w:rPr>
          <w:rFonts w:ascii="Arial" w:hAnsi="Arial" w:cs="Arial"/>
          <w:sz w:val="24"/>
          <w:szCs w:val="24"/>
          <w:lang w:val="sr-Cyrl-CS"/>
        </w:rPr>
        <w:t>ивања позива горе наведеном лицу</w:t>
      </w:r>
      <w:r>
        <w:rPr>
          <w:rFonts w:ascii="Arial" w:hAnsi="Arial" w:cs="Arial"/>
          <w:sz w:val="24"/>
          <w:szCs w:val="24"/>
          <w:lang w:val="sr-Cyrl-CS"/>
        </w:rPr>
        <w:t xml:space="preserve"> је тај што је </w:t>
      </w:r>
      <w:r>
        <w:rPr>
          <w:rFonts w:ascii="Arial" w:eastAsia="Andale Sans UI" w:hAnsi="Arial" w:cs="Arial"/>
          <w:kern w:val="2"/>
          <w:sz w:val="24"/>
          <w:szCs w:val="24"/>
          <w:lang w:val="sr-Cyrl-CS"/>
        </w:rPr>
        <w:t>Завод за унапређење послова, ул. Устаничка бр. 64/14, Беог</w:t>
      </w:r>
      <w:r w:rsidR="0077109E">
        <w:rPr>
          <w:rFonts w:ascii="Arial" w:eastAsia="Andale Sans UI" w:hAnsi="Arial" w:cs="Arial"/>
          <w:kern w:val="2"/>
          <w:sz w:val="24"/>
          <w:szCs w:val="24"/>
          <w:lang w:val="sr-Cyrl-CS"/>
        </w:rPr>
        <w:t>рад једини и искључиви аутор и Н</w:t>
      </w:r>
      <w:r>
        <w:rPr>
          <w:rFonts w:ascii="Arial" w:eastAsia="Andale Sans UI" w:hAnsi="Arial" w:cs="Arial"/>
          <w:kern w:val="2"/>
          <w:sz w:val="24"/>
          <w:szCs w:val="24"/>
          <w:lang w:val="sr-Cyrl-CS"/>
        </w:rPr>
        <w:t>осилац изворног кода за софтвер Трезор-Саветник , те да своје право није пренео на треће физичко  или правно лице, а такође поседује и потврду о уношењу у евиденцију и депоновању ауторских дела и предмета сродних права издату од стране Завода за интелектуалну својину.</w:t>
      </w:r>
    </w:p>
    <w:p w:rsidR="00D722CB" w:rsidRPr="00C67750" w:rsidRDefault="00D722CB" w:rsidP="0077109E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Општинска управа општине Ћуприја је добила позитивно мишљење од 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  <w:lang w:val="sr-Cyrl-CS"/>
        </w:rPr>
        <w:t xml:space="preserve">праве за јавне набавке </w:t>
      </w:r>
      <w:r>
        <w:rPr>
          <w:rFonts w:ascii="Arial" w:eastAsia="TimesNewRomanPSMT" w:hAnsi="Arial" w:cs="Arial"/>
          <w:sz w:val="24"/>
          <w:szCs w:val="24"/>
          <w:lang w:val="sr-Cyrl-CS"/>
        </w:rPr>
        <w:t xml:space="preserve"> број 404-02-</w:t>
      </w:r>
      <w:r w:rsidR="0077109E">
        <w:rPr>
          <w:rFonts w:ascii="Arial" w:eastAsia="TimesNewRomanPSMT" w:hAnsi="Arial" w:cs="Arial"/>
          <w:sz w:val="24"/>
          <w:szCs w:val="24"/>
          <w:lang w:val="sr-Cyrl-CS"/>
        </w:rPr>
        <w:t>632</w:t>
      </w:r>
      <w:r>
        <w:rPr>
          <w:rFonts w:ascii="Arial" w:eastAsia="TimesNewRomanPSMT" w:hAnsi="Arial" w:cs="Arial"/>
          <w:sz w:val="24"/>
          <w:szCs w:val="24"/>
          <w:lang w:val="sr-Cyrl-CS"/>
        </w:rPr>
        <w:t>/</w:t>
      </w:r>
      <w:r w:rsidR="0077109E">
        <w:rPr>
          <w:rFonts w:ascii="Arial" w:eastAsia="TimesNewRomanPSMT" w:hAnsi="Arial" w:cs="Arial"/>
          <w:sz w:val="24"/>
          <w:szCs w:val="24"/>
          <w:lang w:val="sr-Cyrl-CS"/>
        </w:rPr>
        <w:t xml:space="preserve">2020 </w:t>
      </w:r>
      <w:r>
        <w:rPr>
          <w:rFonts w:ascii="Arial" w:eastAsia="TimesNewRomanPSMT" w:hAnsi="Arial" w:cs="Arial"/>
          <w:sz w:val="24"/>
          <w:szCs w:val="24"/>
          <w:lang w:val="sr-Cyrl-CS"/>
        </w:rPr>
        <w:t xml:space="preserve">од </w:t>
      </w:r>
      <w:r w:rsidR="0077109E">
        <w:rPr>
          <w:rFonts w:ascii="Arial" w:eastAsia="TimesNewRomanPSMT" w:hAnsi="Arial" w:cs="Arial"/>
          <w:sz w:val="24"/>
          <w:szCs w:val="24"/>
          <w:lang w:val="sr-Cyrl-CS"/>
        </w:rPr>
        <w:t>14.02.2020</w:t>
      </w:r>
      <w:r>
        <w:rPr>
          <w:rFonts w:ascii="Arial" w:eastAsia="TimesNewRomanPSMT" w:hAnsi="Arial" w:cs="Arial"/>
          <w:sz w:val="24"/>
          <w:szCs w:val="24"/>
          <w:lang w:val="sr-Cyrl-CS"/>
        </w:rPr>
        <w:t>. године</w:t>
      </w:r>
      <w:r>
        <w:rPr>
          <w:rFonts w:ascii="Arial" w:hAnsi="Arial" w:cs="Arial"/>
          <w:sz w:val="24"/>
          <w:szCs w:val="24"/>
          <w:lang w:val="sr-Cyrl-CS"/>
        </w:rPr>
        <w:t xml:space="preserve">, за покретање преговарачког поступка без објављивања позива за подношење понуда  за  набавку услуга </w:t>
      </w:r>
      <w:r>
        <w:rPr>
          <w:rFonts w:ascii="Arial" w:hAnsi="Arial" w:cs="Arial"/>
          <w:sz w:val="24"/>
          <w:szCs w:val="24"/>
        </w:rPr>
        <w:t>одржава</w:t>
      </w:r>
      <w:r w:rsidR="00C67750">
        <w:rPr>
          <w:rFonts w:ascii="Arial" w:hAnsi="Arial" w:cs="Arial"/>
          <w:sz w:val="24"/>
          <w:szCs w:val="24"/>
        </w:rPr>
        <w:t>ња рачунарског програма Трезор</w:t>
      </w:r>
      <w:r w:rsidR="00C67750">
        <w:rPr>
          <w:rFonts w:ascii="Arial" w:hAnsi="Arial" w:cs="Arial"/>
          <w:sz w:val="24"/>
          <w:szCs w:val="24"/>
          <w:lang w:val="sr-Cyrl-RS"/>
        </w:rPr>
        <w:t xml:space="preserve"> за потребе Одељења за финансије.</w:t>
      </w:r>
    </w:p>
    <w:p w:rsidR="00D722CB" w:rsidRPr="00C67750" w:rsidRDefault="00D722CB" w:rsidP="0077109E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C67750">
        <w:rPr>
          <w:rFonts w:ascii="Arial" w:hAnsi="Arial" w:cs="Arial"/>
          <w:b/>
          <w:sz w:val="24"/>
          <w:szCs w:val="24"/>
          <w:lang w:val="sr-Cyrl-CS"/>
        </w:rPr>
        <w:t>Рок за подношење по</w:t>
      </w:r>
      <w:r w:rsidR="00A064E4" w:rsidRPr="00C67750">
        <w:rPr>
          <w:rFonts w:ascii="Arial" w:hAnsi="Arial" w:cs="Arial"/>
          <w:b/>
          <w:sz w:val="24"/>
          <w:szCs w:val="24"/>
          <w:lang w:val="sr-Cyrl-CS"/>
        </w:rPr>
        <w:t xml:space="preserve">нуда је  </w:t>
      </w:r>
      <w:r w:rsidR="0077109E" w:rsidRPr="00C67750">
        <w:rPr>
          <w:rFonts w:ascii="Arial" w:hAnsi="Arial" w:cs="Arial"/>
          <w:b/>
          <w:sz w:val="24"/>
          <w:szCs w:val="24"/>
          <w:lang w:val="sr-Cyrl-CS"/>
        </w:rPr>
        <w:t>28.02.2020</w:t>
      </w:r>
      <w:r w:rsidR="00A064E4" w:rsidRPr="00C67750">
        <w:rPr>
          <w:rFonts w:ascii="Arial" w:hAnsi="Arial" w:cs="Arial"/>
          <w:b/>
          <w:sz w:val="24"/>
          <w:szCs w:val="24"/>
          <w:lang w:val="sr-Cyrl-CS"/>
        </w:rPr>
        <w:t xml:space="preserve">.године до </w:t>
      </w:r>
      <w:r w:rsidR="0077109E" w:rsidRPr="00C67750">
        <w:rPr>
          <w:rFonts w:ascii="Arial" w:hAnsi="Arial" w:cs="Arial"/>
          <w:b/>
          <w:sz w:val="24"/>
          <w:szCs w:val="24"/>
          <w:lang w:val="sr-Cyrl-CS"/>
        </w:rPr>
        <w:t>12</w:t>
      </w:r>
      <w:r w:rsidRPr="00C67750">
        <w:rPr>
          <w:rFonts w:ascii="Arial" w:hAnsi="Arial" w:cs="Arial"/>
          <w:b/>
          <w:sz w:val="24"/>
          <w:szCs w:val="24"/>
          <w:lang w:val="sr-Cyrl-CS"/>
        </w:rPr>
        <w:t xml:space="preserve"> часова.</w:t>
      </w:r>
      <w:r w:rsidRPr="00C67750">
        <w:rPr>
          <w:rFonts w:ascii="Arial" w:hAnsi="Arial" w:cs="Arial"/>
          <w:b/>
          <w:sz w:val="24"/>
          <w:szCs w:val="24"/>
          <w:lang w:val="sr-Cyrl-CS"/>
        </w:rPr>
        <w:tab/>
      </w:r>
    </w:p>
    <w:p w:rsidR="00D722CB" w:rsidRDefault="00D722CB" w:rsidP="0077109E">
      <w:pPr>
        <w:ind w:hanging="18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C67750">
        <w:rPr>
          <w:rFonts w:ascii="Arial" w:hAnsi="Arial" w:cs="Arial"/>
          <w:sz w:val="24"/>
          <w:szCs w:val="24"/>
          <w:lang w:val="sr-Cyrl-CS"/>
        </w:rPr>
        <w:t xml:space="preserve">   Понуде ће се отворити одмах након истека рока за подношење понуда када ће и бити спроведено преговарање, односно  истог дана   </w:t>
      </w:r>
      <w:r w:rsidR="0077109E" w:rsidRPr="00C67750">
        <w:rPr>
          <w:rFonts w:ascii="Arial" w:hAnsi="Arial" w:cs="Arial"/>
          <w:b/>
          <w:sz w:val="24"/>
          <w:szCs w:val="24"/>
          <w:lang w:val="sr-Cyrl-CS"/>
        </w:rPr>
        <w:t xml:space="preserve">28.02.2020 </w:t>
      </w:r>
      <w:r w:rsidR="00A064E4" w:rsidRPr="00C67750">
        <w:rPr>
          <w:rFonts w:ascii="Arial" w:hAnsi="Arial" w:cs="Arial"/>
          <w:b/>
          <w:sz w:val="24"/>
          <w:szCs w:val="24"/>
          <w:lang w:val="sr-Cyrl-CS"/>
        </w:rPr>
        <w:t xml:space="preserve"> године у 1</w:t>
      </w:r>
      <w:r w:rsidR="0077109E" w:rsidRPr="00C67750">
        <w:rPr>
          <w:rFonts w:ascii="Arial" w:hAnsi="Arial" w:cs="Arial"/>
          <w:b/>
          <w:sz w:val="24"/>
          <w:szCs w:val="24"/>
          <w:lang w:val="sr-Cyrl-CS"/>
        </w:rPr>
        <w:t>2</w:t>
      </w:r>
      <w:r w:rsidRPr="00C67750">
        <w:rPr>
          <w:rFonts w:ascii="Arial" w:hAnsi="Arial" w:cs="Arial"/>
          <w:b/>
          <w:sz w:val="24"/>
          <w:szCs w:val="24"/>
          <w:lang w:val="sr-Cyrl-CS"/>
        </w:rPr>
        <w:t xml:space="preserve"> часова  и 15 минута.</w:t>
      </w:r>
    </w:p>
    <w:p w:rsidR="00D722CB" w:rsidRDefault="00D722CB" w:rsidP="0077109E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Наручилац ће у року од </w:t>
      </w:r>
      <w:r>
        <w:rPr>
          <w:rFonts w:ascii="Arial" w:hAnsi="Arial" w:cs="Arial"/>
          <w:sz w:val="24"/>
          <w:szCs w:val="24"/>
          <w:lang w:val="ru-RU"/>
        </w:rPr>
        <w:t>три</w:t>
      </w:r>
      <w:r>
        <w:rPr>
          <w:rFonts w:ascii="Arial" w:hAnsi="Arial" w:cs="Arial"/>
          <w:sz w:val="24"/>
          <w:szCs w:val="24"/>
          <w:lang w:val="sr-Cyrl-CS"/>
        </w:rPr>
        <w:t xml:space="preserve"> дана од дана доношења објавити Одлуку о додели  уговора на Порталу јавних набавки и сајту наручиоца.</w:t>
      </w:r>
    </w:p>
    <w:p w:rsidR="00D722CB" w:rsidRDefault="00D722CB" w:rsidP="0077109E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D722CB" w:rsidRDefault="00D722CB" w:rsidP="0077109E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D722CB" w:rsidRDefault="00D722CB" w:rsidP="0077109E">
      <w:pPr>
        <w:jc w:val="both"/>
        <w:rPr>
          <w:rFonts w:ascii="Arial" w:hAnsi="Arial" w:cs="Arial"/>
          <w:sz w:val="24"/>
          <w:szCs w:val="24"/>
        </w:rPr>
      </w:pPr>
    </w:p>
    <w:p w:rsidR="00D722CB" w:rsidRDefault="00D722CB" w:rsidP="0077109E">
      <w:pPr>
        <w:jc w:val="both"/>
        <w:rPr>
          <w:rFonts w:ascii="Arial" w:hAnsi="Arial" w:cs="Arial"/>
          <w:sz w:val="24"/>
          <w:szCs w:val="24"/>
        </w:rPr>
      </w:pPr>
    </w:p>
    <w:p w:rsidR="00D722CB" w:rsidRDefault="00D722CB" w:rsidP="0077109E">
      <w:pPr>
        <w:jc w:val="both"/>
        <w:rPr>
          <w:rFonts w:ascii="Arial" w:hAnsi="Arial" w:cs="Arial"/>
          <w:sz w:val="24"/>
          <w:szCs w:val="24"/>
        </w:rPr>
      </w:pPr>
    </w:p>
    <w:p w:rsidR="00D722CB" w:rsidRDefault="00D722CB" w:rsidP="0077109E">
      <w:pPr>
        <w:jc w:val="both"/>
        <w:rPr>
          <w:rFonts w:ascii="Arial" w:hAnsi="Arial" w:cs="Arial"/>
          <w:sz w:val="24"/>
          <w:szCs w:val="24"/>
        </w:rPr>
      </w:pPr>
    </w:p>
    <w:p w:rsidR="00392ABE" w:rsidRDefault="00392ABE" w:rsidP="0077109E">
      <w:pPr>
        <w:jc w:val="both"/>
      </w:pPr>
    </w:p>
    <w:sectPr w:rsidR="00392ABE" w:rsidSect="0077109E">
      <w:footerReference w:type="default" r:id="rId8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175" w:rsidRDefault="003C7175" w:rsidP="00D1261F">
      <w:pPr>
        <w:spacing w:after="0" w:line="240" w:lineRule="auto"/>
      </w:pPr>
      <w:r>
        <w:separator/>
      </w:r>
    </w:p>
  </w:endnote>
  <w:endnote w:type="continuationSeparator" w:id="0">
    <w:p w:rsidR="003C7175" w:rsidRDefault="003C7175" w:rsidP="00D1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353204"/>
      <w:docPartObj>
        <w:docPartGallery w:val="Page Numbers (Bottom of Page)"/>
        <w:docPartUnique/>
      </w:docPartObj>
    </w:sdtPr>
    <w:sdtEndPr/>
    <w:sdtContent>
      <w:p w:rsidR="00D1261F" w:rsidRDefault="003E42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0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261F" w:rsidRDefault="00D126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175" w:rsidRDefault="003C7175" w:rsidP="00D1261F">
      <w:pPr>
        <w:spacing w:after="0" w:line="240" w:lineRule="auto"/>
      </w:pPr>
      <w:r>
        <w:separator/>
      </w:r>
    </w:p>
  </w:footnote>
  <w:footnote w:type="continuationSeparator" w:id="0">
    <w:p w:rsidR="003C7175" w:rsidRDefault="003C7175" w:rsidP="00D12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CB"/>
    <w:rsid w:val="0014120B"/>
    <w:rsid w:val="002C60A7"/>
    <w:rsid w:val="00392ABE"/>
    <w:rsid w:val="003954D7"/>
    <w:rsid w:val="003C7175"/>
    <w:rsid w:val="003E4217"/>
    <w:rsid w:val="004155F9"/>
    <w:rsid w:val="005D2E91"/>
    <w:rsid w:val="00665602"/>
    <w:rsid w:val="00756212"/>
    <w:rsid w:val="0077109E"/>
    <w:rsid w:val="007E0710"/>
    <w:rsid w:val="007F2790"/>
    <w:rsid w:val="009308DD"/>
    <w:rsid w:val="00A064E4"/>
    <w:rsid w:val="00C67750"/>
    <w:rsid w:val="00CF6821"/>
    <w:rsid w:val="00D1261F"/>
    <w:rsid w:val="00D7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2C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722C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12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261F"/>
  </w:style>
  <w:style w:type="paragraph" w:styleId="Footer">
    <w:name w:val="footer"/>
    <w:basedOn w:val="Normal"/>
    <w:link w:val="FooterChar"/>
    <w:uiPriority w:val="99"/>
    <w:unhideWhenUsed/>
    <w:rsid w:val="00D12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2C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722C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12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261F"/>
  </w:style>
  <w:style w:type="paragraph" w:styleId="Footer">
    <w:name w:val="footer"/>
    <w:basedOn w:val="Normal"/>
    <w:link w:val="FooterChar"/>
    <w:uiPriority w:val="99"/>
    <w:unhideWhenUsed/>
    <w:rsid w:val="00D12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uprija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Nabavke1</dc:creator>
  <cp:lastModifiedBy>Ivana Jovanovic</cp:lastModifiedBy>
  <cp:revision>7</cp:revision>
  <dcterms:created xsi:type="dcterms:W3CDTF">2020-02-20T06:57:00Z</dcterms:created>
  <dcterms:modified xsi:type="dcterms:W3CDTF">2020-02-20T10:32:00Z</dcterms:modified>
</cp:coreProperties>
</file>