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A8" w:rsidRPr="006145A8" w:rsidRDefault="006145A8" w:rsidP="00DE1CA8">
      <w:pPr>
        <w:shd w:val="clear" w:color="auto" w:fill="C6D9F1"/>
        <w:jc w:val="center"/>
        <w:rPr>
          <w:rFonts w:ascii="Arial" w:eastAsia="TimesNewRomanPS-BoldMT" w:hAnsi="Arial" w:cs="Arial"/>
          <w:b/>
          <w:bCs/>
          <w:color w:val="auto"/>
        </w:rPr>
      </w:pPr>
      <w:r w:rsidRPr="006145A8">
        <w:rPr>
          <w:rFonts w:ascii="Arial" w:eastAsia="TimesNewRomanPS-BoldMT" w:hAnsi="Arial" w:cs="Arial"/>
          <w:b/>
          <w:bCs/>
          <w:color w:val="auto"/>
        </w:rPr>
        <w:t>ОПШТИНСКА УПРАВА ОПШТИНЕ ЋУПРИЈА</w:t>
      </w:r>
    </w:p>
    <w:p w:rsidR="006145A8" w:rsidRPr="00DE1CA8" w:rsidRDefault="006145A8" w:rsidP="00DE1CA8">
      <w:pPr>
        <w:shd w:val="clear" w:color="auto" w:fill="C6D9F1"/>
        <w:jc w:val="center"/>
        <w:rPr>
          <w:rFonts w:ascii="Arial" w:eastAsia="TimesNewRomanPS-BoldMT" w:hAnsi="Arial" w:cs="Arial"/>
          <w:b/>
          <w:bCs/>
          <w:color w:val="auto"/>
        </w:rPr>
      </w:pPr>
      <w:r w:rsidRPr="006145A8">
        <w:rPr>
          <w:rFonts w:ascii="Arial" w:eastAsia="TimesNewRomanPS-BoldMT" w:hAnsi="Arial" w:cs="Arial"/>
          <w:b/>
          <w:bCs/>
          <w:color w:val="auto"/>
        </w:rPr>
        <w:t>13. ОКТОБАР БР. 7</w:t>
      </w:r>
    </w:p>
    <w:p w:rsidR="006145A8" w:rsidRPr="002878AB" w:rsidRDefault="006145A8" w:rsidP="006145A8">
      <w:pPr>
        <w:jc w:val="center"/>
        <w:rPr>
          <w:rFonts w:ascii="Arial" w:hAnsi="Arial" w:cs="Arial"/>
          <w:b/>
          <w:bCs/>
          <w:iCs/>
        </w:rPr>
      </w:pPr>
    </w:p>
    <w:p w:rsidR="006145A8" w:rsidRPr="006145A8" w:rsidRDefault="006145A8" w:rsidP="00AC527C">
      <w:pPr>
        <w:pStyle w:val="NoSpacing"/>
        <w:ind w:left="720"/>
        <w:jc w:val="both"/>
        <w:rPr>
          <w:rFonts w:ascii="Arial" w:hAnsi="Arial" w:cs="Arial"/>
          <w:bCs/>
          <w:sz w:val="24"/>
          <w:szCs w:val="24"/>
        </w:rPr>
      </w:pPr>
    </w:p>
    <w:p w:rsidR="006145A8" w:rsidRDefault="006145A8" w:rsidP="00AC527C">
      <w:pPr>
        <w:pStyle w:val="NoSpacing"/>
        <w:ind w:left="720"/>
        <w:jc w:val="both"/>
        <w:rPr>
          <w:rFonts w:ascii="Arial" w:hAnsi="Arial" w:cs="Arial"/>
          <w:bCs/>
          <w:sz w:val="24"/>
          <w:szCs w:val="24"/>
        </w:rPr>
      </w:pPr>
    </w:p>
    <w:p w:rsidR="00AC527C" w:rsidRPr="002878AB" w:rsidRDefault="006145A8" w:rsidP="00AC527C">
      <w:pPr>
        <w:pStyle w:val="NoSpacing"/>
        <w:ind w:left="720"/>
        <w:jc w:val="both"/>
        <w:rPr>
          <w:rFonts w:ascii="Arial" w:hAnsi="Arial" w:cs="Arial"/>
          <w:sz w:val="24"/>
          <w:szCs w:val="24"/>
        </w:rPr>
      </w:pPr>
      <w:r>
        <w:rPr>
          <w:rFonts w:ascii="Arial" w:hAnsi="Arial" w:cs="Arial"/>
          <w:bCs/>
          <w:sz w:val="24"/>
          <w:szCs w:val="24"/>
        </w:rPr>
        <w:t xml:space="preserve">Набавка </w:t>
      </w:r>
      <w:r>
        <w:rPr>
          <w:rFonts w:ascii="Arial" w:hAnsi="Arial" w:cs="Arial"/>
          <w:sz w:val="24"/>
          <w:szCs w:val="24"/>
          <w:lang w:val="sr-Cyrl-CS"/>
        </w:rPr>
        <w:t>услуге</w:t>
      </w:r>
      <w:r w:rsidR="00AC527C" w:rsidRPr="002878AB">
        <w:rPr>
          <w:rFonts w:ascii="Arial" w:hAnsi="Arial" w:cs="Arial"/>
          <w:sz w:val="24"/>
          <w:szCs w:val="24"/>
          <w:lang w:val="sr-Cyrl-CS"/>
        </w:rPr>
        <w:t xml:space="preserve"> дезинсек</w:t>
      </w:r>
      <w:r w:rsidR="00AC527C">
        <w:rPr>
          <w:rFonts w:ascii="Arial" w:hAnsi="Arial" w:cs="Arial"/>
          <w:sz w:val="24"/>
          <w:szCs w:val="24"/>
          <w:lang w:val="sr-Cyrl-CS"/>
        </w:rPr>
        <w:t>ције</w:t>
      </w:r>
      <w:r w:rsidR="00AC527C" w:rsidRPr="002878AB">
        <w:rPr>
          <w:rFonts w:ascii="Arial" w:hAnsi="Arial" w:cs="Arial"/>
          <w:sz w:val="24"/>
          <w:szCs w:val="24"/>
          <w:lang w:val="sr-Cyrl-CS"/>
        </w:rPr>
        <w:t xml:space="preserve"> на територији општине Ћуприја</w:t>
      </w:r>
    </w:p>
    <w:p w:rsidR="00AC527C" w:rsidRPr="002878AB" w:rsidRDefault="00AC527C" w:rsidP="00AC527C">
      <w:pPr>
        <w:jc w:val="center"/>
        <w:rPr>
          <w:rFonts w:ascii="Arial" w:hAnsi="Arial" w:cs="Arial"/>
          <w:bCs/>
        </w:rPr>
      </w:pPr>
    </w:p>
    <w:p w:rsidR="00AC527C" w:rsidRPr="002878AB" w:rsidRDefault="00AC527C" w:rsidP="00AC527C">
      <w:pPr>
        <w:rPr>
          <w:rFonts w:ascii="Arial" w:hAnsi="Arial" w:cs="Arial"/>
          <w:bCs/>
          <w:i/>
          <w:iCs/>
          <w:lang w:val="sr-Cyrl-CS"/>
        </w:rPr>
      </w:pPr>
    </w:p>
    <w:p w:rsidR="00AC527C" w:rsidRPr="002878AB" w:rsidRDefault="00AC527C" w:rsidP="00AC527C">
      <w:pPr>
        <w:jc w:val="center"/>
        <w:rPr>
          <w:rFonts w:ascii="Arial" w:hAnsi="Arial" w:cs="Arial"/>
          <w:bCs/>
        </w:rPr>
      </w:pPr>
      <w:r w:rsidRPr="002878AB">
        <w:rPr>
          <w:rFonts w:ascii="Arial" w:hAnsi="Arial" w:cs="Arial"/>
          <w:bCs/>
        </w:rPr>
        <w:t xml:space="preserve">ЈАВНА НАБАBКА МАЛЕ ВРЕДНОСТИ </w:t>
      </w:r>
    </w:p>
    <w:p w:rsidR="00AC527C" w:rsidRPr="00683EEC" w:rsidRDefault="00AC527C" w:rsidP="00AC527C">
      <w:pPr>
        <w:jc w:val="center"/>
        <w:rPr>
          <w:rFonts w:ascii="Arial" w:hAnsi="Arial" w:cs="Arial"/>
          <w:color w:val="auto"/>
        </w:rPr>
      </w:pPr>
      <w:r w:rsidRPr="002878AB">
        <w:rPr>
          <w:rFonts w:ascii="Arial" w:hAnsi="Arial" w:cs="Arial"/>
          <w:b/>
          <w:bCs/>
          <w:lang w:val="sr-Cyrl-CS"/>
        </w:rPr>
        <w:t xml:space="preserve"> </w:t>
      </w:r>
      <w:r w:rsidRPr="00683EEC">
        <w:rPr>
          <w:rFonts w:ascii="Arial" w:hAnsi="Arial" w:cs="Arial"/>
          <w:bCs/>
          <w:color w:val="auto"/>
        </w:rPr>
        <w:t>бр. 404-</w:t>
      </w:r>
      <w:r w:rsidR="00933FCF">
        <w:rPr>
          <w:rFonts w:ascii="Arial" w:hAnsi="Arial" w:cs="Arial"/>
          <w:bCs/>
          <w:color w:val="auto"/>
        </w:rPr>
        <w:t>5-2</w:t>
      </w:r>
      <w:r w:rsidR="0051147C">
        <w:rPr>
          <w:rFonts w:ascii="Arial" w:hAnsi="Arial" w:cs="Arial"/>
          <w:bCs/>
          <w:color w:val="auto"/>
        </w:rPr>
        <w:t>/2020</w:t>
      </w:r>
      <w:r w:rsidRPr="00683EEC">
        <w:rPr>
          <w:rFonts w:ascii="Arial" w:hAnsi="Arial" w:cs="Arial"/>
          <w:bCs/>
          <w:color w:val="auto"/>
        </w:rPr>
        <w:t>-4</w:t>
      </w:r>
    </w:p>
    <w:p w:rsidR="00AC527C" w:rsidRPr="002878AB" w:rsidRDefault="00AC527C" w:rsidP="00AC527C">
      <w:pPr>
        <w:rPr>
          <w:rFonts w:ascii="Arial" w:hAnsi="Arial" w:cs="Arial"/>
          <w:lang w:val="ru-RU"/>
        </w:rPr>
      </w:pPr>
    </w:p>
    <w:p w:rsidR="00AC527C" w:rsidRPr="002878AB" w:rsidRDefault="00AC527C" w:rsidP="00AC527C">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AC527C" w:rsidRPr="002878AB" w:rsidTr="006145A8">
        <w:tc>
          <w:tcPr>
            <w:tcW w:w="4338" w:type="dxa"/>
            <w:tcBorders>
              <w:top w:val="single" w:sz="4" w:space="0" w:color="000000"/>
              <w:left w:val="single" w:sz="4" w:space="0" w:color="000000"/>
              <w:bottom w:val="single" w:sz="4" w:space="0" w:color="000000"/>
              <w:right w:val="single" w:sz="4" w:space="0" w:color="000000"/>
            </w:tcBorders>
            <w:hideMark/>
          </w:tcPr>
          <w:p w:rsidR="00AC527C" w:rsidRPr="002878AB" w:rsidRDefault="00AC527C" w:rsidP="006145A8">
            <w:pPr>
              <w:rPr>
                <w:rFonts w:ascii="Arial" w:hAnsi="Arial" w:cs="Arial"/>
                <w:lang w:val="sr-Cyrl-CS"/>
              </w:rPr>
            </w:pPr>
            <w:r w:rsidRPr="002878AB">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AC527C" w:rsidRPr="002878AB" w:rsidRDefault="00AC527C" w:rsidP="006145A8">
            <w:pPr>
              <w:rPr>
                <w:rFonts w:ascii="Arial" w:hAnsi="Arial" w:cs="Arial"/>
                <w:lang w:val="sr-Cyrl-CS"/>
              </w:rPr>
            </w:pPr>
            <w:r w:rsidRPr="002878AB">
              <w:rPr>
                <w:rFonts w:ascii="Arial" w:hAnsi="Arial" w:cs="Arial"/>
              </w:rPr>
              <w:t>Датум и време:</w:t>
            </w:r>
          </w:p>
        </w:tc>
      </w:tr>
      <w:tr w:rsidR="00AC527C" w:rsidRPr="002878AB" w:rsidTr="006145A8">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AC527C" w:rsidRPr="002878AB" w:rsidRDefault="00AC527C" w:rsidP="006145A8">
            <w:pPr>
              <w:rPr>
                <w:rFonts w:ascii="Arial" w:hAnsi="Arial" w:cs="Arial"/>
                <w:lang w:val="sr-Cyrl-CS"/>
              </w:rPr>
            </w:pPr>
            <w:r w:rsidRPr="002878AB">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AC527C" w:rsidRPr="00B51384" w:rsidRDefault="00B57251" w:rsidP="006145A8">
            <w:pPr>
              <w:rPr>
                <w:rFonts w:ascii="Arial" w:hAnsi="Arial" w:cs="Arial"/>
                <w:color w:val="000000" w:themeColor="text1"/>
                <w:lang w:val="sr-Cyrl-CS"/>
              </w:rPr>
            </w:pPr>
            <w:r>
              <w:rPr>
                <w:rFonts w:ascii="Arial" w:hAnsi="Arial" w:cs="Arial"/>
                <w:b/>
                <w:color w:val="000000" w:themeColor="text1"/>
                <w:shd w:val="clear" w:color="auto" w:fill="FFFFFF"/>
                <w:lang w:val="en-GB"/>
              </w:rPr>
              <w:t>12</w:t>
            </w:r>
            <w:r w:rsidR="00E72A80">
              <w:rPr>
                <w:rFonts w:ascii="Arial" w:hAnsi="Arial" w:cs="Arial"/>
                <w:b/>
                <w:color w:val="000000" w:themeColor="text1"/>
                <w:shd w:val="clear" w:color="auto" w:fill="FFFFFF"/>
                <w:lang w:val="en-GB"/>
              </w:rPr>
              <w:t>.03</w:t>
            </w:r>
            <w:r w:rsidR="00933FCF">
              <w:rPr>
                <w:rFonts w:ascii="Arial" w:hAnsi="Arial" w:cs="Arial"/>
                <w:b/>
                <w:color w:val="000000" w:themeColor="text1"/>
                <w:shd w:val="clear" w:color="auto" w:fill="FFFFFF"/>
                <w:lang w:val="en-GB"/>
              </w:rPr>
              <w:t>.20</w:t>
            </w:r>
            <w:r w:rsidR="00933FCF">
              <w:rPr>
                <w:rFonts w:ascii="Arial" w:hAnsi="Arial" w:cs="Arial"/>
                <w:b/>
                <w:color w:val="000000" w:themeColor="text1"/>
                <w:shd w:val="clear" w:color="auto" w:fill="FFFFFF"/>
              </w:rPr>
              <w:t>20</w:t>
            </w:r>
            <w:r w:rsidR="00AC527C" w:rsidRPr="00B51384">
              <w:rPr>
                <w:rFonts w:ascii="Arial" w:hAnsi="Arial" w:cs="Arial"/>
                <w:b/>
                <w:color w:val="000000" w:themeColor="text1"/>
                <w:shd w:val="clear" w:color="auto" w:fill="FFFFFF"/>
              </w:rPr>
              <w:t xml:space="preserve">. </w:t>
            </w:r>
            <w:r w:rsidR="00AC527C" w:rsidRPr="00B51384">
              <w:rPr>
                <w:rFonts w:ascii="Arial" w:hAnsi="Arial" w:cs="Arial"/>
                <w:color w:val="000000" w:themeColor="text1"/>
              </w:rPr>
              <w:t xml:space="preserve">године до </w:t>
            </w:r>
            <w:r w:rsidR="00AC527C" w:rsidRPr="00B51384">
              <w:rPr>
                <w:rFonts w:ascii="Arial" w:hAnsi="Arial" w:cs="Arial"/>
                <w:color w:val="000000" w:themeColor="text1"/>
                <w:lang w:val="sr-Cyrl-CS"/>
              </w:rPr>
              <w:t>12</w:t>
            </w:r>
            <w:r w:rsidR="00AC527C" w:rsidRPr="00B51384">
              <w:rPr>
                <w:rFonts w:ascii="Arial" w:hAnsi="Arial" w:cs="Arial"/>
                <w:color w:val="000000" w:themeColor="text1"/>
              </w:rPr>
              <w:t>,00 часова</w:t>
            </w:r>
          </w:p>
        </w:tc>
      </w:tr>
      <w:tr w:rsidR="00AC527C" w:rsidRPr="002878AB" w:rsidTr="006145A8">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AC527C" w:rsidRPr="002878AB" w:rsidRDefault="00AC527C" w:rsidP="006145A8">
            <w:pPr>
              <w:rPr>
                <w:rFonts w:ascii="Arial" w:hAnsi="Arial" w:cs="Arial"/>
                <w:lang w:val="sr-Cyrl-CS"/>
              </w:rPr>
            </w:pPr>
            <w:r w:rsidRPr="002878AB">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AC527C" w:rsidRPr="00B51384" w:rsidRDefault="00B57251" w:rsidP="006145A8">
            <w:pPr>
              <w:rPr>
                <w:rFonts w:ascii="Arial" w:hAnsi="Arial" w:cs="Arial"/>
                <w:color w:val="000000" w:themeColor="text1"/>
                <w:lang w:val="sr-Cyrl-CS"/>
              </w:rPr>
            </w:pPr>
            <w:r>
              <w:rPr>
                <w:rFonts w:ascii="Arial" w:hAnsi="Arial" w:cs="Arial"/>
                <w:b/>
                <w:color w:val="000000" w:themeColor="text1"/>
                <w:lang w:val="en-GB"/>
              </w:rPr>
              <w:t>12</w:t>
            </w:r>
            <w:r w:rsidR="00E72A80">
              <w:rPr>
                <w:rFonts w:ascii="Arial" w:hAnsi="Arial" w:cs="Arial"/>
                <w:b/>
                <w:color w:val="000000" w:themeColor="text1"/>
                <w:lang w:val="en-GB"/>
              </w:rPr>
              <w:t>.03</w:t>
            </w:r>
            <w:r w:rsidR="00933FCF">
              <w:rPr>
                <w:rFonts w:ascii="Arial" w:hAnsi="Arial" w:cs="Arial"/>
                <w:b/>
                <w:color w:val="000000" w:themeColor="text1"/>
                <w:lang w:val="en-GB"/>
              </w:rPr>
              <w:t>.20</w:t>
            </w:r>
            <w:r w:rsidR="00933FCF">
              <w:rPr>
                <w:rFonts w:ascii="Arial" w:hAnsi="Arial" w:cs="Arial"/>
                <w:b/>
                <w:color w:val="000000" w:themeColor="text1"/>
              </w:rPr>
              <w:t>20</w:t>
            </w:r>
            <w:r w:rsidR="00AC527C" w:rsidRPr="00B51384">
              <w:rPr>
                <w:rFonts w:ascii="Arial" w:hAnsi="Arial" w:cs="Arial"/>
                <w:b/>
                <w:color w:val="000000" w:themeColor="text1"/>
                <w:lang w:val="sr-Cyrl-CS"/>
              </w:rPr>
              <w:t>.</w:t>
            </w:r>
            <w:r w:rsidR="00AC527C" w:rsidRPr="00B51384">
              <w:rPr>
                <w:rFonts w:ascii="Arial" w:hAnsi="Arial" w:cs="Arial"/>
                <w:b/>
                <w:color w:val="000000" w:themeColor="text1"/>
                <w:shd w:val="clear" w:color="auto" w:fill="FFFFFF"/>
              </w:rPr>
              <w:t xml:space="preserve"> </w:t>
            </w:r>
            <w:r w:rsidR="00C80F82" w:rsidRPr="00B51384">
              <w:rPr>
                <w:rFonts w:ascii="Arial" w:hAnsi="Arial" w:cs="Arial"/>
                <w:color w:val="000000" w:themeColor="text1"/>
              </w:rPr>
              <w:t>године у</w:t>
            </w:r>
            <w:r w:rsidR="00AC527C" w:rsidRPr="00B51384">
              <w:rPr>
                <w:rFonts w:ascii="Arial" w:hAnsi="Arial" w:cs="Arial"/>
                <w:color w:val="000000" w:themeColor="text1"/>
              </w:rPr>
              <w:t xml:space="preserve"> </w:t>
            </w:r>
            <w:r w:rsidR="00AC527C" w:rsidRPr="00B51384">
              <w:rPr>
                <w:rFonts w:ascii="Arial" w:hAnsi="Arial" w:cs="Arial"/>
                <w:color w:val="000000" w:themeColor="text1"/>
                <w:lang w:val="sr-Cyrl-CS"/>
              </w:rPr>
              <w:t>12</w:t>
            </w:r>
            <w:r w:rsidR="00AC527C" w:rsidRPr="00B51384">
              <w:rPr>
                <w:rFonts w:ascii="Arial" w:hAnsi="Arial" w:cs="Arial"/>
                <w:color w:val="000000" w:themeColor="text1"/>
              </w:rPr>
              <w:t>,15 часова</w:t>
            </w:r>
          </w:p>
        </w:tc>
      </w:tr>
    </w:tbl>
    <w:p w:rsidR="00AC527C" w:rsidRPr="002878AB" w:rsidRDefault="00AC527C" w:rsidP="00AC527C">
      <w:pPr>
        <w:rPr>
          <w:rFonts w:ascii="Arial" w:hAnsi="Arial" w:cs="Arial"/>
          <w:lang w:val="ru-RU"/>
        </w:rPr>
      </w:pPr>
    </w:p>
    <w:p w:rsidR="00AC527C" w:rsidRPr="002878AB" w:rsidRDefault="00AC527C" w:rsidP="00AC527C">
      <w:pPr>
        <w:rPr>
          <w:rFonts w:ascii="Arial" w:hAnsi="Arial" w:cs="Arial"/>
          <w:lang w:val="sr-Cyrl-CS"/>
        </w:rPr>
      </w:pPr>
    </w:p>
    <w:p w:rsidR="00AC527C" w:rsidRPr="002878AB" w:rsidRDefault="00AC527C" w:rsidP="00AC527C">
      <w:pPr>
        <w:rPr>
          <w:rFonts w:ascii="Arial" w:hAnsi="Arial" w:cs="Arial"/>
          <w:i/>
          <w:iCs/>
        </w:rPr>
      </w:pPr>
    </w:p>
    <w:p w:rsidR="00AC527C" w:rsidRPr="002878AB" w:rsidRDefault="00AC527C" w:rsidP="00AC527C">
      <w:pPr>
        <w:jc w:val="center"/>
        <w:rPr>
          <w:rFonts w:ascii="Arial" w:hAnsi="Arial" w:cs="Arial"/>
          <w:i/>
          <w:iCs/>
        </w:rPr>
      </w:pPr>
    </w:p>
    <w:p w:rsidR="00AC527C" w:rsidRPr="002878AB" w:rsidRDefault="00AC527C" w:rsidP="00AC527C">
      <w:pPr>
        <w:jc w:val="center"/>
        <w:rPr>
          <w:rFonts w:ascii="Arial" w:hAnsi="Arial" w:cs="Arial"/>
          <w:i/>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Pr="002878AB" w:rsidRDefault="00AC527C" w:rsidP="00AC527C">
      <w:pPr>
        <w:jc w:val="center"/>
        <w:rPr>
          <w:rFonts w:ascii="Arial" w:hAnsi="Arial" w:cs="Arial"/>
          <w:b/>
          <w:iCs/>
        </w:rPr>
      </w:pPr>
    </w:p>
    <w:p w:rsidR="00AC527C" w:rsidRDefault="00AC527C" w:rsidP="00AC527C">
      <w:pPr>
        <w:jc w:val="center"/>
        <w:rPr>
          <w:rFonts w:ascii="Arial" w:hAnsi="Arial" w:cs="Arial"/>
          <w:b/>
          <w:iCs/>
        </w:rPr>
      </w:pPr>
    </w:p>
    <w:p w:rsidR="00AC527C" w:rsidRDefault="00AC527C" w:rsidP="00AC527C">
      <w:pPr>
        <w:jc w:val="center"/>
        <w:rPr>
          <w:rFonts w:ascii="Arial" w:hAnsi="Arial" w:cs="Arial"/>
          <w:b/>
          <w:iCs/>
          <w:lang w:val="sr-Cyrl-CS"/>
        </w:rPr>
      </w:pPr>
    </w:p>
    <w:p w:rsidR="00D35344" w:rsidRDefault="00D35344" w:rsidP="00AC527C">
      <w:pPr>
        <w:jc w:val="center"/>
        <w:rPr>
          <w:rFonts w:ascii="Arial" w:hAnsi="Arial" w:cs="Arial"/>
          <w:b/>
          <w:iCs/>
          <w:lang w:val="sr-Cyrl-CS"/>
        </w:rPr>
      </w:pPr>
    </w:p>
    <w:p w:rsidR="00D35344" w:rsidRPr="00D35344" w:rsidRDefault="00D35344" w:rsidP="00AC527C">
      <w:pPr>
        <w:jc w:val="center"/>
        <w:rPr>
          <w:rFonts w:ascii="Arial" w:hAnsi="Arial" w:cs="Arial"/>
          <w:b/>
          <w:iCs/>
          <w:lang w:val="sr-Cyrl-CS"/>
        </w:rPr>
      </w:pPr>
    </w:p>
    <w:p w:rsidR="00AC527C" w:rsidRPr="002878AB" w:rsidRDefault="00AC527C" w:rsidP="00AC527C">
      <w:pPr>
        <w:jc w:val="center"/>
        <w:rPr>
          <w:rFonts w:ascii="Arial" w:hAnsi="Arial" w:cs="Arial"/>
          <w:b/>
          <w:iCs/>
        </w:rPr>
      </w:pPr>
    </w:p>
    <w:p w:rsidR="00AC527C" w:rsidRDefault="00AC527C" w:rsidP="00AC527C">
      <w:pPr>
        <w:jc w:val="center"/>
        <w:rPr>
          <w:rFonts w:ascii="Arial" w:hAnsi="Arial" w:cs="Arial"/>
          <w:b/>
          <w:iCs/>
          <w:lang w:val="sr-Cyrl-CS"/>
        </w:rPr>
      </w:pPr>
    </w:p>
    <w:p w:rsidR="00F03FC4" w:rsidRDefault="00F03FC4" w:rsidP="00AC527C">
      <w:pPr>
        <w:jc w:val="center"/>
        <w:rPr>
          <w:rFonts w:ascii="Arial" w:hAnsi="Arial" w:cs="Arial"/>
          <w:b/>
          <w:iCs/>
          <w:lang w:val="sr-Cyrl-CS"/>
        </w:rPr>
      </w:pPr>
    </w:p>
    <w:p w:rsidR="00F03FC4" w:rsidRPr="00F03FC4" w:rsidRDefault="00F03FC4" w:rsidP="00AC527C">
      <w:pPr>
        <w:jc w:val="center"/>
        <w:rPr>
          <w:rFonts w:ascii="Arial" w:hAnsi="Arial" w:cs="Arial"/>
          <w:b/>
          <w:iCs/>
          <w:lang w:val="sr-Cyrl-CS"/>
        </w:rPr>
      </w:pPr>
    </w:p>
    <w:p w:rsidR="00F03FC4" w:rsidRDefault="00AC527C" w:rsidP="00F03FC4">
      <w:pPr>
        <w:jc w:val="center"/>
        <w:rPr>
          <w:rFonts w:ascii="Arial" w:hAnsi="Arial" w:cs="Arial"/>
          <w:b/>
          <w:iCs/>
          <w:lang w:val="sr-Cyrl-CS"/>
        </w:rPr>
      </w:pPr>
      <w:r w:rsidRPr="00C80F82">
        <w:rPr>
          <w:rFonts w:ascii="Arial" w:hAnsi="Arial" w:cs="Arial"/>
          <w:b/>
          <w:iCs/>
        </w:rPr>
        <w:t>Ћуприја</w:t>
      </w:r>
      <w:r w:rsidR="00CA77F3">
        <w:rPr>
          <w:rFonts w:ascii="Arial" w:hAnsi="Arial" w:cs="Arial"/>
          <w:b/>
          <w:iCs/>
        </w:rPr>
        <w:t>, Март 2020</w:t>
      </w:r>
      <w:r w:rsidR="00C80F82" w:rsidRPr="00C80F82">
        <w:rPr>
          <w:rFonts w:ascii="Arial" w:hAnsi="Arial" w:cs="Arial"/>
          <w:b/>
          <w:iCs/>
        </w:rPr>
        <w:t>.</w:t>
      </w:r>
    </w:p>
    <w:p w:rsidR="00AC527C" w:rsidRPr="00F03FC4" w:rsidRDefault="00D55185" w:rsidP="00F03FC4">
      <w:pPr>
        <w:jc w:val="both"/>
        <w:rPr>
          <w:rFonts w:ascii="Arial" w:hAnsi="Arial" w:cs="Arial"/>
          <w:b/>
          <w:iCs/>
          <w:lang w:val="sr-Cyrl-CS"/>
        </w:rPr>
      </w:pPr>
      <w:r>
        <w:rPr>
          <w:rFonts w:ascii="Arial" w:eastAsia="TimesNewRomanPSMT" w:hAnsi="Arial" w:cs="Arial"/>
        </w:rPr>
        <w:lastRenderedPageBreak/>
        <w:t>На основу чл. 39.</w:t>
      </w:r>
      <w:r w:rsidR="00CA77F3">
        <w:rPr>
          <w:rFonts w:ascii="Arial" w:eastAsia="TimesNewRomanPSMT" w:hAnsi="Arial" w:cs="Arial"/>
        </w:rPr>
        <w:t xml:space="preserve">  и </w:t>
      </w:r>
      <w:r w:rsidR="00F03FC4">
        <w:rPr>
          <w:rFonts w:ascii="Arial" w:eastAsia="TimesNewRomanPSMT" w:hAnsi="Arial" w:cs="Arial"/>
          <w:lang w:val="sr-Cyrl-CS"/>
        </w:rPr>
        <w:t>,</w:t>
      </w:r>
      <w:r w:rsidR="00CA77F3">
        <w:rPr>
          <w:rFonts w:ascii="Arial" w:eastAsia="TimesNewRomanPSMT" w:hAnsi="Arial" w:cs="Arial"/>
        </w:rPr>
        <w:t xml:space="preserve"> 61</w:t>
      </w:r>
      <w:r>
        <w:rPr>
          <w:rFonts w:ascii="Arial" w:eastAsia="TimesNewRomanPSMT" w:hAnsi="Arial" w:cs="Arial"/>
          <w:lang w:val="sr-Cyrl-CS"/>
        </w:rPr>
        <w:t>.</w:t>
      </w:r>
      <w:r w:rsidR="00AC527C" w:rsidRPr="002878AB">
        <w:rPr>
          <w:rFonts w:ascii="Arial" w:eastAsia="TimesNewRomanPSMT" w:hAnsi="Arial" w:cs="Arial"/>
        </w:rPr>
        <w:t xml:space="preserve"> Закона о јавним набавкама („Сл. гласник РС”</w:t>
      </w:r>
      <w:r w:rsidR="00C80F82">
        <w:rPr>
          <w:rFonts w:ascii="Arial" w:eastAsia="TimesNewRomanPSMT" w:hAnsi="Arial" w:cs="Arial"/>
        </w:rPr>
        <w:t xml:space="preserve">, бр. 124/12, </w:t>
      </w:r>
      <w:r w:rsidR="00AC527C" w:rsidRPr="002878AB">
        <w:rPr>
          <w:rFonts w:ascii="Arial" w:eastAsia="TimesNewRomanPSMT" w:hAnsi="Arial" w:cs="Arial"/>
        </w:rPr>
        <w:t>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00C80F82">
        <w:rPr>
          <w:rFonts w:ascii="Arial" w:eastAsia="TimesNewRomanPSMT" w:hAnsi="Arial" w:cs="Arial"/>
        </w:rPr>
        <w:t>,</w:t>
      </w:r>
      <w:r w:rsidR="00AC527C" w:rsidRPr="002878AB">
        <w:rPr>
          <w:rFonts w:ascii="Arial" w:eastAsia="TimesNewRomanPSMT" w:hAnsi="Arial" w:cs="Arial"/>
        </w:rPr>
        <w:t xml:space="preserve"> бр. 86/2015</w:t>
      </w:r>
      <w:r w:rsidR="00CA77F3">
        <w:rPr>
          <w:rFonts w:ascii="Arial" w:eastAsia="TimesNewRomanPSMT" w:hAnsi="Arial" w:cs="Arial"/>
        </w:rPr>
        <w:t xml:space="preserve"> и  41/19</w:t>
      </w:r>
      <w:r w:rsidR="00AC527C" w:rsidRPr="002878AB">
        <w:rPr>
          <w:rFonts w:ascii="Arial" w:eastAsia="TimesNewRomanPSMT" w:hAnsi="Arial" w:cs="Arial"/>
        </w:rPr>
        <w:t xml:space="preserve">), </w:t>
      </w:r>
      <w:r w:rsidR="00AC527C" w:rsidRPr="002878AB">
        <w:rPr>
          <w:rFonts w:ascii="Arial" w:hAnsi="Arial" w:cs="Arial"/>
          <w:b/>
        </w:rPr>
        <w:t>Одлуке о покретању поступка јавне набавке бр</w:t>
      </w:r>
      <w:r w:rsidR="00C80F82">
        <w:rPr>
          <w:rFonts w:ascii="Arial" w:hAnsi="Arial" w:cs="Arial"/>
          <w:b/>
        </w:rPr>
        <w:t>.</w:t>
      </w:r>
      <w:r w:rsidR="00AC527C" w:rsidRPr="002878AB">
        <w:rPr>
          <w:rFonts w:ascii="Arial" w:hAnsi="Arial" w:cs="Arial"/>
        </w:rPr>
        <w:t xml:space="preserve"> </w:t>
      </w:r>
      <w:r w:rsidR="00CA77F3">
        <w:rPr>
          <w:rFonts w:ascii="Arial" w:hAnsi="Arial" w:cs="Arial"/>
          <w:b/>
          <w:color w:val="auto"/>
        </w:rPr>
        <w:t>404-5-2/2020</w:t>
      </w:r>
      <w:r w:rsidR="00AC527C" w:rsidRPr="00683EEC">
        <w:rPr>
          <w:rFonts w:ascii="Arial" w:hAnsi="Arial" w:cs="Arial"/>
          <w:b/>
          <w:color w:val="auto"/>
        </w:rPr>
        <w:t>-04-1</w:t>
      </w:r>
      <w:r w:rsidR="00AC527C" w:rsidRPr="00372F23">
        <w:rPr>
          <w:rFonts w:ascii="Arial" w:hAnsi="Arial" w:cs="Arial"/>
          <w:color w:val="FF0000"/>
        </w:rPr>
        <w:t xml:space="preserve"> </w:t>
      </w:r>
      <w:r w:rsidR="00AC527C" w:rsidRPr="00B51384">
        <w:rPr>
          <w:rFonts w:ascii="Arial" w:hAnsi="Arial" w:cs="Arial"/>
          <w:b/>
          <w:color w:val="000000" w:themeColor="text1"/>
        </w:rPr>
        <w:t>од</w:t>
      </w:r>
      <w:r w:rsidR="00AC527C" w:rsidRPr="00B51384">
        <w:rPr>
          <w:rFonts w:ascii="Arial" w:hAnsi="Arial" w:cs="Arial"/>
          <w:color w:val="000000" w:themeColor="text1"/>
        </w:rPr>
        <w:t xml:space="preserve"> </w:t>
      </w:r>
      <w:r w:rsidR="00CA77F3">
        <w:rPr>
          <w:rFonts w:ascii="Arial" w:hAnsi="Arial" w:cs="Arial"/>
          <w:b/>
          <w:color w:val="000000" w:themeColor="text1"/>
          <w:lang w:val="sr-Cyrl-CS"/>
        </w:rPr>
        <w:t>03.03</w:t>
      </w:r>
      <w:r w:rsidR="00CA77F3">
        <w:rPr>
          <w:rFonts w:ascii="Arial" w:hAnsi="Arial" w:cs="Arial"/>
          <w:b/>
          <w:color w:val="000000" w:themeColor="text1"/>
        </w:rPr>
        <w:t>.2020</w:t>
      </w:r>
      <w:r w:rsidR="00C80F82" w:rsidRPr="00B51384">
        <w:rPr>
          <w:rFonts w:ascii="Arial" w:hAnsi="Arial" w:cs="Arial"/>
          <w:b/>
          <w:color w:val="000000" w:themeColor="text1"/>
        </w:rPr>
        <w:t>.</w:t>
      </w:r>
      <w:r w:rsidR="00AC527C" w:rsidRPr="00B51384">
        <w:rPr>
          <w:rFonts w:ascii="Arial" w:hAnsi="Arial" w:cs="Arial"/>
          <w:color w:val="000000" w:themeColor="text1"/>
        </w:rPr>
        <w:t xml:space="preserve"> </w:t>
      </w:r>
      <w:r w:rsidR="00AC527C" w:rsidRPr="00B51384">
        <w:rPr>
          <w:rFonts w:ascii="Arial" w:hAnsi="Arial" w:cs="Arial"/>
          <w:b/>
          <w:color w:val="000000" w:themeColor="text1"/>
        </w:rPr>
        <w:t>године</w:t>
      </w:r>
      <w:r w:rsidR="00AC527C" w:rsidRPr="00B51384">
        <w:rPr>
          <w:rFonts w:ascii="Arial" w:hAnsi="Arial" w:cs="Arial"/>
          <w:color w:val="000000" w:themeColor="text1"/>
        </w:rPr>
        <w:t xml:space="preserve"> </w:t>
      </w:r>
      <w:r w:rsidR="00AC527C" w:rsidRPr="002878AB">
        <w:rPr>
          <w:rFonts w:ascii="Arial" w:hAnsi="Arial" w:cs="Arial"/>
        </w:rPr>
        <w:t>и</w:t>
      </w:r>
      <w:r w:rsidR="00C80F82">
        <w:rPr>
          <w:rFonts w:ascii="Arial" w:hAnsi="Arial" w:cs="Arial"/>
        </w:rPr>
        <w:t xml:space="preserve"> </w:t>
      </w:r>
      <w:r w:rsidR="00AC527C" w:rsidRPr="00C80F82">
        <w:rPr>
          <w:rFonts w:ascii="Arial" w:hAnsi="Arial" w:cs="Arial"/>
          <w:b/>
          <w:color w:val="auto"/>
        </w:rPr>
        <w:t>Решења о образовању</w:t>
      </w:r>
      <w:r w:rsidR="00AC527C" w:rsidRPr="002878AB">
        <w:rPr>
          <w:rFonts w:ascii="Arial" w:hAnsi="Arial" w:cs="Arial"/>
          <w:b/>
          <w:color w:val="auto"/>
        </w:rPr>
        <w:t xml:space="preserve"> комисије за јавну набавку </w:t>
      </w:r>
      <w:r w:rsidR="00AC527C" w:rsidRPr="00C80F82">
        <w:rPr>
          <w:rFonts w:ascii="Arial" w:hAnsi="Arial" w:cs="Arial"/>
          <w:b/>
          <w:color w:val="auto"/>
        </w:rPr>
        <w:t>бр.</w:t>
      </w:r>
      <w:r w:rsidR="00C80F82">
        <w:rPr>
          <w:rFonts w:ascii="Arial" w:hAnsi="Arial" w:cs="Arial"/>
          <w:color w:val="auto"/>
        </w:rPr>
        <w:t xml:space="preserve"> </w:t>
      </w:r>
      <w:r w:rsidR="00AC527C" w:rsidRPr="00683EEC">
        <w:rPr>
          <w:rFonts w:ascii="Arial" w:hAnsi="Arial" w:cs="Arial"/>
          <w:b/>
          <w:color w:val="auto"/>
          <w:lang w:val="en-GB"/>
        </w:rPr>
        <w:t>404-5-</w:t>
      </w:r>
      <w:r w:rsidR="00CA77F3">
        <w:rPr>
          <w:rFonts w:ascii="Arial" w:hAnsi="Arial" w:cs="Arial"/>
          <w:b/>
          <w:color w:val="auto"/>
        </w:rPr>
        <w:t>2</w:t>
      </w:r>
      <w:r w:rsidR="00CA77F3">
        <w:rPr>
          <w:rFonts w:ascii="Arial" w:hAnsi="Arial" w:cs="Arial"/>
          <w:b/>
          <w:color w:val="auto"/>
          <w:lang w:val="en-GB"/>
        </w:rPr>
        <w:t>/20</w:t>
      </w:r>
      <w:r w:rsidR="00CA77F3">
        <w:rPr>
          <w:rFonts w:ascii="Arial" w:hAnsi="Arial" w:cs="Arial"/>
          <w:b/>
          <w:color w:val="auto"/>
        </w:rPr>
        <w:t>20</w:t>
      </w:r>
      <w:r w:rsidR="00AC527C" w:rsidRPr="00683EEC">
        <w:rPr>
          <w:rFonts w:ascii="Arial" w:hAnsi="Arial" w:cs="Arial"/>
          <w:b/>
          <w:color w:val="auto"/>
          <w:lang w:val="en-GB"/>
        </w:rPr>
        <w:t>-04</w:t>
      </w:r>
      <w:r w:rsidR="00AC527C" w:rsidRPr="00683EEC">
        <w:rPr>
          <w:rFonts w:ascii="Arial" w:hAnsi="Arial" w:cs="Arial"/>
          <w:b/>
          <w:color w:val="auto"/>
        </w:rPr>
        <w:t>-2</w:t>
      </w:r>
      <w:r w:rsidR="00C80F82" w:rsidRPr="00372F23">
        <w:rPr>
          <w:rFonts w:ascii="Arial" w:hAnsi="Arial" w:cs="Arial"/>
          <w:color w:val="FF0000"/>
        </w:rPr>
        <w:t xml:space="preserve"> </w:t>
      </w:r>
      <w:r w:rsidR="00AC527C" w:rsidRPr="00B51384">
        <w:rPr>
          <w:rFonts w:ascii="Arial" w:hAnsi="Arial" w:cs="Arial"/>
          <w:b/>
          <w:color w:val="000000" w:themeColor="text1"/>
          <w:lang w:val="en-GB"/>
        </w:rPr>
        <w:t>од</w:t>
      </w:r>
      <w:r w:rsidR="00CA77F3">
        <w:rPr>
          <w:rFonts w:ascii="Arial" w:hAnsi="Arial" w:cs="Arial"/>
          <w:b/>
          <w:color w:val="000000" w:themeColor="text1"/>
          <w:lang w:val="sr-Cyrl-CS"/>
        </w:rPr>
        <w:t xml:space="preserve"> 03</w:t>
      </w:r>
      <w:r w:rsidR="00C80F82" w:rsidRPr="00B51384">
        <w:rPr>
          <w:rFonts w:ascii="Arial" w:hAnsi="Arial" w:cs="Arial"/>
          <w:b/>
          <w:color w:val="000000" w:themeColor="text1"/>
        </w:rPr>
        <w:t>.03</w:t>
      </w:r>
      <w:r w:rsidR="00DA2B97">
        <w:rPr>
          <w:rFonts w:ascii="Arial" w:hAnsi="Arial" w:cs="Arial"/>
          <w:b/>
          <w:color w:val="000000" w:themeColor="text1"/>
        </w:rPr>
        <w:t>.2020</w:t>
      </w:r>
      <w:r w:rsidR="00AC527C" w:rsidRPr="00B51384">
        <w:rPr>
          <w:rFonts w:ascii="Arial" w:hAnsi="Arial" w:cs="Arial"/>
          <w:b/>
          <w:color w:val="000000" w:themeColor="text1"/>
        </w:rPr>
        <w:t>.</w:t>
      </w:r>
      <w:r w:rsidR="00C80F82" w:rsidRPr="00B51384">
        <w:rPr>
          <w:rFonts w:ascii="Arial" w:hAnsi="Arial" w:cs="Arial"/>
          <w:b/>
          <w:color w:val="000000" w:themeColor="text1"/>
        </w:rPr>
        <w:t xml:space="preserve"> </w:t>
      </w:r>
      <w:r w:rsidR="00AC527C" w:rsidRPr="00B51384">
        <w:rPr>
          <w:rFonts w:ascii="Arial" w:hAnsi="Arial" w:cs="Arial"/>
          <w:b/>
          <w:color w:val="000000" w:themeColor="text1"/>
        </w:rPr>
        <w:t>године</w:t>
      </w:r>
      <w:r w:rsidR="00C80F82" w:rsidRPr="00B51384">
        <w:rPr>
          <w:rFonts w:ascii="Arial" w:hAnsi="Arial" w:cs="Arial"/>
          <w:color w:val="000000" w:themeColor="text1"/>
        </w:rPr>
        <w:t>,</w:t>
      </w:r>
      <w:r w:rsidR="00C80F82">
        <w:rPr>
          <w:rFonts w:ascii="Arial" w:hAnsi="Arial" w:cs="Arial"/>
          <w:color w:val="auto"/>
        </w:rPr>
        <w:t xml:space="preserve"> </w:t>
      </w:r>
      <w:r w:rsidR="00AC527C" w:rsidRPr="002878AB">
        <w:rPr>
          <w:rFonts w:ascii="Arial" w:hAnsi="Arial" w:cs="Arial"/>
        </w:rPr>
        <w:t>припремљена је:</w:t>
      </w:r>
    </w:p>
    <w:p w:rsidR="00AC527C" w:rsidRPr="002878AB" w:rsidRDefault="00AC527C" w:rsidP="00AC527C">
      <w:pPr>
        <w:ind w:firstLine="720"/>
        <w:jc w:val="both"/>
        <w:rPr>
          <w:rFonts w:ascii="Arial" w:eastAsia="TimesNewRomanPSMT" w:hAnsi="Arial" w:cs="Arial"/>
        </w:rPr>
      </w:pPr>
    </w:p>
    <w:p w:rsidR="00AC527C" w:rsidRPr="002878AB" w:rsidRDefault="00CA77F3" w:rsidP="00AC527C">
      <w:pPr>
        <w:shd w:val="clear" w:color="auto" w:fill="C6D9F1"/>
        <w:jc w:val="center"/>
        <w:rPr>
          <w:rFonts w:ascii="Arial" w:hAnsi="Arial" w:cs="Arial"/>
          <w:highlight w:val="yellow"/>
        </w:rPr>
      </w:pPr>
      <w:r>
        <w:rPr>
          <w:rFonts w:ascii="Arial" w:eastAsia="TimesNewRomanPS-BoldMT" w:hAnsi="Arial" w:cs="Arial"/>
          <w:b/>
          <w:bCs/>
          <w:lang w:val="sr-Cyrl-CS"/>
        </w:rPr>
        <w:t>К</w:t>
      </w:r>
      <w:r w:rsidR="00D55185">
        <w:rPr>
          <w:rFonts w:ascii="Arial" w:eastAsia="TimesNewRomanPS-BoldMT" w:hAnsi="Arial" w:cs="Arial"/>
          <w:b/>
          <w:bCs/>
        </w:rPr>
        <w:t>онкурсн</w:t>
      </w:r>
      <w:r>
        <w:rPr>
          <w:rFonts w:ascii="Arial" w:eastAsia="TimesNewRomanPS-BoldMT" w:hAnsi="Arial" w:cs="Arial"/>
          <w:b/>
          <w:bCs/>
          <w:lang w:val="sr-Cyrl-CS"/>
        </w:rPr>
        <w:t>а</w:t>
      </w:r>
      <w:r w:rsidR="00D55185">
        <w:rPr>
          <w:rFonts w:ascii="Arial" w:eastAsia="TimesNewRomanPS-BoldMT" w:hAnsi="Arial" w:cs="Arial"/>
          <w:b/>
          <w:bCs/>
        </w:rPr>
        <w:t xml:space="preserve"> документациј</w:t>
      </w:r>
      <w:r>
        <w:rPr>
          <w:rFonts w:ascii="Arial" w:eastAsia="TimesNewRomanPS-BoldMT" w:hAnsi="Arial" w:cs="Arial"/>
          <w:b/>
          <w:bCs/>
          <w:lang w:val="sr-Cyrl-CS"/>
        </w:rPr>
        <w:t>а</w:t>
      </w:r>
      <w:r w:rsidR="00AC527C" w:rsidRPr="002878AB">
        <w:rPr>
          <w:rFonts w:ascii="Arial" w:eastAsia="TimesNewRomanPS-BoldMT" w:hAnsi="Arial" w:cs="Arial"/>
          <w:b/>
          <w:bCs/>
          <w:lang w:val="ru-RU"/>
        </w:rPr>
        <w:t xml:space="preserve"> </w:t>
      </w:r>
      <w:r w:rsidR="00AC527C">
        <w:rPr>
          <w:rFonts w:ascii="Arial" w:hAnsi="Arial" w:cs="Arial"/>
          <w:b/>
          <w:bCs/>
          <w:lang w:val="sr-Cyrl-CS"/>
        </w:rPr>
        <w:t>за јавну набавку мале вредности</w:t>
      </w:r>
      <w:r w:rsidR="00C80F82">
        <w:rPr>
          <w:rFonts w:ascii="Arial" w:hAnsi="Arial" w:cs="Arial"/>
          <w:b/>
          <w:bCs/>
        </w:rPr>
        <w:t xml:space="preserve"> услуге </w:t>
      </w:r>
      <w:r w:rsidR="00AC527C" w:rsidRPr="002878AB">
        <w:rPr>
          <w:rFonts w:ascii="Arial" w:hAnsi="Arial" w:cs="Arial"/>
          <w:b/>
          <w:bCs/>
        </w:rPr>
        <w:t>дезинсекц</w:t>
      </w:r>
      <w:r w:rsidR="00C80F82">
        <w:rPr>
          <w:rFonts w:ascii="Arial" w:hAnsi="Arial" w:cs="Arial"/>
          <w:b/>
          <w:bCs/>
        </w:rPr>
        <w:t>ије</w:t>
      </w:r>
      <w:r w:rsidR="00AC527C" w:rsidRPr="002878AB">
        <w:rPr>
          <w:rFonts w:ascii="Arial" w:hAnsi="Arial" w:cs="Arial"/>
          <w:b/>
          <w:bCs/>
        </w:rPr>
        <w:t xml:space="preserve"> на територији општине Ћуприја</w:t>
      </w:r>
    </w:p>
    <w:p w:rsidR="00AC527C" w:rsidRPr="00C80F82" w:rsidRDefault="00AC527C" w:rsidP="00AC527C">
      <w:pPr>
        <w:shd w:val="clear" w:color="auto" w:fill="C6D9F1"/>
        <w:jc w:val="center"/>
        <w:rPr>
          <w:rFonts w:ascii="Arial" w:eastAsia="TimesNewRomanPS-BoldMT" w:hAnsi="Arial" w:cs="Arial"/>
          <w:b/>
          <w:bCs/>
          <w:color w:val="FF0000"/>
          <w:lang w:val="ru-RU"/>
        </w:rPr>
      </w:pPr>
      <w:r w:rsidRPr="002878AB">
        <w:rPr>
          <w:rFonts w:ascii="Arial" w:hAnsi="Arial" w:cs="Arial"/>
          <w:b/>
          <w:lang w:val="sr-Cyrl-CS"/>
        </w:rPr>
        <w:t>ЈН</w:t>
      </w:r>
      <w:r w:rsidR="00C80F82">
        <w:rPr>
          <w:rFonts w:ascii="Arial" w:hAnsi="Arial" w:cs="Arial"/>
          <w:lang w:val="sr-Cyrl-CS"/>
        </w:rPr>
        <w:t xml:space="preserve"> </w:t>
      </w:r>
      <w:r w:rsidR="00C80F82" w:rsidRPr="00C80F82">
        <w:rPr>
          <w:rFonts w:ascii="Arial" w:hAnsi="Arial" w:cs="Arial"/>
          <w:b/>
          <w:lang w:val="sr-Cyrl-CS"/>
        </w:rPr>
        <w:t>бр</w:t>
      </w:r>
      <w:r w:rsidRPr="002878AB">
        <w:rPr>
          <w:rFonts w:ascii="Arial" w:hAnsi="Arial" w:cs="Arial"/>
          <w:b/>
          <w:lang w:val="sr-Cyrl-CS"/>
        </w:rPr>
        <w:t>.</w:t>
      </w:r>
      <w:r w:rsidR="00C80F82">
        <w:rPr>
          <w:rFonts w:ascii="Arial" w:hAnsi="Arial" w:cs="Arial"/>
          <w:b/>
          <w:lang w:val="sr-Cyrl-CS"/>
        </w:rPr>
        <w:t xml:space="preserve"> </w:t>
      </w:r>
      <w:r w:rsidR="00CA77F3">
        <w:rPr>
          <w:rFonts w:ascii="Arial" w:hAnsi="Arial" w:cs="Arial"/>
          <w:b/>
          <w:color w:val="auto"/>
          <w:lang w:val="sr-Cyrl-CS"/>
        </w:rPr>
        <w:t>404-5-2</w:t>
      </w:r>
      <w:r w:rsidR="00DA2B97">
        <w:rPr>
          <w:rFonts w:ascii="Arial" w:hAnsi="Arial" w:cs="Arial"/>
          <w:b/>
          <w:color w:val="auto"/>
          <w:lang w:val="sr-Cyrl-CS"/>
        </w:rPr>
        <w:t>/2020</w:t>
      </w:r>
      <w:r w:rsidRPr="00683EEC">
        <w:rPr>
          <w:rFonts w:ascii="Arial" w:hAnsi="Arial" w:cs="Arial"/>
          <w:b/>
          <w:color w:val="auto"/>
          <w:lang w:val="sr-Cyrl-CS"/>
        </w:rPr>
        <w:t>-04</w:t>
      </w:r>
    </w:p>
    <w:p w:rsidR="00AC527C" w:rsidRPr="00C80F82" w:rsidRDefault="00AC527C" w:rsidP="00AC527C">
      <w:pPr>
        <w:jc w:val="center"/>
        <w:rPr>
          <w:rFonts w:ascii="Arial" w:hAnsi="Arial" w:cs="Arial"/>
          <w:b/>
          <w:bCs/>
          <w:iCs/>
          <w:color w:val="FF0000"/>
        </w:rPr>
      </w:pPr>
    </w:p>
    <w:p w:rsidR="00AC527C" w:rsidRPr="002878AB" w:rsidRDefault="00AC527C" w:rsidP="00AC527C">
      <w:pPr>
        <w:jc w:val="both"/>
        <w:rPr>
          <w:rFonts w:ascii="Arial" w:eastAsia="TimesNewRomanPSMT" w:hAnsi="Arial" w:cs="Arial"/>
        </w:rPr>
      </w:pPr>
      <w:r w:rsidRPr="002878AB">
        <w:rPr>
          <w:rFonts w:ascii="Arial" w:eastAsia="TimesNewRomanPSMT" w:hAnsi="Arial" w:cs="Arial"/>
        </w:rPr>
        <w:t>Конкурсна документација садржи:</w:t>
      </w:r>
    </w:p>
    <w:p w:rsidR="00AC527C" w:rsidRPr="002878AB" w:rsidRDefault="00AC527C" w:rsidP="00AC527C">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AC527C" w:rsidRPr="002878AB" w:rsidTr="006145A8">
        <w:tc>
          <w:tcPr>
            <w:tcW w:w="1563" w:type="dxa"/>
            <w:tcBorders>
              <w:top w:val="single" w:sz="4" w:space="0" w:color="000000"/>
              <w:left w:val="single" w:sz="4" w:space="0" w:color="000000"/>
              <w:bottom w:val="single" w:sz="4" w:space="0" w:color="000000"/>
            </w:tcBorders>
            <w:shd w:val="clear" w:color="auto" w:fill="auto"/>
          </w:tcPr>
          <w:p w:rsidR="00AC527C" w:rsidRPr="00C80F82" w:rsidRDefault="00AC527C" w:rsidP="006145A8">
            <w:pPr>
              <w:jc w:val="both"/>
              <w:rPr>
                <w:rFonts w:ascii="Arial" w:eastAsia="TimesNewRomanPSMT" w:hAnsi="Arial" w:cs="Arial"/>
                <w:b/>
              </w:rPr>
            </w:pPr>
          </w:p>
          <w:p w:rsidR="00AC527C" w:rsidRPr="00C80F82" w:rsidRDefault="00AC527C" w:rsidP="006145A8">
            <w:pPr>
              <w:jc w:val="both"/>
              <w:rPr>
                <w:rFonts w:ascii="Arial" w:eastAsia="TimesNewRomanPSMT" w:hAnsi="Arial" w:cs="Arial"/>
                <w:b/>
                <w:lang w:val="sr-Cyrl-CS"/>
              </w:rPr>
            </w:pPr>
            <w:r w:rsidRPr="00C80F82">
              <w:rPr>
                <w:rFonts w:ascii="Arial" w:eastAsia="TimesNewRomanPSMT" w:hAnsi="Arial" w:cs="Arial"/>
                <w:b/>
                <w:lang w:val="sr-Cyrl-CS"/>
              </w:rPr>
              <w:t>Поглавље</w:t>
            </w:r>
          </w:p>
          <w:p w:rsidR="00AC527C" w:rsidRPr="00C80F82" w:rsidRDefault="00AC527C" w:rsidP="006145A8">
            <w:pPr>
              <w:jc w:val="both"/>
              <w:rPr>
                <w:rFonts w:ascii="Arial" w:eastAsia="TimesNewRomanPSMT" w:hAnsi="Arial" w:cs="Arial"/>
                <w:b/>
              </w:rPr>
            </w:pPr>
          </w:p>
        </w:tc>
        <w:tc>
          <w:tcPr>
            <w:tcW w:w="6292" w:type="dxa"/>
            <w:tcBorders>
              <w:top w:val="single" w:sz="4" w:space="0" w:color="000000"/>
              <w:left w:val="single" w:sz="4" w:space="0" w:color="000000"/>
              <w:bottom w:val="single" w:sz="4" w:space="0" w:color="000000"/>
            </w:tcBorders>
            <w:shd w:val="clear" w:color="auto" w:fill="auto"/>
          </w:tcPr>
          <w:p w:rsidR="00AC527C" w:rsidRPr="00C80F82" w:rsidRDefault="00AC527C" w:rsidP="006145A8">
            <w:pPr>
              <w:jc w:val="center"/>
              <w:rPr>
                <w:rFonts w:ascii="Arial" w:eastAsia="TimesNewRomanPSMT" w:hAnsi="Arial" w:cs="Arial"/>
                <w:b/>
              </w:rPr>
            </w:pPr>
          </w:p>
          <w:p w:rsidR="00AC527C" w:rsidRPr="00C80F82" w:rsidRDefault="00AC527C" w:rsidP="006145A8">
            <w:pPr>
              <w:jc w:val="center"/>
              <w:rPr>
                <w:rFonts w:ascii="Arial" w:eastAsia="TimesNewRomanPSMT" w:hAnsi="Arial" w:cs="Arial"/>
                <w:b/>
              </w:rPr>
            </w:pPr>
            <w:r w:rsidRPr="00C80F82">
              <w:rPr>
                <w:rFonts w:ascii="Arial" w:eastAsia="TimesNewRomanPSMT" w:hAnsi="Arial" w:cs="Arial"/>
                <w:b/>
              </w:rPr>
              <w:t>Назив</w:t>
            </w:r>
            <w:r w:rsidRPr="00C80F82">
              <w:rPr>
                <w:rFonts w:ascii="Arial" w:eastAsia="TimesNewRomanPSMT" w:hAnsi="Arial" w:cs="Arial"/>
                <w:b/>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C527C" w:rsidRPr="00C80F82" w:rsidRDefault="00AC527C" w:rsidP="006145A8">
            <w:pPr>
              <w:jc w:val="center"/>
              <w:rPr>
                <w:rFonts w:ascii="Arial" w:eastAsia="TimesNewRomanPSMT" w:hAnsi="Arial" w:cs="Arial"/>
                <w:b/>
              </w:rPr>
            </w:pPr>
          </w:p>
          <w:p w:rsidR="00AC527C" w:rsidRPr="00C80F82" w:rsidRDefault="00AC527C" w:rsidP="006145A8">
            <w:pPr>
              <w:jc w:val="center"/>
              <w:rPr>
                <w:rFonts w:ascii="Arial" w:hAnsi="Arial" w:cs="Arial"/>
                <w:bCs/>
                <w:iCs/>
              </w:rPr>
            </w:pPr>
            <w:r w:rsidRPr="00C80F82">
              <w:rPr>
                <w:rFonts w:ascii="Arial" w:eastAsia="TimesNewRomanPSMT" w:hAnsi="Arial" w:cs="Arial"/>
                <w:b/>
              </w:rPr>
              <w:t>Страна</w:t>
            </w:r>
          </w:p>
        </w:tc>
      </w:tr>
      <w:tr w:rsidR="00AC527C" w:rsidRPr="002878AB" w:rsidTr="00C80F82">
        <w:tc>
          <w:tcPr>
            <w:tcW w:w="1563" w:type="dxa"/>
            <w:tcBorders>
              <w:top w:val="single" w:sz="4" w:space="0" w:color="000000"/>
              <w:left w:val="single" w:sz="4" w:space="0" w:color="000000"/>
              <w:bottom w:val="single" w:sz="4" w:space="0" w:color="000000"/>
            </w:tcBorders>
            <w:shd w:val="clear" w:color="auto" w:fill="auto"/>
          </w:tcPr>
          <w:p w:rsidR="00AC527C" w:rsidRPr="002878AB" w:rsidRDefault="00AC527C" w:rsidP="00C80F82">
            <w:pPr>
              <w:snapToGrid w:val="0"/>
              <w:jc w:val="center"/>
              <w:rPr>
                <w:rFonts w:ascii="Arial" w:eastAsia="TimesNewRomanPSMT" w:hAnsi="Arial" w:cs="Arial"/>
              </w:rPr>
            </w:pPr>
            <w:r w:rsidRPr="002878AB">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color w:val="auto"/>
              </w:rPr>
            </w:pPr>
            <w:r w:rsidRPr="002878AB">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C527C" w:rsidRPr="00D35344" w:rsidRDefault="00D35344" w:rsidP="006145A8">
            <w:pPr>
              <w:snapToGrid w:val="0"/>
              <w:jc w:val="center"/>
              <w:rPr>
                <w:rFonts w:ascii="Arial" w:hAnsi="Arial" w:cs="Arial"/>
                <w:bCs/>
                <w:iCs/>
                <w:color w:val="auto"/>
                <w:lang w:val="sr-Cyrl-CS"/>
              </w:rPr>
            </w:pPr>
            <w:r>
              <w:rPr>
                <w:rFonts w:ascii="Arial" w:hAnsi="Arial" w:cs="Arial"/>
                <w:bCs/>
                <w:iCs/>
                <w:color w:val="auto"/>
                <w:lang w:val="sr-Cyrl-CS"/>
              </w:rPr>
              <w:t>3</w:t>
            </w:r>
          </w:p>
        </w:tc>
      </w:tr>
      <w:tr w:rsidR="00AC527C" w:rsidRPr="002878AB" w:rsidTr="00C80F82">
        <w:tc>
          <w:tcPr>
            <w:tcW w:w="1563" w:type="dxa"/>
            <w:tcBorders>
              <w:top w:val="single" w:sz="4" w:space="0" w:color="000000"/>
              <w:left w:val="single" w:sz="4" w:space="0" w:color="000000"/>
              <w:bottom w:val="single" w:sz="4" w:space="0" w:color="000000"/>
            </w:tcBorders>
            <w:shd w:val="clear" w:color="auto" w:fill="auto"/>
          </w:tcPr>
          <w:p w:rsidR="00AC527C" w:rsidRPr="002878AB" w:rsidRDefault="00AC527C" w:rsidP="00C80F82">
            <w:pPr>
              <w:snapToGrid w:val="0"/>
              <w:jc w:val="center"/>
              <w:rPr>
                <w:rFonts w:ascii="Arial" w:eastAsia="TimesNewRomanPSMT" w:hAnsi="Arial" w:cs="Arial"/>
              </w:rPr>
            </w:pPr>
            <w:r w:rsidRPr="002878AB">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color w:val="auto"/>
              </w:rPr>
            </w:pPr>
            <w:r w:rsidRPr="002878AB">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C527C" w:rsidRPr="00D35344" w:rsidRDefault="00D35344" w:rsidP="00DE1CA8">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AC527C" w:rsidRPr="002878AB" w:rsidTr="006145A8">
        <w:trPr>
          <w:trHeight w:val="323"/>
        </w:trPr>
        <w:tc>
          <w:tcPr>
            <w:tcW w:w="1563"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center"/>
              <w:rPr>
                <w:rFonts w:ascii="Arial" w:eastAsia="TimesNewRomanPSMT" w:hAnsi="Arial" w:cs="Arial"/>
              </w:rPr>
            </w:pPr>
            <w:r w:rsidRPr="002878AB">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color w:val="auto"/>
              </w:rPr>
            </w:pPr>
            <w:r w:rsidRPr="002878AB">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C527C" w:rsidRPr="00D35344" w:rsidRDefault="00D35344" w:rsidP="006145A8">
            <w:pPr>
              <w:snapToGrid w:val="0"/>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AC527C" w:rsidRPr="002878AB" w:rsidTr="006145A8">
        <w:tc>
          <w:tcPr>
            <w:tcW w:w="1563" w:type="dxa"/>
            <w:tcBorders>
              <w:top w:val="single" w:sz="4" w:space="0" w:color="000000"/>
              <w:left w:val="single" w:sz="4" w:space="0" w:color="000000"/>
              <w:bottom w:val="single" w:sz="4" w:space="0" w:color="000000"/>
            </w:tcBorders>
            <w:shd w:val="clear" w:color="auto" w:fill="auto"/>
          </w:tcPr>
          <w:p w:rsidR="00AC527C" w:rsidRPr="002878AB" w:rsidRDefault="00AC527C" w:rsidP="00C80F82">
            <w:pPr>
              <w:snapToGrid w:val="0"/>
              <w:jc w:val="center"/>
              <w:rPr>
                <w:rFonts w:ascii="Arial" w:eastAsia="TimesNewRomanPSMT" w:hAnsi="Arial" w:cs="Arial"/>
              </w:rPr>
            </w:pPr>
            <w:r w:rsidRPr="002878AB">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color w:val="auto"/>
              </w:rPr>
            </w:pPr>
            <w:r w:rsidRPr="002878A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C527C" w:rsidRPr="00D35344" w:rsidRDefault="00D35344" w:rsidP="00DE1CA8">
            <w:pPr>
              <w:snapToGrid w:val="0"/>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AC527C" w:rsidRPr="002878AB" w:rsidTr="006145A8">
        <w:trPr>
          <w:trHeight w:val="413"/>
        </w:trPr>
        <w:tc>
          <w:tcPr>
            <w:tcW w:w="1563"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center"/>
              <w:rPr>
                <w:rFonts w:ascii="Arial" w:eastAsia="TimesNewRomanPSMT" w:hAnsi="Arial" w:cs="Arial"/>
              </w:rPr>
            </w:pPr>
            <w:r w:rsidRPr="002878AB">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AC527C" w:rsidRPr="002878AB" w:rsidRDefault="002E3A59" w:rsidP="006145A8">
            <w:pPr>
              <w:snapToGrid w:val="0"/>
              <w:jc w:val="both"/>
              <w:rPr>
                <w:rFonts w:ascii="Arial" w:eastAsia="TimesNewRomanPSMT" w:hAnsi="Arial" w:cs="Arial"/>
                <w:color w:val="auto"/>
              </w:rPr>
            </w:pPr>
            <w:r>
              <w:rPr>
                <w:rFonts w:ascii="Arial" w:eastAsia="TimesNewRomanPSMT" w:hAnsi="Arial" w:cs="Arial"/>
                <w:color w:val="auto"/>
              </w:rPr>
              <w:t>Критеријум</w:t>
            </w:r>
            <w:r w:rsidR="00AC527C" w:rsidRPr="002878AB">
              <w:rPr>
                <w:rFonts w:ascii="Arial" w:eastAsia="TimesNewRomanPSMT" w:hAnsi="Arial" w:cs="Arial"/>
                <w:color w:val="auto"/>
              </w:rPr>
              <w:t xml:space="preserve">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C527C" w:rsidRPr="00D35344" w:rsidRDefault="00D35344" w:rsidP="006145A8">
            <w:pPr>
              <w:snapToGrid w:val="0"/>
              <w:jc w:val="center"/>
              <w:rPr>
                <w:rFonts w:ascii="Arial" w:eastAsia="TimesNewRomanPSMT" w:hAnsi="Arial" w:cs="Arial"/>
                <w:color w:val="auto"/>
                <w:lang w:val="sr-Cyrl-CS"/>
              </w:rPr>
            </w:pPr>
            <w:r>
              <w:rPr>
                <w:rFonts w:ascii="Arial" w:eastAsia="TimesNewRomanPSMT" w:hAnsi="Arial" w:cs="Arial"/>
                <w:color w:val="auto"/>
                <w:lang w:val="sr-Cyrl-CS"/>
              </w:rPr>
              <w:t>1</w:t>
            </w:r>
            <w:r w:rsidR="002F12F2">
              <w:rPr>
                <w:rFonts w:ascii="Arial" w:eastAsia="TimesNewRomanPSMT" w:hAnsi="Arial" w:cs="Arial"/>
                <w:color w:val="auto"/>
                <w:lang w:val="sr-Cyrl-CS"/>
              </w:rPr>
              <w:t>1</w:t>
            </w:r>
          </w:p>
        </w:tc>
      </w:tr>
      <w:tr w:rsidR="00AC527C" w:rsidRPr="002878AB" w:rsidTr="006145A8">
        <w:trPr>
          <w:trHeight w:val="413"/>
        </w:trPr>
        <w:tc>
          <w:tcPr>
            <w:tcW w:w="1563"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center"/>
              <w:rPr>
                <w:rFonts w:ascii="Arial" w:eastAsia="TimesNewRomanPSMT" w:hAnsi="Arial" w:cs="Arial"/>
              </w:rPr>
            </w:pPr>
            <w:r w:rsidRPr="002878AB">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color w:val="auto"/>
              </w:rPr>
            </w:pPr>
            <w:r w:rsidRPr="002878AB">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C527C" w:rsidRPr="00D35344" w:rsidRDefault="00D35344" w:rsidP="006145A8">
            <w:pPr>
              <w:snapToGrid w:val="0"/>
              <w:jc w:val="center"/>
              <w:rPr>
                <w:rFonts w:ascii="Arial" w:eastAsia="TimesNewRomanPSMT" w:hAnsi="Arial" w:cs="Arial"/>
                <w:color w:val="auto"/>
                <w:lang w:val="sr-Cyrl-CS"/>
              </w:rPr>
            </w:pPr>
            <w:r>
              <w:rPr>
                <w:rFonts w:ascii="Arial" w:eastAsia="TimesNewRomanPSMT" w:hAnsi="Arial" w:cs="Arial"/>
                <w:color w:val="auto"/>
                <w:lang w:val="sr-Cyrl-CS"/>
              </w:rPr>
              <w:t>12</w:t>
            </w:r>
          </w:p>
        </w:tc>
      </w:tr>
      <w:tr w:rsidR="00AC527C" w:rsidRPr="002878AB" w:rsidTr="006145A8">
        <w:trPr>
          <w:trHeight w:val="413"/>
        </w:trPr>
        <w:tc>
          <w:tcPr>
            <w:tcW w:w="1563"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center"/>
              <w:rPr>
                <w:rFonts w:ascii="Arial" w:eastAsia="TimesNewRomanPSMT" w:hAnsi="Arial" w:cs="Arial"/>
              </w:rPr>
            </w:pPr>
            <w:r w:rsidRPr="002878AB">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color w:val="auto"/>
              </w:rPr>
            </w:pPr>
            <w:r w:rsidRPr="002878AB">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C527C" w:rsidRPr="00D35344" w:rsidRDefault="00D35344" w:rsidP="006145A8">
            <w:pPr>
              <w:snapToGrid w:val="0"/>
              <w:jc w:val="center"/>
              <w:rPr>
                <w:rFonts w:ascii="Arial" w:eastAsia="TimesNewRomanPSMT" w:hAnsi="Arial" w:cs="Arial"/>
                <w:color w:val="auto"/>
                <w:lang w:val="sr-Cyrl-CS"/>
              </w:rPr>
            </w:pPr>
            <w:r>
              <w:rPr>
                <w:rFonts w:ascii="Arial" w:eastAsia="TimesNewRomanPSMT" w:hAnsi="Arial" w:cs="Arial"/>
                <w:color w:val="auto"/>
                <w:lang w:val="sr-Cyrl-CS"/>
              </w:rPr>
              <w:t>23</w:t>
            </w:r>
          </w:p>
        </w:tc>
      </w:tr>
      <w:tr w:rsidR="00AC527C" w:rsidRPr="002878AB" w:rsidTr="006145A8">
        <w:trPr>
          <w:trHeight w:val="413"/>
        </w:trPr>
        <w:tc>
          <w:tcPr>
            <w:tcW w:w="1563"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center"/>
              <w:rPr>
                <w:rFonts w:ascii="Arial" w:eastAsia="TimesNewRomanPSMT" w:hAnsi="Arial" w:cs="Arial"/>
              </w:rPr>
            </w:pPr>
            <w:r w:rsidRPr="002878AB">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color w:val="auto"/>
              </w:rPr>
            </w:pPr>
            <w:r w:rsidRPr="002878AB">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C527C" w:rsidRPr="00D35344" w:rsidRDefault="00D35344" w:rsidP="006145A8">
            <w:pPr>
              <w:snapToGrid w:val="0"/>
              <w:jc w:val="center"/>
              <w:rPr>
                <w:rFonts w:ascii="Arial" w:eastAsia="TimesNewRomanPSMT" w:hAnsi="Arial" w:cs="Arial"/>
                <w:color w:val="auto"/>
                <w:lang w:val="sr-Cyrl-CS"/>
              </w:rPr>
            </w:pPr>
            <w:r>
              <w:rPr>
                <w:rFonts w:ascii="Arial" w:eastAsia="TimesNewRomanPSMT" w:hAnsi="Arial" w:cs="Arial"/>
                <w:color w:val="auto"/>
                <w:lang w:val="sr-Cyrl-CS"/>
              </w:rPr>
              <w:t>28</w:t>
            </w:r>
          </w:p>
        </w:tc>
      </w:tr>
      <w:tr w:rsidR="00AC527C" w:rsidRPr="002878AB" w:rsidTr="00614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AC527C" w:rsidRPr="00273639" w:rsidRDefault="00AC527C" w:rsidP="00CA304C">
            <w:pPr>
              <w:ind w:left="138"/>
              <w:rPr>
                <w:rFonts w:ascii="Arial" w:hAnsi="Arial" w:cs="Arial"/>
                <w:b/>
                <w:color w:val="auto"/>
              </w:rPr>
            </w:pPr>
            <w:r w:rsidRPr="00273639">
              <w:rPr>
                <w:rFonts w:ascii="Arial" w:hAnsi="Arial" w:cs="Arial"/>
                <w:b/>
                <w:color w:val="auto"/>
              </w:rPr>
              <w:t>Укупно</w:t>
            </w:r>
            <w:r w:rsidR="00DE1CA8" w:rsidRPr="00273639">
              <w:rPr>
                <w:rFonts w:ascii="Arial" w:hAnsi="Arial" w:cs="Arial"/>
                <w:b/>
                <w:color w:val="auto"/>
              </w:rPr>
              <w:t>:</w:t>
            </w:r>
          </w:p>
        </w:tc>
        <w:tc>
          <w:tcPr>
            <w:tcW w:w="1607" w:type="dxa"/>
          </w:tcPr>
          <w:p w:rsidR="00AC527C" w:rsidRPr="00D35344" w:rsidRDefault="00D35344" w:rsidP="00DE1CA8">
            <w:pPr>
              <w:jc w:val="center"/>
              <w:rPr>
                <w:rFonts w:ascii="Arial" w:hAnsi="Arial" w:cs="Arial"/>
                <w:color w:val="auto"/>
                <w:lang w:val="sr-Cyrl-CS"/>
              </w:rPr>
            </w:pPr>
            <w:r>
              <w:rPr>
                <w:rFonts w:ascii="Arial" w:hAnsi="Arial" w:cs="Arial"/>
                <w:color w:val="auto"/>
                <w:lang w:val="sr-Cyrl-CS"/>
              </w:rPr>
              <w:t>35</w:t>
            </w:r>
          </w:p>
        </w:tc>
      </w:tr>
    </w:tbl>
    <w:p w:rsidR="00AC527C" w:rsidRPr="002878AB" w:rsidRDefault="00AC527C" w:rsidP="00AC527C">
      <w:pPr>
        <w:jc w:val="both"/>
        <w:rPr>
          <w:rFonts w:ascii="Arial" w:eastAsia="TimesNewRomanPSMT" w:hAnsi="Arial" w:cs="Arial"/>
        </w:rPr>
      </w:pPr>
    </w:p>
    <w:p w:rsidR="00AC527C" w:rsidRPr="002878AB" w:rsidRDefault="00AC527C" w:rsidP="00AC527C">
      <w:pPr>
        <w:jc w:val="both"/>
        <w:rPr>
          <w:rFonts w:ascii="Arial" w:eastAsia="TimesNewRomanPSMT" w:hAnsi="Arial" w:cs="Arial"/>
        </w:rPr>
      </w:pPr>
    </w:p>
    <w:p w:rsidR="00AC527C" w:rsidRPr="002878AB" w:rsidRDefault="00AC527C" w:rsidP="00AC527C">
      <w:pPr>
        <w:jc w:val="both"/>
        <w:rPr>
          <w:rFonts w:ascii="Arial" w:eastAsia="TimesNewRomanPSMT" w:hAnsi="Arial" w:cs="Arial"/>
        </w:rPr>
      </w:pPr>
    </w:p>
    <w:p w:rsidR="00AC527C" w:rsidRPr="002878AB" w:rsidRDefault="00AC527C" w:rsidP="00AC527C">
      <w:pPr>
        <w:jc w:val="both"/>
        <w:rPr>
          <w:rFonts w:ascii="Arial" w:eastAsia="TimesNewRomanPSMT" w:hAnsi="Arial" w:cs="Arial"/>
        </w:rPr>
      </w:pPr>
    </w:p>
    <w:p w:rsidR="00AC527C" w:rsidRPr="002878AB" w:rsidRDefault="00AC527C" w:rsidP="00AC527C">
      <w:pPr>
        <w:jc w:val="both"/>
        <w:rPr>
          <w:rFonts w:ascii="Arial" w:eastAsia="TimesNewRomanPSMT" w:hAnsi="Arial" w:cs="Arial"/>
        </w:rPr>
      </w:pPr>
    </w:p>
    <w:p w:rsidR="00AC527C" w:rsidRPr="002878AB" w:rsidRDefault="00AC527C" w:rsidP="00AC527C">
      <w:pPr>
        <w:jc w:val="both"/>
        <w:rPr>
          <w:rFonts w:ascii="Arial" w:eastAsia="TimesNewRomanPSMT" w:hAnsi="Arial" w:cs="Arial"/>
        </w:rPr>
      </w:pPr>
    </w:p>
    <w:p w:rsidR="00AC527C" w:rsidRPr="002878AB" w:rsidRDefault="00AC527C" w:rsidP="00AC527C">
      <w:pPr>
        <w:jc w:val="both"/>
        <w:rPr>
          <w:rFonts w:ascii="Arial" w:eastAsia="TimesNewRomanPSMT" w:hAnsi="Arial" w:cs="Arial"/>
        </w:rPr>
      </w:pPr>
    </w:p>
    <w:p w:rsidR="00AC527C" w:rsidRPr="002878AB" w:rsidRDefault="00AC527C" w:rsidP="00AC527C">
      <w:pPr>
        <w:jc w:val="both"/>
        <w:rPr>
          <w:rFonts w:ascii="Arial" w:eastAsia="TimesNewRomanPSMT" w:hAnsi="Arial" w:cs="Arial"/>
        </w:rPr>
      </w:pPr>
    </w:p>
    <w:p w:rsidR="00AC527C" w:rsidRPr="002878AB" w:rsidRDefault="00AC527C" w:rsidP="00AC527C">
      <w:pPr>
        <w:jc w:val="both"/>
        <w:rPr>
          <w:rFonts w:ascii="Arial" w:eastAsia="TimesNewRomanPSMT" w:hAnsi="Arial" w:cs="Arial"/>
        </w:rPr>
      </w:pPr>
    </w:p>
    <w:p w:rsidR="00AC527C" w:rsidRPr="002878AB" w:rsidRDefault="00AC527C" w:rsidP="00AC527C">
      <w:pPr>
        <w:jc w:val="both"/>
        <w:rPr>
          <w:rFonts w:ascii="Arial" w:eastAsia="TimesNewRomanPSMT" w:hAnsi="Arial" w:cs="Arial"/>
        </w:rPr>
      </w:pPr>
    </w:p>
    <w:p w:rsidR="00AC527C" w:rsidRDefault="00AC527C" w:rsidP="00AC527C">
      <w:pPr>
        <w:jc w:val="both"/>
        <w:rPr>
          <w:rFonts w:ascii="Arial" w:eastAsia="TimesNewRomanPSMT" w:hAnsi="Arial" w:cs="Arial"/>
          <w:lang w:val="sr-Cyrl-CS"/>
        </w:rPr>
      </w:pPr>
    </w:p>
    <w:p w:rsidR="00F03FC4" w:rsidRPr="00F03FC4" w:rsidRDefault="00F03FC4" w:rsidP="00AC527C">
      <w:pPr>
        <w:jc w:val="both"/>
        <w:rPr>
          <w:rFonts w:ascii="Arial" w:eastAsia="TimesNewRomanPSMT" w:hAnsi="Arial" w:cs="Arial"/>
          <w:lang w:val="sr-Cyrl-CS"/>
        </w:rPr>
      </w:pPr>
    </w:p>
    <w:p w:rsidR="00AC527C" w:rsidRDefault="00AC527C" w:rsidP="00AC527C">
      <w:pPr>
        <w:jc w:val="both"/>
        <w:rPr>
          <w:rFonts w:ascii="Arial" w:eastAsia="TimesNewRomanPSMT" w:hAnsi="Arial" w:cs="Arial"/>
          <w:lang w:val="sr-Cyrl-CS"/>
        </w:rPr>
      </w:pPr>
    </w:p>
    <w:p w:rsidR="00F03FC4" w:rsidRDefault="00F03FC4" w:rsidP="00AC527C">
      <w:pPr>
        <w:jc w:val="both"/>
        <w:rPr>
          <w:rFonts w:ascii="Arial" w:eastAsia="TimesNewRomanPSMT" w:hAnsi="Arial" w:cs="Arial"/>
          <w:lang w:val="sr-Cyrl-CS"/>
        </w:rPr>
      </w:pPr>
    </w:p>
    <w:p w:rsidR="00F03FC4" w:rsidRPr="00F03FC4" w:rsidRDefault="00F03FC4" w:rsidP="00AC527C">
      <w:pPr>
        <w:jc w:val="both"/>
        <w:rPr>
          <w:rFonts w:ascii="Arial" w:eastAsia="TimesNewRomanPSMT" w:hAnsi="Arial" w:cs="Arial"/>
          <w:lang w:val="sr-Cyrl-CS"/>
        </w:rPr>
      </w:pPr>
    </w:p>
    <w:p w:rsidR="00AC527C" w:rsidRPr="00DE1CA8" w:rsidRDefault="00DE1CA8" w:rsidP="00DE1CA8">
      <w:pPr>
        <w:shd w:val="clear" w:color="auto" w:fill="C6D9F1"/>
        <w:jc w:val="center"/>
        <w:rPr>
          <w:rFonts w:ascii="Arial" w:hAnsi="Arial" w:cs="Arial"/>
          <w:b/>
          <w:bCs/>
          <w:iCs/>
        </w:rPr>
      </w:pPr>
      <w:r>
        <w:rPr>
          <w:rFonts w:ascii="Arial" w:hAnsi="Arial" w:cs="Arial"/>
          <w:b/>
          <w:bCs/>
          <w:iCs/>
        </w:rPr>
        <w:lastRenderedPageBreak/>
        <w:t xml:space="preserve">I </w:t>
      </w:r>
      <w:r w:rsidR="00AC527C" w:rsidRPr="00DE1CA8">
        <w:rPr>
          <w:rFonts w:ascii="Arial" w:hAnsi="Arial" w:cs="Arial"/>
          <w:b/>
          <w:bCs/>
          <w:iCs/>
        </w:rPr>
        <w:t>ОПШТИ ПОДАЦИ О ЈАВНОЈ НАБАВЦИ</w:t>
      </w:r>
    </w:p>
    <w:p w:rsidR="00AC527C" w:rsidRPr="002878AB" w:rsidRDefault="00AC527C" w:rsidP="00AC527C">
      <w:pPr>
        <w:jc w:val="both"/>
        <w:rPr>
          <w:rFonts w:ascii="Arial" w:hAnsi="Arial" w:cs="Arial"/>
          <w:b/>
          <w:bCs/>
          <w:i/>
          <w:iCs/>
        </w:rPr>
      </w:pPr>
    </w:p>
    <w:p w:rsidR="00AC527C" w:rsidRPr="00DE1CA8" w:rsidRDefault="00372F23" w:rsidP="00DE1CA8">
      <w:pPr>
        <w:pStyle w:val="ListParagraph"/>
        <w:numPr>
          <w:ilvl w:val="0"/>
          <w:numId w:val="18"/>
        </w:numPr>
        <w:jc w:val="both"/>
        <w:rPr>
          <w:rFonts w:ascii="Arial" w:hAnsi="Arial" w:cs="Arial"/>
          <w:b/>
          <w:bCs/>
          <w:u w:val="single"/>
        </w:rPr>
      </w:pPr>
      <w:r>
        <w:rPr>
          <w:rFonts w:ascii="Arial" w:hAnsi="Arial" w:cs="Arial"/>
          <w:b/>
          <w:bCs/>
          <w:u w:val="single"/>
        </w:rPr>
        <w:t>ОПШТИ ПОДАЦИ  О ЈАВНОЈ НАБАВЦИ</w:t>
      </w:r>
    </w:p>
    <w:p w:rsidR="00AC527C" w:rsidRPr="002878AB" w:rsidRDefault="00AC527C" w:rsidP="00AC527C">
      <w:pPr>
        <w:jc w:val="both"/>
        <w:rPr>
          <w:rFonts w:ascii="Arial" w:hAnsi="Arial" w:cs="Arial"/>
          <w:b/>
          <w:bCs/>
          <w:u w:val="single"/>
        </w:rPr>
      </w:pPr>
    </w:p>
    <w:p w:rsidR="00AC527C" w:rsidRPr="00DE1CA8" w:rsidRDefault="00AC527C" w:rsidP="00DE1CA8">
      <w:pPr>
        <w:pStyle w:val="ListParagraph"/>
        <w:numPr>
          <w:ilvl w:val="0"/>
          <w:numId w:val="19"/>
        </w:numPr>
        <w:rPr>
          <w:rFonts w:ascii="Arial" w:hAnsi="Arial" w:cs="Arial"/>
          <w:b/>
          <w:bCs/>
        </w:rPr>
      </w:pPr>
      <w:r w:rsidRPr="00DE1CA8">
        <w:rPr>
          <w:rFonts w:ascii="Arial" w:hAnsi="Arial" w:cs="Arial"/>
          <w:b/>
          <w:bCs/>
        </w:rPr>
        <w:t>ПОДАЦИ О НАРУЧИОЦУ</w:t>
      </w:r>
    </w:p>
    <w:p w:rsidR="00AC527C" w:rsidRPr="002878AB" w:rsidRDefault="00AC527C" w:rsidP="00AC527C">
      <w:pPr>
        <w:rPr>
          <w:rFonts w:ascii="Arial" w:hAnsi="Arial" w:cs="Arial"/>
          <w:b/>
          <w:bCs/>
          <w:u w:val="single"/>
        </w:rPr>
      </w:pPr>
    </w:p>
    <w:tbl>
      <w:tblPr>
        <w:tblW w:w="10005" w:type="dxa"/>
        <w:tblLayout w:type="fixed"/>
        <w:tblLook w:val="00A0"/>
      </w:tblPr>
      <w:tblGrid>
        <w:gridCol w:w="4787"/>
        <w:gridCol w:w="5218"/>
      </w:tblGrid>
      <w:tr w:rsidR="00AC527C" w:rsidRPr="002878AB" w:rsidTr="006145A8">
        <w:tc>
          <w:tcPr>
            <w:tcW w:w="4788" w:type="dxa"/>
            <w:tcBorders>
              <w:top w:val="single" w:sz="4" w:space="0" w:color="000000"/>
              <w:left w:val="single" w:sz="4" w:space="0" w:color="000000"/>
              <w:bottom w:val="single" w:sz="4" w:space="0" w:color="000000"/>
              <w:right w:val="nil"/>
            </w:tcBorders>
            <w:hideMark/>
          </w:tcPr>
          <w:p w:rsidR="00AC527C" w:rsidRPr="002878AB" w:rsidRDefault="00AC527C" w:rsidP="00DE1CA8">
            <w:pPr>
              <w:jc w:val="both"/>
              <w:rPr>
                <w:rFonts w:ascii="Arial" w:hAnsi="Arial" w:cs="Arial"/>
              </w:rPr>
            </w:pPr>
            <w:r w:rsidRPr="002878AB">
              <w:rPr>
                <w:rFonts w:ascii="Arial" w:hAnsi="Arial" w:cs="Arial"/>
                <w:b/>
                <w:bCs/>
              </w:rPr>
              <w:t>НАЗИВ НАРУЧИОЦА</w:t>
            </w:r>
            <w:r w:rsidRPr="00DE1CA8">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AC527C" w:rsidRPr="002878AB" w:rsidRDefault="00AC527C" w:rsidP="00DE1CA8">
            <w:pPr>
              <w:jc w:val="both"/>
              <w:rPr>
                <w:rFonts w:ascii="Arial" w:hAnsi="Arial" w:cs="Arial"/>
                <w:b/>
                <w:bCs/>
                <w:lang w:val="sr-Cyrl-CS"/>
              </w:rPr>
            </w:pPr>
            <w:r w:rsidRPr="002878AB">
              <w:rPr>
                <w:rFonts w:ascii="Arial" w:hAnsi="Arial" w:cs="Arial"/>
              </w:rPr>
              <w:t>Општинска управа општине Ћуприја</w:t>
            </w:r>
          </w:p>
        </w:tc>
      </w:tr>
      <w:tr w:rsidR="00AC527C" w:rsidRPr="002878AB" w:rsidTr="006145A8">
        <w:tc>
          <w:tcPr>
            <w:tcW w:w="4788" w:type="dxa"/>
            <w:tcBorders>
              <w:top w:val="single" w:sz="4" w:space="0" w:color="000000"/>
              <w:left w:val="single" w:sz="4" w:space="0" w:color="000000"/>
              <w:bottom w:val="single" w:sz="4" w:space="0" w:color="000000"/>
              <w:right w:val="nil"/>
            </w:tcBorders>
            <w:hideMark/>
          </w:tcPr>
          <w:p w:rsidR="00AC527C" w:rsidRPr="00DE1CA8" w:rsidRDefault="00DE1CA8" w:rsidP="00DE1CA8">
            <w:pPr>
              <w:jc w:val="both"/>
              <w:rPr>
                <w:rFonts w:ascii="Arial" w:hAnsi="Arial" w:cs="Arial"/>
                <w:shd w:val="clear" w:color="auto" w:fill="FFFFFF"/>
              </w:rPr>
            </w:pPr>
            <w:r>
              <w:rPr>
                <w:rFonts w:ascii="Arial" w:hAnsi="Arial" w:cs="Arial"/>
                <w:b/>
                <w:bCs/>
              </w:rPr>
              <w:t xml:space="preserve">МЕСТО И ДАТУМ ОБЈАВЉИВАЊА </w:t>
            </w:r>
            <w:r w:rsidR="00AC527C" w:rsidRPr="002878AB">
              <w:rPr>
                <w:rFonts w:ascii="Arial" w:hAnsi="Arial" w:cs="Arial"/>
                <w:b/>
                <w:bCs/>
              </w:rPr>
              <w:t>ПОЗИВА</w:t>
            </w:r>
            <w:r w:rsidR="00AC527C" w:rsidRPr="002878AB">
              <w:rPr>
                <w:rFonts w:ascii="Arial" w:hAnsi="Arial" w:cs="Arial"/>
              </w:rPr>
              <w:t xml:space="preserve"> </w:t>
            </w:r>
            <w:r w:rsidR="00AC527C" w:rsidRPr="002878AB">
              <w:rPr>
                <w:rFonts w:ascii="Arial" w:hAnsi="Arial" w:cs="Arial"/>
                <w:b/>
                <w:bCs/>
              </w:rPr>
              <w:t>ЗА ПОДНОШЕЊЕ ПОНУДА</w:t>
            </w:r>
            <w:r>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AC527C" w:rsidRPr="002878AB" w:rsidRDefault="00AC527C" w:rsidP="00DE1CA8">
            <w:pPr>
              <w:jc w:val="both"/>
              <w:rPr>
                <w:rFonts w:ascii="Arial" w:hAnsi="Arial" w:cs="Arial"/>
                <w:b/>
                <w:bCs/>
                <w:lang w:val="sr-Cyrl-CS"/>
              </w:rPr>
            </w:pPr>
            <w:r w:rsidRPr="002878AB">
              <w:rPr>
                <w:rFonts w:ascii="Arial" w:hAnsi="Arial" w:cs="Arial"/>
                <w:shd w:val="clear" w:color="auto" w:fill="FFFFFF"/>
              </w:rPr>
              <w:t>Портал јав</w:t>
            </w:r>
            <w:r w:rsidR="00DE1CA8">
              <w:rPr>
                <w:rFonts w:ascii="Arial" w:hAnsi="Arial" w:cs="Arial"/>
                <w:shd w:val="clear" w:color="auto" w:fill="FFFFFF"/>
              </w:rPr>
              <w:t xml:space="preserve">них набaвки и интернет страница </w:t>
            </w:r>
            <w:r w:rsidRPr="002878AB">
              <w:rPr>
                <w:rFonts w:ascii="Arial" w:hAnsi="Arial" w:cs="Arial"/>
                <w:shd w:val="clear" w:color="auto" w:fill="FFFFFF"/>
              </w:rPr>
              <w:t>наручиоца дана</w:t>
            </w:r>
            <w:r w:rsidRPr="002878AB">
              <w:rPr>
                <w:rFonts w:ascii="Arial" w:hAnsi="Arial" w:cs="Arial"/>
                <w:shd w:val="clear" w:color="auto" w:fill="FFFFFF"/>
                <w:lang w:val="sr-Cyrl-CS"/>
              </w:rPr>
              <w:t xml:space="preserve"> </w:t>
            </w:r>
            <w:r w:rsidR="00F90DBC">
              <w:rPr>
                <w:rFonts w:ascii="Arial" w:hAnsi="Arial" w:cs="Arial"/>
                <w:color w:val="000000" w:themeColor="text1"/>
                <w:shd w:val="clear" w:color="auto" w:fill="FFFFFF"/>
                <w:lang w:val="sr-Cyrl-CS"/>
              </w:rPr>
              <w:t>03.03.2020</w:t>
            </w:r>
            <w:r w:rsidRPr="00B51384">
              <w:rPr>
                <w:rFonts w:ascii="Arial" w:hAnsi="Arial" w:cs="Arial"/>
                <w:color w:val="000000" w:themeColor="text1"/>
                <w:shd w:val="clear" w:color="auto" w:fill="FFFFFF"/>
                <w:lang w:val="sr-Cyrl-CS"/>
              </w:rPr>
              <w:t>.</w:t>
            </w:r>
            <w:r w:rsidRPr="00B51384">
              <w:rPr>
                <w:rFonts w:ascii="Arial" w:hAnsi="Arial" w:cs="Arial"/>
                <w:b/>
                <w:bCs/>
                <w:color w:val="000000" w:themeColor="text1"/>
                <w:shd w:val="clear" w:color="auto" w:fill="FFFFFF"/>
                <w:lang w:val="ru-RU"/>
              </w:rPr>
              <w:t xml:space="preserve"> </w:t>
            </w:r>
            <w:r w:rsidRPr="00B51384">
              <w:rPr>
                <w:rFonts w:ascii="Arial" w:hAnsi="Arial" w:cs="Arial"/>
                <w:bCs/>
                <w:color w:val="000000" w:themeColor="text1"/>
                <w:shd w:val="clear" w:color="auto" w:fill="FFFFFF"/>
                <w:lang w:val="ru-RU"/>
              </w:rPr>
              <w:t>године</w:t>
            </w:r>
          </w:p>
        </w:tc>
      </w:tr>
      <w:tr w:rsidR="00AC527C" w:rsidRPr="002878AB" w:rsidTr="006145A8">
        <w:tc>
          <w:tcPr>
            <w:tcW w:w="4788" w:type="dxa"/>
            <w:tcBorders>
              <w:top w:val="single" w:sz="4" w:space="0" w:color="000000"/>
              <w:left w:val="single" w:sz="4" w:space="0" w:color="000000"/>
              <w:bottom w:val="single" w:sz="4" w:space="0" w:color="000000"/>
              <w:right w:val="nil"/>
            </w:tcBorders>
            <w:hideMark/>
          </w:tcPr>
          <w:p w:rsidR="00AC527C" w:rsidRPr="002878AB" w:rsidRDefault="00AC527C" w:rsidP="00DE1CA8">
            <w:pPr>
              <w:jc w:val="both"/>
              <w:rPr>
                <w:rFonts w:ascii="Arial" w:hAnsi="Arial" w:cs="Arial"/>
                <w:lang w:val="sr-Cyrl-CS"/>
              </w:rPr>
            </w:pPr>
            <w:r w:rsidRPr="002878AB">
              <w:rPr>
                <w:rFonts w:ascii="Arial" w:hAnsi="Arial" w:cs="Arial"/>
                <w:b/>
                <w:bCs/>
              </w:rPr>
              <w:t>АДРЕСА НАРУЧИОЦА</w:t>
            </w:r>
            <w:r w:rsidRPr="00DE1CA8">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AC527C" w:rsidRPr="002878AB" w:rsidRDefault="00AC527C" w:rsidP="00DE1CA8">
            <w:pPr>
              <w:jc w:val="both"/>
              <w:rPr>
                <w:rFonts w:ascii="Arial" w:hAnsi="Arial" w:cs="Arial"/>
                <w:b/>
                <w:bCs/>
                <w:lang w:val="sr-Cyrl-CS"/>
              </w:rPr>
            </w:pPr>
            <w:r w:rsidRPr="002878AB">
              <w:rPr>
                <w:rFonts w:ascii="Arial" w:hAnsi="Arial" w:cs="Arial"/>
              </w:rPr>
              <w:t>13</w:t>
            </w:r>
            <w:r w:rsidRPr="002878AB">
              <w:rPr>
                <w:rFonts w:ascii="Arial" w:hAnsi="Arial" w:cs="Arial"/>
                <w:lang w:val="sr-Cyrl-CS"/>
              </w:rPr>
              <w:t>.</w:t>
            </w:r>
            <w:r w:rsidRPr="002878AB">
              <w:rPr>
                <w:rFonts w:ascii="Arial" w:hAnsi="Arial" w:cs="Arial"/>
              </w:rPr>
              <w:t xml:space="preserve"> Октобар бр.</w:t>
            </w:r>
            <w:r w:rsidR="00DE1CA8">
              <w:rPr>
                <w:rFonts w:ascii="Arial" w:hAnsi="Arial" w:cs="Arial"/>
              </w:rPr>
              <w:t xml:space="preserve"> </w:t>
            </w:r>
            <w:r w:rsidRPr="002878AB">
              <w:rPr>
                <w:rFonts w:ascii="Arial" w:hAnsi="Arial" w:cs="Arial"/>
              </w:rPr>
              <w:t>7</w:t>
            </w:r>
          </w:p>
        </w:tc>
      </w:tr>
      <w:tr w:rsidR="00AC527C" w:rsidRPr="002878AB" w:rsidTr="006145A8">
        <w:tc>
          <w:tcPr>
            <w:tcW w:w="4788" w:type="dxa"/>
            <w:tcBorders>
              <w:top w:val="single" w:sz="4" w:space="0" w:color="000000"/>
              <w:left w:val="single" w:sz="4" w:space="0" w:color="000000"/>
              <w:bottom w:val="single" w:sz="4" w:space="0" w:color="000000"/>
              <w:right w:val="nil"/>
            </w:tcBorders>
            <w:hideMark/>
          </w:tcPr>
          <w:p w:rsidR="00AC527C" w:rsidRPr="00DE1CA8" w:rsidRDefault="00AC527C" w:rsidP="00DE1CA8">
            <w:pPr>
              <w:jc w:val="both"/>
              <w:rPr>
                <w:rFonts w:ascii="Arial" w:hAnsi="Arial" w:cs="Arial"/>
                <w:color w:val="009933"/>
                <w:shd w:val="clear" w:color="auto" w:fill="FFFFFF"/>
              </w:rPr>
            </w:pPr>
            <w:r w:rsidRPr="002878AB">
              <w:rPr>
                <w:rFonts w:ascii="Arial" w:hAnsi="Arial" w:cs="Arial"/>
                <w:b/>
                <w:bCs/>
              </w:rPr>
              <w:t>ИНТЕРНЕТ СТРАНИЦА НАРУЧИОЦА</w:t>
            </w:r>
            <w:r w:rsidR="00DE1CA8">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AC527C" w:rsidRPr="009B17ED" w:rsidRDefault="00B14779" w:rsidP="00DE1CA8">
            <w:pPr>
              <w:jc w:val="both"/>
              <w:rPr>
                <w:rFonts w:ascii="Arial" w:hAnsi="Arial" w:cs="Arial"/>
                <w:color w:val="548DD4" w:themeColor="text2" w:themeTint="99"/>
              </w:rPr>
            </w:pPr>
            <w:hyperlink r:id="rId7" w:history="1">
              <w:r w:rsidR="00AC527C" w:rsidRPr="009B17ED">
                <w:rPr>
                  <w:rStyle w:val="Hyperlink"/>
                  <w:rFonts w:ascii="Arial" w:hAnsi="Arial" w:cs="Arial"/>
                  <w:color w:val="548DD4" w:themeColor="text2" w:themeTint="99"/>
                  <w:shd w:val="clear" w:color="auto" w:fill="FFFFFF"/>
                  <w:lang w:val="sr-Latn-CS"/>
                </w:rPr>
                <w:t>www.</w:t>
              </w:r>
              <w:r w:rsidR="00AC527C" w:rsidRPr="009B17ED">
                <w:rPr>
                  <w:rStyle w:val="Hyperlink"/>
                  <w:rFonts w:ascii="Arial" w:hAnsi="Arial" w:cs="Arial"/>
                  <w:color w:val="548DD4" w:themeColor="text2" w:themeTint="99"/>
                  <w:shd w:val="clear" w:color="auto" w:fill="FFFFFF"/>
                </w:rPr>
                <w:t>cuprija.rs</w:t>
              </w:r>
            </w:hyperlink>
          </w:p>
        </w:tc>
      </w:tr>
      <w:tr w:rsidR="00AC527C" w:rsidRPr="002878AB" w:rsidTr="006145A8">
        <w:tc>
          <w:tcPr>
            <w:tcW w:w="4788" w:type="dxa"/>
            <w:tcBorders>
              <w:top w:val="single" w:sz="4" w:space="0" w:color="000000"/>
              <w:left w:val="single" w:sz="4" w:space="0" w:color="000000"/>
              <w:bottom w:val="single" w:sz="4" w:space="0" w:color="000000"/>
              <w:right w:val="nil"/>
            </w:tcBorders>
            <w:hideMark/>
          </w:tcPr>
          <w:p w:rsidR="00AC527C" w:rsidRPr="002878AB" w:rsidRDefault="00AC527C" w:rsidP="00DE1CA8">
            <w:pPr>
              <w:jc w:val="both"/>
              <w:rPr>
                <w:rFonts w:ascii="Arial" w:hAnsi="Arial" w:cs="Arial"/>
                <w:lang w:val="ru-RU"/>
              </w:rPr>
            </w:pPr>
            <w:r w:rsidRPr="002878AB">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AC527C" w:rsidRPr="002878AB" w:rsidRDefault="00AC527C" w:rsidP="00DE1CA8">
            <w:pPr>
              <w:jc w:val="both"/>
              <w:rPr>
                <w:rFonts w:ascii="Arial" w:hAnsi="Arial" w:cs="Arial"/>
                <w:lang w:val="ru-RU"/>
              </w:rPr>
            </w:pPr>
            <w:r w:rsidRPr="002878AB">
              <w:rPr>
                <w:rFonts w:ascii="Arial" w:hAnsi="Arial" w:cs="Arial"/>
                <w:shd w:val="clear" w:color="auto" w:fill="FFFFFF"/>
                <w:lang w:val="sr-Latn-CS"/>
              </w:rPr>
              <w:t xml:space="preserve">Милан Антић, </w:t>
            </w:r>
            <w:r w:rsidRPr="002878AB">
              <w:rPr>
                <w:rFonts w:ascii="Arial" w:hAnsi="Arial" w:cs="Arial"/>
                <w:shd w:val="clear" w:color="auto" w:fill="FFFFFF"/>
                <w:lang w:val="sr-Cyrl-CS"/>
              </w:rPr>
              <w:t>дипл. правник</w:t>
            </w:r>
            <w:r w:rsidR="00DE1CA8">
              <w:rPr>
                <w:rFonts w:ascii="Arial" w:hAnsi="Arial" w:cs="Arial"/>
                <w:shd w:val="clear" w:color="auto" w:fill="FFFFFF"/>
                <w:lang w:val="sr-Cyrl-CS"/>
              </w:rPr>
              <w:t xml:space="preserve"> и Љиљана Богосављевић, дипл. биолог у вези спецификације услуге</w:t>
            </w:r>
            <w:r w:rsidRPr="002878AB">
              <w:rPr>
                <w:rFonts w:ascii="Arial" w:hAnsi="Arial" w:cs="Arial"/>
                <w:shd w:val="clear" w:color="auto" w:fill="FFFFFF"/>
                <w:lang w:val="sr-Cyrl-CS"/>
              </w:rPr>
              <w:t xml:space="preserve">  </w:t>
            </w:r>
          </w:p>
          <w:p w:rsidR="00AC527C" w:rsidRPr="008434CF" w:rsidRDefault="00AC527C" w:rsidP="00DE1CA8">
            <w:pPr>
              <w:jc w:val="both"/>
              <w:rPr>
                <w:rFonts w:ascii="Arial" w:hAnsi="Arial" w:cs="Arial"/>
                <w:b/>
                <w:bCs/>
              </w:rPr>
            </w:pPr>
            <w:r w:rsidRPr="002878AB">
              <w:rPr>
                <w:rFonts w:ascii="Arial" w:hAnsi="Arial" w:cs="Arial"/>
                <w:lang w:val="sr-Latn-CS"/>
              </w:rPr>
              <w:t>Инф.</w:t>
            </w:r>
            <w:r w:rsidR="00DE1CA8">
              <w:rPr>
                <w:rFonts w:ascii="Arial" w:hAnsi="Arial" w:cs="Arial"/>
              </w:rPr>
              <w:t xml:space="preserve"> </w:t>
            </w:r>
            <w:r w:rsidRPr="002878AB">
              <w:rPr>
                <w:rFonts w:ascii="Arial" w:hAnsi="Arial" w:cs="Arial"/>
                <w:lang w:val="sr-Latn-CS"/>
              </w:rPr>
              <w:t>тел.</w:t>
            </w:r>
            <w:r w:rsidRPr="002878AB">
              <w:rPr>
                <w:rFonts w:ascii="Arial" w:hAnsi="Arial" w:cs="Arial"/>
                <w:lang w:val="ru-RU"/>
              </w:rPr>
              <w:t xml:space="preserve"> 035/</w:t>
            </w:r>
            <w:r w:rsidR="008434CF">
              <w:rPr>
                <w:rFonts w:ascii="Arial" w:hAnsi="Arial" w:cs="Arial"/>
                <w:lang w:val="ru-RU"/>
              </w:rPr>
              <w:t>8150-901</w:t>
            </w:r>
          </w:p>
        </w:tc>
      </w:tr>
      <w:tr w:rsidR="00AC527C" w:rsidRPr="002878AB" w:rsidTr="006145A8">
        <w:tc>
          <w:tcPr>
            <w:tcW w:w="4788" w:type="dxa"/>
            <w:tcBorders>
              <w:top w:val="single" w:sz="4" w:space="0" w:color="000000"/>
              <w:left w:val="single" w:sz="4" w:space="0" w:color="000000"/>
              <w:bottom w:val="single" w:sz="4" w:space="0" w:color="000000"/>
              <w:right w:val="nil"/>
            </w:tcBorders>
            <w:hideMark/>
          </w:tcPr>
          <w:p w:rsidR="00AC527C" w:rsidRPr="002878AB" w:rsidRDefault="00AC527C" w:rsidP="00DE1CA8">
            <w:pPr>
              <w:jc w:val="both"/>
              <w:rPr>
                <w:rFonts w:ascii="Arial" w:hAnsi="Arial" w:cs="Arial"/>
                <w:lang w:val="ru-RU"/>
              </w:rPr>
            </w:pPr>
            <w:r w:rsidRPr="002878AB">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AC527C" w:rsidRPr="002878AB" w:rsidRDefault="00AC527C" w:rsidP="00DE1CA8">
            <w:pPr>
              <w:jc w:val="both"/>
              <w:rPr>
                <w:rFonts w:ascii="Arial" w:hAnsi="Arial" w:cs="Arial"/>
                <w:b/>
                <w:bCs/>
                <w:lang w:val="sr-Cyrl-CS"/>
              </w:rPr>
            </w:pPr>
            <w:r w:rsidRPr="002878AB">
              <w:rPr>
                <w:rFonts w:ascii="Arial" w:hAnsi="Arial" w:cs="Arial"/>
                <w:lang w:val="ru-RU"/>
              </w:rPr>
              <w:t>Услуге</w:t>
            </w:r>
          </w:p>
        </w:tc>
      </w:tr>
      <w:tr w:rsidR="00AC527C" w:rsidRPr="002878AB" w:rsidTr="006145A8">
        <w:tc>
          <w:tcPr>
            <w:tcW w:w="4788" w:type="dxa"/>
            <w:tcBorders>
              <w:top w:val="single" w:sz="4" w:space="0" w:color="000000"/>
              <w:left w:val="single" w:sz="4" w:space="0" w:color="000000"/>
              <w:bottom w:val="single" w:sz="4" w:space="0" w:color="000000"/>
              <w:right w:val="nil"/>
            </w:tcBorders>
            <w:hideMark/>
          </w:tcPr>
          <w:p w:rsidR="00AC527C" w:rsidRPr="00EF0FDD" w:rsidRDefault="00AC527C" w:rsidP="00DE1CA8">
            <w:pPr>
              <w:jc w:val="both"/>
              <w:rPr>
                <w:rFonts w:ascii="Arial" w:hAnsi="Arial" w:cs="Arial"/>
              </w:rPr>
            </w:pPr>
            <w:r w:rsidRPr="002878AB">
              <w:rPr>
                <w:rFonts w:ascii="Arial" w:hAnsi="Arial" w:cs="Arial"/>
                <w:b/>
                <w:bCs/>
              </w:rPr>
              <w:t>ВРСТА ПОСТУПКА</w:t>
            </w:r>
            <w:r w:rsidR="00EF0FDD">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AC527C" w:rsidRPr="002878AB" w:rsidRDefault="00AC527C" w:rsidP="00DE1CA8">
            <w:pPr>
              <w:jc w:val="both"/>
              <w:rPr>
                <w:rFonts w:ascii="Arial" w:hAnsi="Arial" w:cs="Arial"/>
                <w:b/>
                <w:bCs/>
                <w:lang w:val="sr-Cyrl-CS"/>
              </w:rPr>
            </w:pPr>
            <w:r w:rsidRPr="002878AB">
              <w:rPr>
                <w:rFonts w:ascii="Arial" w:hAnsi="Arial" w:cs="Arial"/>
                <w:lang w:val="ru-RU"/>
              </w:rPr>
              <w:t>Јавна набака мале вредности</w:t>
            </w:r>
          </w:p>
        </w:tc>
      </w:tr>
      <w:tr w:rsidR="00AC527C" w:rsidRPr="002878AB" w:rsidTr="006145A8">
        <w:tc>
          <w:tcPr>
            <w:tcW w:w="4788" w:type="dxa"/>
            <w:tcBorders>
              <w:top w:val="single" w:sz="4" w:space="0" w:color="000000"/>
              <w:left w:val="single" w:sz="4" w:space="0" w:color="000000"/>
              <w:bottom w:val="single" w:sz="4" w:space="0" w:color="000000"/>
              <w:right w:val="nil"/>
            </w:tcBorders>
            <w:hideMark/>
          </w:tcPr>
          <w:p w:rsidR="00AC527C" w:rsidRPr="002878AB" w:rsidRDefault="00EF0FDD" w:rsidP="00DE1CA8">
            <w:pPr>
              <w:jc w:val="both"/>
              <w:rPr>
                <w:rFonts w:ascii="Arial" w:hAnsi="Arial" w:cs="Arial"/>
                <w:lang w:val="ru-RU"/>
              </w:rPr>
            </w:pPr>
            <w:r>
              <w:rPr>
                <w:rFonts w:ascii="Arial" w:hAnsi="Arial" w:cs="Arial"/>
                <w:b/>
                <w:bCs/>
              </w:rPr>
              <w:t>ЦИЉ СПРОВОЂ</w:t>
            </w:r>
            <w:r w:rsidR="00AC527C" w:rsidRPr="002878AB">
              <w:rPr>
                <w:rFonts w:ascii="Arial" w:hAnsi="Arial" w:cs="Arial"/>
                <w:b/>
                <w:bCs/>
              </w:rPr>
              <w:t>ЕЊА ПОСТУПКА</w:t>
            </w:r>
            <w:r w:rsidR="00AC527C" w:rsidRPr="00EF0FDD">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AC527C" w:rsidRPr="002878AB" w:rsidRDefault="00AC527C" w:rsidP="00DE1CA8">
            <w:pPr>
              <w:jc w:val="both"/>
              <w:rPr>
                <w:rFonts w:ascii="Arial" w:hAnsi="Arial" w:cs="Arial"/>
                <w:b/>
                <w:bCs/>
                <w:lang w:val="sr-Cyrl-CS"/>
              </w:rPr>
            </w:pPr>
            <w:r w:rsidRPr="002878AB">
              <w:rPr>
                <w:rFonts w:ascii="Arial" w:hAnsi="Arial" w:cs="Arial"/>
                <w:lang w:val="ru-RU"/>
              </w:rPr>
              <w:t>Закључење уговора о јавној набавци</w:t>
            </w:r>
          </w:p>
        </w:tc>
      </w:tr>
      <w:tr w:rsidR="00AC527C" w:rsidRPr="002878AB" w:rsidTr="006145A8">
        <w:tc>
          <w:tcPr>
            <w:tcW w:w="4788" w:type="dxa"/>
            <w:tcBorders>
              <w:top w:val="single" w:sz="4" w:space="0" w:color="000000"/>
              <w:left w:val="single" w:sz="4" w:space="0" w:color="000000"/>
              <w:bottom w:val="single" w:sz="4" w:space="0" w:color="000000"/>
              <w:right w:val="nil"/>
            </w:tcBorders>
            <w:hideMark/>
          </w:tcPr>
          <w:p w:rsidR="00AC527C" w:rsidRPr="00EF0FDD" w:rsidRDefault="00AC527C" w:rsidP="00DE1CA8">
            <w:pPr>
              <w:jc w:val="both"/>
              <w:rPr>
                <w:rFonts w:ascii="Arial" w:hAnsi="Arial" w:cs="Arial"/>
              </w:rPr>
            </w:pPr>
            <w:r w:rsidRPr="002878AB">
              <w:rPr>
                <w:rFonts w:ascii="Arial" w:hAnsi="Arial" w:cs="Arial"/>
                <w:b/>
                <w:bCs/>
              </w:rPr>
              <w:t>СКРАЋЕНИЦЕ</w:t>
            </w:r>
            <w:r w:rsidR="00EF0FDD">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AC527C" w:rsidRPr="002878AB" w:rsidRDefault="00AC527C" w:rsidP="00DE1CA8">
            <w:pPr>
              <w:jc w:val="both"/>
              <w:rPr>
                <w:rFonts w:ascii="Arial" w:hAnsi="Arial" w:cs="Arial"/>
                <w:lang w:val="sr-Cyrl-CS"/>
              </w:rPr>
            </w:pPr>
            <w:r w:rsidRPr="002878AB">
              <w:rPr>
                <w:rFonts w:ascii="Arial" w:hAnsi="Arial" w:cs="Arial"/>
                <w:lang w:val="ru-RU"/>
              </w:rPr>
              <w:t>ЗЈН</w:t>
            </w:r>
            <w:r w:rsidR="00EF0FDD">
              <w:rPr>
                <w:rFonts w:ascii="Arial" w:hAnsi="Arial" w:cs="Arial"/>
                <w:lang w:val="ru-RU"/>
              </w:rPr>
              <w:t xml:space="preserve"> – Закон </w:t>
            </w:r>
            <w:r w:rsidRPr="002878AB">
              <w:rPr>
                <w:rFonts w:ascii="Arial" w:hAnsi="Arial" w:cs="Arial"/>
                <w:lang w:val="ru-RU"/>
              </w:rPr>
              <w:t>о јавним набавакама</w:t>
            </w:r>
          </w:p>
        </w:tc>
      </w:tr>
    </w:tbl>
    <w:p w:rsidR="00AC527C" w:rsidRPr="002878AB" w:rsidRDefault="00AC527C" w:rsidP="00AC527C">
      <w:pPr>
        <w:rPr>
          <w:rFonts w:ascii="Arial" w:hAnsi="Arial" w:cs="Arial"/>
          <w:b/>
          <w:lang w:val="sr-Cyrl-CS"/>
        </w:rPr>
      </w:pPr>
    </w:p>
    <w:p w:rsidR="00AC527C" w:rsidRPr="00EF0FDD" w:rsidRDefault="00AC527C" w:rsidP="00EF0FDD">
      <w:pPr>
        <w:pStyle w:val="ListParagraph"/>
        <w:numPr>
          <w:ilvl w:val="1"/>
          <w:numId w:val="19"/>
        </w:numPr>
        <w:rPr>
          <w:rFonts w:ascii="Arial" w:hAnsi="Arial" w:cs="Arial"/>
          <w:b/>
        </w:rPr>
      </w:pPr>
      <w:r w:rsidRPr="00EF0FDD">
        <w:rPr>
          <w:rFonts w:ascii="Arial" w:hAnsi="Arial" w:cs="Arial"/>
          <w:b/>
        </w:rPr>
        <w:t>ОБЕЗБЕЂЕНА СРЕ</w:t>
      </w:r>
      <w:r w:rsidR="00372F23">
        <w:rPr>
          <w:rFonts w:ascii="Arial" w:hAnsi="Arial" w:cs="Arial"/>
          <w:b/>
        </w:rPr>
        <w:t>ДСТВА ЗА ЈАВНУ НАБAВКУ</w:t>
      </w:r>
    </w:p>
    <w:p w:rsidR="00AC527C" w:rsidRPr="002878AB" w:rsidRDefault="00AC527C" w:rsidP="00AC527C">
      <w:pPr>
        <w:ind w:left="390"/>
        <w:rPr>
          <w:rFonts w:ascii="Arial" w:hAnsi="Arial" w:cs="Arial"/>
          <w:b/>
        </w:rPr>
      </w:pPr>
    </w:p>
    <w:p w:rsidR="00343A6C" w:rsidRPr="00501731" w:rsidRDefault="00343A6C" w:rsidP="00343A6C">
      <w:pPr>
        <w:pStyle w:val="NoSpacing"/>
        <w:suppressAutoHyphens w:val="0"/>
        <w:spacing w:line="240" w:lineRule="auto"/>
        <w:jc w:val="both"/>
        <w:rPr>
          <w:rFonts w:ascii="Arial" w:hAnsi="Arial" w:cs="Arial"/>
          <w:sz w:val="24"/>
          <w:szCs w:val="24"/>
          <w:lang w:val="sr-Cyrl-CS"/>
        </w:rPr>
      </w:pPr>
      <w:r w:rsidRPr="0063190D">
        <w:rPr>
          <w:rFonts w:ascii="Arial" w:hAnsi="Arial" w:cs="Arial"/>
          <w:sz w:val="24"/>
          <w:szCs w:val="24"/>
        </w:rPr>
        <w:t>Извор финасирања јавне набавке је Одлука о буџету општине Ћуприја за 2020. годину („Сл. гласник општине Ћуприја“, бр. 45/19) и Финансијски план за 2020. годину за Општинску управу општине Ћуприја, бр. 402-5/2020-01-2 од 03.02.2020. године</w:t>
      </w:r>
      <w:r w:rsidRPr="0063190D">
        <w:rPr>
          <w:rFonts w:ascii="Arial" w:hAnsi="Arial" w:cs="Arial"/>
          <w:sz w:val="24"/>
          <w:szCs w:val="24"/>
          <w:lang w:val="sr-Cyrl-CS"/>
        </w:rPr>
        <w:t xml:space="preserve">, </w:t>
      </w:r>
      <w:r>
        <w:rPr>
          <w:rFonts w:ascii="Arial" w:hAnsi="Arial" w:cs="Arial"/>
          <w:sz w:val="24"/>
          <w:szCs w:val="24"/>
          <w:lang w:val="sr-Cyrl-CS"/>
        </w:rPr>
        <w:t>позиција 48</w:t>
      </w:r>
      <w:r w:rsidR="00DF3078">
        <w:rPr>
          <w:rFonts w:ascii="Arial" w:hAnsi="Arial" w:cs="Arial"/>
          <w:sz w:val="24"/>
          <w:szCs w:val="24"/>
          <w:lang w:val="sr-Cyrl-CS"/>
        </w:rPr>
        <w:t>, конто 4246</w:t>
      </w:r>
      <w:r w:rsidRPr="0063190D">
        <w:rPr>
          <w:rFonts w:ascii="Arial" w:hAnsi="Arial" w:cs="Arial"/>
          <w:sz w:val="24"/>
          <w:szCs w:val="24"/>
          <w:lang w:val="sr-Cyrl-CS"/>
        </w:rPr>
        <w:t>00, функција 130</w:t>
      </w:r>
      <w:r w:rsidRPr="0063190D">
        <w:rPr>
          <w:rFonts w:ascii="Arial" w:hAnsi="Arial" w:cs="Arial"/>
          <w:sz w:val="24"/>
          <w:szCs w:val="24"/>
        </w:rPr>
        <w:t>.</w:t>
      </w:r>
    </w:p>
    <w:p w:rsidR="00E61E31" w:rsidRDefault="00E61E31" w:rsidP="00AC527C">
      <w:pPr>
        <w:jc w:val="both"/>
        <w:rPr>
          <w:rFonts w:ascii="Arial" w:hAnsi="Arial" w:cs="Arial"/>
          <w:color w:val="auto"/>
          <w:lang w:val="ru-RU"/>
        </w:rPr>
      </w:pPr>
    </w:p>
    <w:p w:rsidR="00AC527C" w:rsidRPr="002878AB" w:rsidRDefault="00AC527C" w:rsidP="00AC527C">
      <w:pPr>
        <w:jc w:val="both"/>
        <w:rPr>
          <w:rStyle w:val="FontStyle82"/>
          <w:sz w:val="24"/>
          <w:lang w:val="sr-Cyrl-CS"/>
        </w:rPr>
      </w:pPr>
      <w:r w:rsidRPr="002878AB">
        <w:rPr>
          <w:rStyle w:val="FontStyle82"/>
          <w:sz w:val="24"/>
          <w:lang w:val="sr-Cyrl-CS"/>
        </w:rPr>
        <w:t>Процењена вредност набавке је 1.666.667,00</w:t>
      </w:r>
      <w:r w:rsidR="00372F23">
        <w:rPr>
          <w:rStyle w:val="FontStyle82"/>
          <w:sz w:val="24"/>
          <w:lang w:val="sr-Cyrl-CS"/>
        </w:rPr>
        <w:t xml:space="preserve"> динара</w:t>
      </w:r>
      <w:r w:rsidRPr="002878AB">
        <w:rPr>
          <w:rStyle w:val="FontStyle82"/>
          <w:sz w:val="24"/>
          <w:lang w:val="sr-Cyrl-CS"/>
        </w:rPr>
        <w:t xml:space="preserve"> без ПДВ-а.</w:t>
      </w:r>
    </w:p>
    <w:p w:rsidR="00E61E31" w:rsidRDefault="00E61E31" w:rsidP="00AC527C">
      <w:pPr>
        <w:jc w:val="both"/>
        <w:rPr>
          <w:rStyle w:val="FontStyle82"/>
          <w:sz w:val="24"/>
          <w:lang w:val="sr-Cyrl-CS"/>
        </w:rPr>
      </w:pPr>
    </w:p>
    <w:p w:rsidR="00AC527C" w:rsidRPr="00E61E31" w:rsidRDefault="00372F23" w:rsidP="00AC527C">
      <w:pPr>
        <w:jc w:val="both"/>
        <w:rPr>
          <w:rFonts w:ascii="Arial" w:hAnsi="Arial" w:cs="Arial"/>
          <w:lang w:val="sr-Cyrl-CS"/>
        </w:rPr>
      </w:pPr>
      <w:r>
        <w:rPr>
          <w:rStyle w:val="FontStyle82"/>
          <w:sz w:val="24"/>
          <w:lang w:val="sr-Cyrl-CS"/>
        </w:rPr>
        <w:t>Период реали</w:t>
      </w:r>
      <w:r w:rsidR="00F86D74">
        <w:rPr>
          <w:rStyle w:val="FontStyle82"/>
          <w:sz w:val="24"/>
          <w:lang w:val="sr-Cyrl-CS"/>
        </w:rPr>
        <w:t>зације уговора је до 31.12.2020</w:t>
      </w:r>
      <w:r w:rsidR="00AC527C" w:rsidRPr="002878AB">
        <w:rPr>
          <w:rStyle w:val="FontStyle82"/>
          <w:sz w:val="24"/>
          <w:lang w:val="sr-Cyrl-CS"/>
        </w:rPr>
        <w:t xml:space="preserve"> године.</w:t>
      </w:r>
    </w:p>
    <w:p w:rsidR="00AC527C" w:rsidRPr="002878AB" w:rsidRDefault="00AC527C" w:rsidP="00AC527C">
      <w:pPr>
        <w:rPr>
          <w:rFonts w:ascii="Arial" w:hAnsi="Arial" w:cs="Arial"/>
          <w:lang w:val="ru-RU"/>
        </w:rPr>
      </w:pPr>
    </w:p>
    <w:p w:rsidR="00AC527C" w:rsidRPr="00372F23" w:rsidRDefault="00372F23" w:rsidP="00372F23">
      <w:pPr>
        <w:pStyle w:val="ListParagraph"/>
        <w:numPr>
          <w:ilvl w:val="1"/>
          <w:numId w:val="19"/>
        </w:numPr>
        <w:rPr>
          <w:rFonts w:ascii="Arial" w:hAnsi="Arial" w:cs="Arial"/>
          <w:b/>
          <w:bCs/>
        </w:rPr>
      </w:pPr>
      <w:r>
        <w:rPr>
          <w:rFonts w:ascii="Arial" w:hAnsi="Arial" w:cs="Arial"/>
          <w:b/>
          <w:bCs/>
        </w:rPr>
        <w:t>ВРСТА ПОСТУПКА ЈАВНЕ НАБАВКЕ</w:t>
      </w:r>
      <w:r w:rsidR="00AC527C" w:rsidRPr="00372F23">
        <w:rPr>
          <w:rFonts w:ascii="Arial" w:hAnsi="Arial" w:cs="Arial"/>
          <w:b/>
          <w:bCs/>
        </w:rPr>
        <w:t xml:space="preserve"> </w:t>
      </w:r>
    </w:p>
    <w:p w:rsidR="00AC527C" w:rsidRPr="002878AB" w:rsidRDefault="00AC527C" w:rsidP="00AC527C">
      <w:pPr>
        <w:rPr>
          <w:rFonts w:ascii="Arial" w:hAnsi="Arial" w:cs="Arial"/>
          <w:b/>
          <w:bCs/>
        </w:rPr>
      </w:pPr>
    </w:p>
    <w:p w:rsidR="006B34F3" w:rsidRPr="00B51384" w:rsidRDefault="00372F23" w:rsidP="00AC527C">
      <w:pPr>
        <w:jc w:val="both"/>
        <w:rPr>
          <w:rFonts w:ascii="Arial" w:hAnsi="Arial" w:cs="Arial"/>
          <w:color w:val="000000" w:themeColor="text1"/>
          <w:lang w:val="sr-Cyrl-CS"/>
        </w:rPr>
      </w:pPr>
      <w:r>
        <w:rPr>
          <w:rFonts w:ascii="Arial" w:hAnsi="Arial" w:cs="Arial"/>
        </w:rPr>
        <w:t>Предметна јавна набавка</w:t>
      </w:r>
      <w:r w:rsidR="00AC527C" w:rsidRPr="002878AB">
        <w:rPr>
          <w:rFonts w:ascii="Arial" w:hAnsi="Arial" w:cs="Arial"/>
        </w:rPr>
        <w:t xml:space="preserve"> се спроводи у поступку јавне набавке мале вредности, у складу са Законом о јавним набавк</w:t>
      </w:r>
      <w:r w:rsidR="00273639">
        <w:rPr>
          <w:rFonts w:ascii="Arial" w:hAnsi="Arial" w:cs="Arial"/>
        </w:rPr>
        <w:t>ама („Сл.гласник РС“, бр. 124/</w:t>
      </w:r>
      <w:r w:rsidR="00AC527C" w:rsidRPr="002878AB">
        <w:rPr>
          <w:rFonts w:ascii="Arial" w:hAnsi="Arial" w:cs="Arial"/>
        </w:rPr>
        <w:t>12,</w:t>
      </w:r>
      <w:r>
        <w:rPr>
          <w:rFonts w:ascii="Arial" w:hAnsi="Arial" w:cs="Arial"/>
        </w:rPr>
        <w:t xml:space="preserve"> </w:t>
      </w:r>
      <w:r w:rsidR="00AC527C" w:rsidRPr="002878AB">
        <w:rPr>
          <w:rFonts w:ascii="Arial" w:hAnsi="Arial" w:cs="Arial"/>
        </w:rPr>
        <w:t>14/15 и 68/15)</w:t>
      </w:r>
      <w:r w:rsidR="00AC527C" w:rsidRPr="002878AB">
        <w:rPr>
          <w:rFonts w:ascii="Arial" w:hAnsi="Arial" w:cs="Arial"/>
          <w:lang w:val="ru-RU"/>
        </w:rPr>
        <w:t xml:space="preserve"> </w:t>
      </w:r>
      <w:r w:rsidR="00AC527C" w:rsidRPr="002878AB">
        <w:rPr>
          <w:rFonts w:ascii="Arial" w:hAnsi="Arial" w:cs="Arial"/>
        </w:rPr>
        <w:t>и позаконским актима којима се уређују јавне набавке</w:t>
      </w:r>
      <w:r>
        <w:rPr>
          <w:rFonts w:ascii="Arial" w:hAnsi="Arial" w:cs="Arial"/>
        </w:rPr>
        <w:t>,</w:t>
      </w:r>
      <w:r w:rsidR="00AC527C" w:rsidRPr="002878AB">
        <w:rPr>
          <w:rFonts w:ascii="Arial" w:hAnsi="Arial" w:cs="Arial"/>
        </w:rPr>
        <w:t xml:space="preserve"> а по </w:t>
      </w:r>
      <w:r w:rsidR="00AC527C" w:rsidRPr="002878AB">
        <w:rPr>
          <w:rFonts w:ascii="Arial" w:hAnsi="Arial" w:cs="Arial"/>
          <w:b/>
        </w:rPr>
        <w:t>О</w:t>
      </w:r>
      <w:r>
        <w:rPr>
          <w:rFonts w:ascii="Arial" w:hAnsi="Arial" w:cs="Arial"/>
          <w:b/>
        </w:rPr>
        <w:t xml:space="preserve">длуци о покретању поступка бр. </w:t>
      </w:r>
      <w:r w:rsidR="00343A6C">
        <w:rPr>
          <w:rFonts w:ascii="Arial" w:hAnsi="Arial" w:cs="Arial"/>
          <w:b/>
          <w:color w:val="auto"/>
        </w:rPr>
        <w:t>404-5-2/2020</w:t>
      </w:r>
      <w:r w:rsidR="00AC527C" w:rsidRPr="00683EEC">
        <w:rPr>
          <w:rFonts w:ascii="Arial" w:hAnsi="Arial" w:cs="Arial"/>
          <w:b/>
          <w:color w:val="auto"/>
        </w:rPr>
        <w:t>-04-1</w:t>
      </w:r>
      <w:r w:rsidR="00AC527C" w:rsidRPr="00372F23">
        <w:rPr>
          <w:rFonts w:ascii="Arial" w:hAnsi="Arial" w:cs="Arial"/>
          <w:b/>
          <w:color w:val="FF0000"/>
        </w:rPr>
        <w:t xml:space="preserve"> </w:t>
      </w:r>
      <w:r w:rsidR="00AC527C" w:rsidRPr="00B51384">
        <w:rPr>
          <w:rFonts w:ascii="Arial" w:hAnsi="Arial" w:cs="Arial"/>
          <w:b/>
          <w:color w:val="000000" w:themeColor="text1"/>
        </w:rPr>
        <w:t>од</w:t>
      </w:r>
      <w:r w:rsidR="00AC527C" w:rsidRPr="00B51384">
        <w:rPr>
          <w:rFonts w:ascii="Arial" w:hAnsi="Arial" w:cs="Arial"/>
          <w:b/>
          <w:color w:val="000000" w:themeColor="text1"/>
          <w:lang w:val="sr-Cyrl-CS"/>
        </w:rPr>
        <w:t xml:space="preserve"> </w:t>
      </w:r>
      <w:r w:rsidR="003A225D">
        <w:rPr>
          <w:rFonts w:ascii="Arial" w:hAnsi="Arial" w:cs="Arial"/>
          <w:b/>
          <w:color w:val="000000" w:themeColor="text1"/>
          <w:lang w:val="sr-Cyrl-CS"/>
        </w:rPr>
        <w:t>03</w:t>
      </w:r>
      <w:r w:rsidRPr="00B51384">
        <w:rPr>
          <w:rFonts w:ascii="Arial" w:hAnsi="Arial" w:cs="Arial"/>
          <w:b/>
          <w:color w:val="000000" w:themeColor="text1"/>
        </w:rPr>
        <w:t>.03.2019</w:t>
      </w:r>
      <w:r w:rsidR="00AC527C" w:rsidRPr="00B51384">
        <w:rPr>
          <w:rFonts w:ascii="Arial" w:hAnsi="Arial" w:cs="Arial"/>
          <w:b/>
          <w:color w:val="000000" w:themeColor="text1"/>
        </w:rPr>
        <w:t>. године</w:t>
      </w:r>
      <w:r w:rsidRPr="00B51384">
        <w:rPr>
          <w:rFonts w:ascii="Arial" w:hAnsi="Arial" w:cs="Arial"/>
          <w:color w:val="000000" w:themeColor="text1"/>
        </w:rPr>
        <w:t>.</w:t>
      </w:r>
      <w:r w:rsidR="00AC527C" w:rsidRPr="00B51384">
        <w:rPr>
          <w:rFonts w:ascii="Arial" w:hAnsi="Arial" w:cs="Arial"/>
          <w:color w:val="000000" w:themeColor="text1"/>
        </w:rPr>
        <w:t xml:space="preserve"> </w:t>
      </w:r>
    </w:p>
    <w:p w:rsidR="00AC527C" w:rsidRPr="00950AEC" w:rsidRDefault="00AC527C" w:rsidP="00AC527C">
      <w:pPr>
        <w:autoSpaceDE w:val="0"/>
        <w:autoSpaceDN w:val="0"/>
        <w:adjustRightInd w:val="0"/>
        <w:spacing w:line="240" w:lineRule="auto"/>
        <w:jc w:val="both"/>
        <w:rPr>
          <w:rFonts w:ascii="Arial" w:hAnsi="Arial" w:cs="Arial"/>
          <w:iCs/>
          <w:color w:val="000000" w:themeColor="text1"/>
          <w:u w:val="single"/>
        </w:rPr>
      </w:pPr>
      <w:r w:rsidRPr="00B51384">
        <w:rPr>
          <w:rFonts w:ascii="Arial" w:hAnsi="Arial" w:cs="Arial"/>
          <w:iCs/>
          <w:color w:val="000000" w:themeColor="text1"/>
          <w:u w:val="single"/>
          <w:lang w:val="sr-Latn-CS"/>
        </w:rPr>
        <w:t>- Законом о општем управном поступку у делу који није регулисан законом о јавним</w:t>
      </w:r>
      <w:r w:rsidRPr="00B51384">
        <w:rPr>
          <w:rFonts w:ascii="Arial" w:hAnsi="Arial" w:cs="Arial"/>
          <w:iCs/>
          <w:color w:val="000000" w:themeColor="text1"/>
          <w:u w:val="single"/>
        </w:rPr>
        <w:t xml:space="preserve"> </w:t>
      </w:r>
      <w:r w:rsidRPr="00B51384">
        <w:rPr>
          <w:rFonts w:ascii="Arial" w:hAnsi="Arial" w:cs="Arial"/>
          <w:iCs/>
          <w:color w:val="000000" w:themeColor="text1"/>
          <w:u w:val="single"/>
          <w:lang w:val="sr-Latn-CS"/>
        </w:rPr>
        <w:t>набавкама ("Сл.</w:t>
      </w:r>
      <w:r w:rsidR="00D43613" w:rsidRPr="00B51384">
        <w:rPr>
          <w:rFonts w:ascii="Arial" w:hAnsi="Arial" w:cs="Arial"/>
          <w:iCs/>
          <w:color w:val="000000" w:themeColor="text1"/>
          <w:u w:val="single"/>
        </w:rPr>
        <w:t xml:space="preserve"> гласник РС</w:t>
      </w:r>
      <w:r w:rsidRPr="00B51384">
        <w:rPr>
          <w:rFonts w:ascii="Arial" w:hAnsi="Arial" w:cs="Arial"/>
          <w:iCs/>
          <w:color w:val="000000" w:themeColor="text1"/>
          <w:u w:val="single"/>
          <w:lang w:val="sr-Latn-CS"/>
        </w:rPr>
        <w:t>"</w:t>
      </w:r>
      <w:r w:rsidR="00372F23" w:rsidRPr="00B51384">
        <w:rPr>
          <w:rFonts w:ascii="Arial" w:hAnsi="Arial" w:cs="Arial"/>
          <w:iCs/>
          <w:color w:val="000000" w:themeColor="text1"/>
          <w:u w:val="single"/>
        </w:rPr>
        <w:t>,</w:t>
      </w:r>
      <w:r w:rsidRPr="00B51384">
        <w:rPr>
          <w:rFonts w:ascii="Arial" w:hAnsi="Arial" w:cs="Arial"/>
          <w:iCs/>
          <w:color w:val="000000" w:themeColor="text1"/>
          <w:u w:val="single"/>
          <w:lang w:val="sr-Latn-CS"/>
        </w:rPr>
        <w:t xml:space="preserve"> бр.</w:t>
      </w:r>
      <w:r w:rsidR="00D43613" w:rsidRPr="00B51384">
        <w:rPr>
          <w:rFonts w:ascii="Arial" w:hAnsi="Arial" w:cs="Arial"/>
          <w:iCs/>
          <w:color w:val="000000" w:themeColor="text1"/>
          <w:u w:val="single"/>
        </w:rPr>
        <w:t xml:space="preserve"> 18/2016</w:t>
      </w:r>
      <w:r w:rsidR="00D43613" w:rsidRPr="00B51384">
        <w:rPr>
          <w:rFonts w:ascii="Arial" w:hAnsi="Arial" w:cs="Arial"/>
          <w:iCs/>
          <w:color w:val="000000" w:themeColor="text1"/>
          <w:u w:val="single"/>
          <w:lang w:val="sr-Latn-CS"/>
        </w:rPr>
        <w:t xml:space="preserve">, </w:t>
      </w:r>
      <w:r w:rsidR="00D43613" w:rsidRPr="00B51384">
        <w:rPr>
          <w:rFonts w:ascii="Arial" w:hAnsi="Arial" w:cs="Arial"/>
          <w:iCs/>
          <w:color w:val="000000" w:themeColor="text1"/>
          <w:u w:val="single"/>
        </w:rPr>
        <w:t>95</w:t>
      </w:r>
      <w:r w:rsidR="00D43613" w:rsidRPr="00B51384">
        <w:rPr>
          <w:rFonts w:ascii="Arial" w:hAnsi="Arial" w:cs="Arial"/>
          <w:iCs/>
          <w:color w:val="000000" w:themeColor="text1"/>
          <w:u w:val="single"/>
          <w:lang w:val="sr-Latn-CS"/>
        </w:rPr>
        <w:t>/201</w:t>
      </w:r>
      <w:r w:rsidR="00D43613" w:rsidRPr="00B51384">
        <w:rPr>
          <w:rFonts w:ascii="Arial" w:hAnsi="Arial" w:cs="Arial"/>
          <w:iCs/>
          <w:color w:val="000000" w:themeColor="text1"/>
          <w:u w:val="single"/>
        </w:rPr>
        <w:t>8</w:t>
      </w:r>
      <w:r w:rsidR="00B51384">
        <w:rPr>
          <w:rFonts w:ascii="Arial" w:hAnsi="Arial" w:cs="Arial"/>
          <w:iCs/>
          <w:color w:val="000000" w:themeColor="text1"/>
          <w:u w:val="single"/>
          <w:lang w:val="sr-Cyrl-CS"/>
        </w:rPr>
        <w:t xml:space="preserve"> - аутентично тумачење</w:t>
      </w:r>
      <w:r w:rsidRPr="00B51384">
        <w:rPr>
          <w:rFonts w:ascii="Arial" w:hAnsi="Arial" w:cs="Arial"/>
          <w:iCs/>
          <w:color w:val="000000" w:themeColor="text1"/>
          <w:u w:val="single"/>
          <w:lang w:val="sr-Latn-CS"/>
        </w:rPr>
        <w:t>);</w:t>
      </w:r>
    </w:p>
    <w:p w:rsidR="00AC527C" w:rsidRPr="00950AEC" w:rsidRDefault="00AC527C" w:rsidP="00AC527C">
      <w:pPr>
        <w:autoSpaceDE w:val="0"/>
        <w:autoSpaceDN w:val="0"/>
        <w:adjustRightInd w:val="0"/>
        <w:spacing w:line="240" w:lineRule="auto"/>
        <w:jc w:val="both"/>
        <w:rPr>
          <w:rFonts w:ascii="Arial" w:hAnsi="Arial" w:cs="Arial"/>
          <w:color w:val="auto"/>
          <w:u w:val="single"/>
        </w:rPr>
      </w:pPr>
      <w:r w:rsidRPr="00D43613">
        <w:rPr>
          <w:rFonts w:ascii="Arial" w:hAnsi="Arial" w:cs="Arial"/>
          <w:color w:val="auto"/>
          <w:u w:val="single"/>
        </w:rPr>
        <w:t>- Законом о ветеринарству ("Сл.</w:t>
      </w:r>
      <w:r w:rsidR="00372F23" w:rsidRPr="00D43613">
        <w:rPr>
          <w:rFonts w:ascii="Arial" w:hAnsi="Arial" w:cs="Arial"/>
          <w:color w:val="auto"/>
          <w:u w:val="single"/>
        </w:rPr>
        <w:t xml:space="preserve"> </w:t>
      </w:r>
      <w:r w:rsidRPr="00D43613">
        <w:rPr>
          <w:rFonts w:ascii="Arial" w:hAnsi="Arial" w:cs="Arial"/>
          <w:color w:val="auto"/>
          <w:u w:val="single"/>
        </w:rPr>
        <w:t>гласник РС"</w:t>
      </w:r>
      <w:r w:rsidR="00372F23" w:rsidRPr="00D43613">
        <w:rPr>
          <w:rFonts w:ascii="Arial" w:hAnsi="Arial" w:cs="Arial"/>
          <w:color w:val="auto"/>
          <w:u w:val="single"/>
        </w:rPr>
        <w:t>,</w:t>
      </w:r>
      <w:r w:rsidRPr="00D43613">
        <w:rPr>
          <w:rFonts w:ascii="Arial" w:hAnsi="Arial" w:cs="Arial"/>
          <w:color w:val="auto"/>
          <w:u w:val="single"/>
        </w:rPr>
        <w:t xml:space="preserve"> бр.</w:t>
      </w:r>
      <w:r w:rsidR="00372F23" w:rsidRPr="00D43613">
        <w:rPr>
          <w:rFonts w:ascii="Arial" w:hAnsi="Arial" w:cs="Arial"/>
          <w:color w:val="auto"/>
          <w:u w:val="single"/>
        </w:rPr>
        <w:t xml:space="preserve"> </w:t>
      </w:r>
      <w:r w:rsidRPr="00D43613">
        <w:rPr>
          <w:rFonts w:ascii="Arial" w:hAnsi="Arial" w:cs="Arial"/>
          <w:color w:val="auto"/>
          <w:u w:val="single"/>
        </w:rPr>
        <w:t>91/2005, 30/201</w:t>
      </w:r>
      <w:r w:rsidR="00372F23" w:rsidRPr="00D43613">
        <w:rPr>
          <w:rFonts w:ascii="Arial" w:hAnsi="Arial" w:cs="Arial"/>
          <w:color w:val="auto"/>
          <w:u w:val="single"/>
        </w:rPr>
        <w:t>0</w:t>
      </w:r>
      <w:r w:rsidR="00784FC3">
        <w:rPr>
          <w:rFonts w:ascii="Arial" w:hAnsi="Arial" w:cs="Arial"/>
          <w:color w:val="auto"/>
          <w:u w:val="single"/>
        </w:rPr>
        <w:t xml:space="preserve"> , </w:t>
      </w:r>
      <w:r w:rsidRPr="00D43613">
        <w:rPr>
          <w:rFonts w:ascii="Arial" w:hAnsi="Arial" w:cs="Arial"/>
          <w:color w:val="auto"/>
          <w:u w:val="single"/>
        </w:rPr>
        <w:t>93/2012</w:t>
      </w:r>
      <w:r w:rsidR="00784FC3">
        <w:rPr>
          <w:rFonts w:ascii="Arial" w:hAnsi="Arial" w:cs="Arial"/>
          <w:color w:val="auto"/>
          <w:u w:val="single"/>
        </w:rPr>
        <w:t xml:space="preserve"> и 17/2019- др.закон</w:t>
      </w:r>
      <w:r w:rsidRPr="00D43613">
        <w:rPr>
          <w:rFonts w:ascii="Arial" w:hAnsi="Arial" w:cs="Arial"/>
          <w:color w:val="auto"/>
          <w:u w:val="single"/>
        </w:rPr>
        <w:t>);</w:t>
      </w:r>
    </w:p>
    <w:p w:rsidR="00AC527C" w:rsidRDefault="00372F23" w:rsidP="00AC527C">
      <w:pPr>
        <w:autoSpaceDE w:val="0"/>
        <w:autoSpaceDN w:val="0"/>
        <w:adjustRightInd w:val="0"/>
        <w:spacing w:line="240" w:lineRule="auto"/>
        <w:jc w:val="both"/>
        <w:rPr>
          <w:rFonts w:ascii="Arial" w:hAnsi="Arial" w:cs="Arial"/>
          <w:color w:val="auto"/>
          <w:u w:val="single"/>
        </w:rPr>
      </w:pPr>
      <w:r w:rsidRPr="00D43613">
        <w:rPr>
          <w:rFonts w:ascii="Arial" w:hAnsi="Arial" w:cs="Arial"/>
          <w:color w:val="auto"/>
          <w:u w:val="single"/>
        </w:rPr>
        <w:t xml:space="preserve">- </w:t>
      </w:r>
      <w:r w:rsidR="00AC527C" w:rsidRPr="00D43613">
        <w:rPr>
          <w:rFonts w:ascii="Arial" w:hAnsi="Arial" w:cs="Arial"/>
          <w:color w:val="auto"/>
          <w:u w:val="single"/>
        </w:rPr>
        <w:t>Законом о заштити становништва од заразних болести ("Сл.</w:t>
      </w:r>
      <w:r w:rsidRPr="00D43613">
        <w:rPr>
          <w:rFonts w:ascii="Arial" w:hAnsi="Arial" w:cs="Arial"/>
          <w:color w:val="auto"/>
          <w:u w:val="single"/>
        </w:rPr>
        <w:t xml:space="preserve"> </w:t>
      </w:r>
      <w:r w:rsidR="00AC527C" w:rsidRPr="00D43613">
        <w:rPr>
          <w:rFonts w:ascii="Arial" w:hAnsi="Arial" w:cs="Arial"/>
          <w:color w:val="auto"/>
          <w:u w:val="single"/>
        </w:rPr>
        <w:t>гласник РС"</w:t>
      </w:r>
      <w:r w:rsidRPr="00D43613">
        <w:rPr>
          <w:rFonts w:ascii="Arial" w:hAnsi="Arial" w:cs="Arial"/>
          <w:color w:val="auto"/>
          <w:u w:val="single"/>
        </w:rPr>
        <w:t xml:space="preserve">, </w:t>
      </w:r>
      <w:r w:rsidR="00AC527C" w:rsidRPr="00D43613">
        <w:rPr>
          <w:rFonts w:ascii="Arial" w:hAnsi="Arial" w:cs="Arial"/>
          <w:color w:val="auto"/>
          <w:u w:val="single"/>
        </w:rPr>
        <w:t>бр.</w:t>
      </w:r>
      <w:r w:rsidRPr="00D43613">
        <w:rPr>
          <w:rFonts w:ascii="Arial" w:hAnsi="Arial" w:cs="Arial"/>
          <w:color w:val="auto"/>
          <w:u w:val="single"/>
        </w:rPr>
        <w:t xml:space="preserve"> </w:t>
      </w:r>
      <w:r w:rsidR="00AC527C" w:rsidRPr="00D43613">
        <w:rPr>
          <w:rFonts w:ascii="Arial" w:hAnsi="Arial" w:cs="Arial"/>
          <w:color w:val="auto"/>
          <w:u w:val="single"/>
        </w:rPr>
        <w:t>15/2016).</w:t>
      </w:r>
    </w:p>
    <w:p w:rsidR="00950AEC" w:rsidRPr="00950AEC" w:rsidRDefault="00950AEC" w:rsidP="00AC527C">
      <w:pPr>
        <w:autoSpaceDE w:val="0"/>
        <w:autoSpaceDN w:val="0"/>
        <w:adjustRightInd w:val="0"/>
        <w:spacing w:line="240" w:lineRule="auto"/>
        <w:jc w:val="both"/>
        <w:rPr>
          <w:rFonts w:ascii="Arial" w:hAnsi="Arial" w:cs="Arial"/>
          <w:iCs/>
          <w:color w:val="auto"/>
          <w:u w:val="single"/>
        </w:rPr>
      </w:pPr>
    </w:p>
    <w:p w:rsidR="00372F23" w:rsidRPr="00372F23" w:rsidRDefault="00372F23" w:rsidP="00AC527C">
      <w:pPr>
        <w:pStyle w:val="ListParagraph"/>
        <w:numPr>
          <w:ilvl w:val="1"/>
          <w:numId w:val="19"/>
        </w:numPr>
        <w:jc w:val="both"/>
        <w:rPr>
          <w:rFonts w:ascii="Arial" w:hAnsi="Arial" w:cs="Arial"/>
          <w:b/>
          <w:bCs/>
        </w:rPr>
      </w:pPr>
      <w:r>
        <w:rPr>
          <w:rFonts w:ascii="Arial" w:hAnsi="Arial" w:cs="Arial"/>
          <w:b/>
          <w:bCs/>
        </w:rPr>
        <w:t>ПРЕДМЕТ ЈАВНЕ НАБАВКЕ</w:t>
      </w:r>
    </w:p>
    <w:p w:rsidR="00AC527C" w:rsidRPr="00372F23" w:rsidRDefault="00AC527C" w:rsidP="00372F23">
      <w:pPr>
        <w:jc w:val="both"/>
        <w:rPr>
          <w:rFonts w:ascii="Arial" w:hAnsi="Arial" w:cs="Arial"/>
          <w:b/>
          <w:bCs/>
        </w:rPr>
      </w:pPr>
      <w:r w:rsidRPr="00372F23">
        <w:rPr>
          <w:rFonts w:ascii="Arial" w:hAnsi="Arial" w:cs="Arial"/>
          <w:lang w:val="sr-Latn-CS"/>
        </w:rPr>
        <w:t>Предмет јавне набавке</w:t>
      </w:r>
      <w:r w:rsidRPr="00372F23">
        <w:rPr>
          <w:rFonts w:ascii="Arial" w:hAnsi="Arial" w:cs="Arial"/>
        </w:rPr>
        <w:t xml:space="preserve"> је</w:t>
      </w:r>
      <w:r w:rsidRPr="00372F23">
        <w:rPr>
          <w:rFonts w:ascii="Arial" w:hAnsi="Arial" w:cs="Arial"/>
          <w:lang w:val="sr-Latn-CS"/>
        </w:rPr>
        <w:t xml:space="preserve"> </w:t>
      </w:r>
      <w:r w:rsidRPr="00372F23">
        <w:rPr>
          <w:rFonts w:ascii="Arial" w:hAnsi="Arial" w:cs="Arial"/>
          <w:lang w:val="sr-Cyrl-CS"/>
        </w:rPr>
        <w:t>услуга дезинсекције на територији општине Ћуприја</w:t>
      </w:r>
      <w:r w:rsidR="00372F23">
        <w:rPr>
          <w:rFonts w:ascii="Arial" w:hAnsi="Arial" w:cs="Arial"/>
          <w:lang w:val="sr-Cyrl-CS"/>
        </w:rPr>
        <w:t>.</w:t>
      </w:r>
    </w:p>
    <w:p w:rsidR="00AC527C" w:rsidRPr="002878AB" w:rsidRDefault="00AC527C" w:rsidP="00AC527C">
      <w:pPr>
        <w:pStyle w:val="NoSpacing"/>
        <w:jc w:val="both"/>
        <w:rPr>
          <w:rFonts w:ascii="Arial" w:hAnsi="Arial" w:cs="Arial"/>
          <w:sz w:val="24"/>
          <w:szCs w:val="24"/>
        </w:rPr>
      </w:pPr>
    </w:p>
    <w:p w:rsidR="00AC527C" w:rsidRPr="002878AB" w:rsidRDefault="00AC527C" w:rsidP="00AC527C">
      <w:pPr>
        <w:autoSpaceDE w:val="0"/>
        <w:autoSpaceDN w:val="0"/>
        <w:adjustRightInd w:val="0"/>
        <w:spacing w:line="240" w:lineRule="auto"/>
        <w:rPr>
          <w:rFonts w:ascii="Arial" w:hAnsi="Arial" w:cs="Arial"/>
          <w:bCs/>
        </w:rPr>
      </w:pPr>
      <w:r w:rsidRPr="002878AB">
        <w:rPr>
          <w:rFonts w:ascii="Arial" w:hAnsi="Arial" w:cs="Arial"/>
        </w:rPr>
        <w:lastRenderedPageBreak/>
        <w:t>Ш</w:t>
      </w:r>
      <w:r w:rsidRPr="002878AB">
        <w:rPr>
          <w:rFonts w:ascii="Arial" w:hAnsi="Arial" w:cs="Arial"/>
          <w:lang w:val="sr-Latn-CS"/>
        </w:rPr>
        <w:t>ифра из ОРН:</w:t>
      </w:r>
      <w:r w:rsidRPr="002878AB">
        <w:rPr>
          <w:rFonts w:ascii="Arial" w:hAnsi="Arial" w:cs="Arial"/>
        </w:rPr>
        <w:t xml:space="preserve"> 90922000</w:t>
      </w:r>
      <w:r w:rsidR="00372F23">
        <w:rPr>
          <w:rFonts w:ascii="Arial" w:hAnsi="Arial" w:cs="Arial"/>
        </w:rPr>
        <w:t xml:space="preserve"> – услуге </w:t>
      </w:r>
      <w:r w:rsidRPr="002878AB">
        <w:rPr>
          <w:rFonts w:ascii="Arial" w:hAnsi="Arial" w:cs="Arial"/>
        </w:rPr>
        <w:t>сузбијања штеточина.</w:t>
      </w:r>
    </w:p>
    <w:p w:rsidR="00AC527C" w:rsidRPr="002878AB" w:rsidRDefault="00AC527C" w:rsidP="00AC527C">
      <w:pPr>
        <w:jc w:val="both"/>
        <w:rPr>
          <w:rFonts w:ascii="Arial" w:hAnsi="Arial" w:cs="Arial"/>
        </w:rPr>
      </w:pPr>
    </w:p>
    <w:p w:rsidR="00AC527C" w:rsidRPr="00372F23" w:rsidRDefault="00AC527C" w:rsidP="00372F23">
      <w:pPr>
        <w:pStyle w:val="ListParagraph"/>
        <w:numPr>
          <w:ilvl w:val="1"/>
          <w:numId w:val="19"/>
        </w:numPr>
        <w:jc w:val="both"/>
        <w:rPr>
          <w:rFonts w:ascii="Arial" w:hAnsi="Arial" w:cs="Arial"/>
          <w:lang w:val="sr-Cyrl-CS"/>
        </w:rPr>
      </w:pPr>
      <w:r w:rsidRPr="00372F23">
        <w:rPr>
          <w:rFonts w:ascii="Arial" w:hAnsi="Arial" w:cs="Arial"/>
          <w:lang w:val="sr-Latn-CS"/>
        </w:rPr>
        <w:t xml:space="preserve">Предметна јавна набавка </w:t>
      </w:r>
      <w:r w:rsidR="005904A7">
        <w:rPr>
          <w:rFonts w:ascii="Arial" w:hAnsi="Arial" w:cs="Arial"/>
        </w:rPr>
        <w:t>ни</w:t>
      </w:r>
      <w:r w:rsidRPr="00372F23">
        <w:rPr>
          <w:rFonts w:ascii="Arial" w:hAnsi="Arial" w:cs="Arial"/>
          <w:lang w:val="sr-Latn-CS"/>
        </w:rPr>
        <w:t>је обликована по партијама</w:t>
      </w:r>
      <w:r w:rsidRPr="00372F23">
        <w:rPr>
          <w:rFonts w:ascii="Arial" w:hAnsi="Arial" w:cs="Arial"/>
          <w:lang w:val="sr-Cyrl-CS"/>
        </w:rPr>
        <w:t>.</w:t>
      </w:r>
    </w:p>
    <w:p w:rsidR="005904A7" w:rsidRDefault="005904A7" w:rsidP="00AC527C">
      <w:pPr>
        <w:jc w:val="both"/>
        <w:rPr>
          <w:rFonts w:ascii="Arial" w:hAnsi="Arial" w:cs="Arial"/>
          <w:lang w:val="sr-Cyrl-CS"/>
        </w:rPr>
      </w:pPr>
    </w:p>
    <w:p w:rsidR="00AC527C" w:rsidRPr="005904A7" w:rsidRDefault="00AC527C" w:rsidP="005904A7">
      <w:pPr>
        <w:pStyle w:val="ListParagraph"/>
        <w:numPr>
          <w:ilvl w:val="1"/>
          <w:numId w:val="19"/>
        </w:numPr>
        <w:jc w:val="both"/>
        <w:rPr>
          <w:rFonts w:ascii="Arial" w:hAnsi="Arial" w:cs="Arial"/>
          <w:b/>
          <w:bCs/>
          <w:i/>
          <w:iCs/>
        </w:rPr>
      </w:pPr>
      <w:r w:rsidRPr="005904A7">
        <w:rPr>
          <w:rFonts w:ascii="Arial" w:hAnsi="Arial" w:cs="Arial"/>
          <w:b/>
          <w:bCs/>
          <w:iCs/>
          <w:lang w:val="sr-Latn-CS"/>
        </w:rPr>
        <w:t>ЦИЉ ПОСТУПКА</w:t>
      </w:r>
    </w:p>
    <w:p w:rsidR="005904A7" w:rsidRPr="005904A7" w:rsidRDefault="005904A7" w:rsidP="005904A7">
      <w:pPr>
        <w:jc w:val="both"/>
        <w:rPr>
          <w:rFonts w:ascii="Arial" w:hAnsi="Arial" w:cs="Arial"/>
          <w:b/>
          <w:bCs/>
          <w:iCs/>
        </w:rPr>
      </w:pPr>
    </w:p>
    <w:p w:rsidR="00AC527C" w:rsidRPr="002878AB" w:rsidRDefault="00AC527C" w:rsidP="00AC527C">
      <w:pPr>
        <w:jc w:val="both"/>
        <w:rPr>
          <w:rFonts w:ascii="Arial" w:hAnsi="Arial" w:cs="Arial"/>
        </w:rPr>
      </w:pPr>
      <w:r w:rsidRPr="002878AB">
        <w:rPr>
          <w:rFonts w:ascii="Arial" w:hAnsi="Arial" w:cs="Arial"/>
          <w:lang w:val="sr-Latn-CS"/>
        </w:rPr>
        <w:t>Поступак јавне набавке се спроводи ради закључења уговора о јавној набавци.</w:t>
      </w:r>
    </w:p>
    <w:p w:rsidR="00AC527C" w:rsidRPr="002878AB" w:rsidRDefault="00AC527C" w:rsidP="00AC527C">
      <w:pPr>
        <w:jc w:val="both"/>
        <w:rPr>
          <w:rFonts w:ascii="Arial" w:hAnsi="Arial" w:cs="Arial"/>
          <w:b/>
          <w:bCs/>
        </w:rPr>
      </w:pPr>
    </w:p>
    <w:p w:rsidR="00AC527C" w:rsidRPr="005904A7" w:rsidRDefault="00AC527C" w:rsidP="005904A7">
      <w:pPr>
        <w:pStyle w:val="ListParagraph"/>
        <w:numPr>
          <w:ilvl w:val="1"/>
          <w:numId w:val="19"/>
        </w:numPr>
        <w:rPr>
          <w:rFonts w:ascii="Arial" w:hAnsi="Arial" w:cs="Arial"/>
          <w:shd w:val="clear" w:color="auto" w:fill="FFFFFF"/>
        </w:rPr>
      </w:pPr>
      <w:r w:rsidRPr="005904A7">
        <w:rPr>
          <w:rFonts w:ascii="Arial" w:hAnsi="Arial" w:cs="Arial"/>
          <w:b/>
          <w:bCs/>
        </w:rPr>
        <w:t>КОНТАКТ ( ЛИЦЕ ИЛИ СЛУЖБА)</w:t>
      </w:r>
    </w:p>
    <w:p w:rsidR="005904A7" w:rsidRPr="005904A7" w:rsidRDefault="005904A7" w:rsidP="005904A7">
      <w:pPr>
        <w:pStyle w:val="ListParagraph"/>
        <w:ind w:left="1080"/>
        <w:rPr>
          <w:rFonts w:ascii="Arial" w:hAnsi="Arial" w:cs="Arial"/>
          <w:shd w:val="clear" w:color="auto" w:fill="FFFFFF"/>
        </w:rPr>
      </w:pPr>
    </w:p>
    <w:p w:rsidR="00AC527C" w:rsidRDefault="005904A7" w:rsidP="00AC527C">
      <w:pPr>
        <w:jc w:val="both"/>
        <w:rPr>
          <w:rFonts w:ascii="Arial" w:hAnsi="Arial" w:cs="Arial"/>
          <w:shd w:val="clear" w:color="auto" w:fill="FFFFFF"/>
        </w:rPr>
      </w:pPr>
      <w:r>
        <w:rPr>
          <w:rFonts w:ascii="Arial" w:hAnsi="Arial" w:cs="Arial"/>
          <w:shd w:val="clear" w:color="auto" w:fill="FFFFFF"/>
          <w:lang w:val="sr-Cyrl-CS"/>
        </w:rPr>
        <w:t>Милан Антић</w:t>
      </w:r>
      <w:r w:rsidR="00AC527C" w:rsidRPr="002878AB">
        <w:rPr>
          <w:rFonts w:ascii="Arial" w:hAnsi="Arial" w:cs="Arial"/>
          <w:shd w:val="clear" w:color="auto" w:fill="FFFFFF"/>
        </w:rPr>
        <w:t>,</w:t>
      </w:r>
      <w:r>
        <w:rPr>
          <w:rFonts w:ascii="Arial" w:hAnsi="Arial" w:cs="Arial"/>
          <w:shd w:val="clear" w:color="auto" w:fill="FFFFFF"/>
          <w:lang w:val="sr-Cyrl-CS"/>
        </w:rPr>
        <w:t xml:space="preserve"> дипл. правник и Љиљана Богосављевић, дипл. биолог у вези спецификације услуге</w:t>
      </w:r>
    </w:p>
    <w:p w:rsidR="00AC527C" w:rsidRDefault="00062FAB" w:rsidP="00AC527C">
      <w:pPr>
        <w:jc w:val="both"/>
        <w:rPr>
          <w:rFonts w:ascii="Arial" w:hAnsi="Arial" w:cs="Arial"/>
          <w:lang w:val="ru-RU"/>
        </w:rPr>
      </w:pPr>
      <w:r w:rsidRPr="002878AB">
        <w:rPr>
          <w:rFonts w:ascii="Arial" w:hAnsi="Arial" w:cs="Arial"/>
          <w:lang w:val="sr-Latn-CS"/>
        </w:rPr>
        <w:t>Инф.</w:t>
      </w:r>
      <w:r>
        <w:rPr>
          <w:rFonts w:ascii="Arial" w:hAnsi="Arial" w:cs="Arial"/>
        </w:rPr>
        <w:t xml:space="preserve"> </w:t>
      </w:r>
      <w:r w:rsidRPr="002878AB">
        <w:rPr>
          <w:rFonts w:ascii="Arial" w:hAnsi="Arial" w:cs="Arial"/>
          <w:lang w:val="sr-Latn-CS"/>
        </w:rPr>
        <w:t>тел.</w:t>
      </w:r>
      <w:r w:rsidRPr="002878AB">
        <w:rPr>
          <w:rFonts w:ascii="Arial" w:hAnsi="Arial" w:cs="Arial"/>
          <w:lang w:val="ru-RU"/>
        </w:rPr>
        <w:t xml:space="preserve"> </w:t>
      </w:r>
      <w:r w:rsidR="000859E2" w:rsidRPr="002878AB">
        <w:rPr>
          <w:rFonts w:ascii="Arial" w:hAnsi="Arial" w:cs="Arial"/>
          <w:lang w:val="ru-RU"/>
        </w:rPr>
        <w:t>035/</w:t>
      </w:r>
      <w:r w:rsidR="000859E2">
        <w:rPr>
          <w:rFonts w:ascii="Arial" w:hAnsi="Arial" w:cs="Arial"/>
          <w:lang w:val="ru-RU"/>
        </w:rPr>
        <w:t>8150-901</w:t>
      </w:r>
    </w:p>
    <w:p w:rsidR="00062FAB" w:rsidRPr="002878AB" w:rsidRDefault="00062FAB" w:rsidP="00AC527C">
      <w:pPr>
        <w:jc w:val="both"/>
        <w:rPr>
          <w:rFonts w:ascii="Arial" w:hAnsi="Arial" w:cs="Arial"/>
          <w:shd w:val="clear" w:color="auto" w:fill="FFFFFF"/>
          <w:lang w:val="sr-Cyrl-CS"/>
        </w:rPr>
      </w:pPr>
    </w:p>
    <w:p w:rsidR="00AC527C" w:rsidRPr="00A13AC8" w:rsidRDefault="00AC527C" w:rsidP="00A13AC8">
      <w:pPr>
        <w:pStyle w:val="ListParagraph"/>
        <w:numPr>
          <w:ilvl w:val="0"/>
          <w:numId w:val="18"/>
        </w:numPr>
        <w:rPr>
          <w:rFonts w:ascii="Arial" w:hAnsi="Arial" w:cs="Arial"/>
          <w:b/>
          <w:bCs/>
          <w:u w:val="single"/>
        </w:rPr>
      </w:pPr>
      <w:r w:rsidRPr="00A13AC8">
        <w:rPr>
          <w:rFonts w:ascii="Arial" w:hAnsi="Arial" w:cs="Arial"/>
          <w:b/>
          <w:bCs/>
          <w:u w:val="single"/>
        </w:rPr>
        <w:t>ПОДАЦИ О ПРЕДМЕТУ ЈА</w:t>
      </w:r>
      <w:r w:rsidR="00062FAB" w:rsidRPr="00A13AC8">
        <w:rPr>
          <w:rFonts w:ascii="Arial" w:hAnsi="Arial" w:cs="Arial"/>
          <w:b/>
          <w:bCs/>
          <w:u w:val="single"/>
        </w:rPr>
        <w:t>ВНЕ НАБАВКЕ</w:t>
      </w:r>
    </w:p>
    <w:p w:rsidR="00AC527C" w:rsidRPr="002878AB" w:rsidRDefault="00AC527C" w:rsidP="00AC527C">
      <w:pPr>
        <w:jc w:val="both"/>
        <w:rPr>
          <w:rFonts w:ascii="Arial" w:hAnsi="Arial" w:cs="Arial"/>
          <w:b/>
          <w:bCs/>
        </w:rPr>
      </w:pPr>
    </w:p>
    <w:p w:rsidR="00AC527C" w:rsidRPr="00A13AC8" w:rsidRDefault="00AC527C" w:rsidP="00AC527C">
      <w:pPr>
        <w:pStyle w:val="NoSpacing"/>
        <w:jc w:val="both"/>
        <w:rPr>
          <w:rFonts w:ascii="Arial" w:hAnsi="Arial" w:cs="Arial"/>
          <w:sz w:val="24"/>
          <w:szCs w:val="24"/>
        </w:rPr>
      </w:pPr>
      <w:r w:rsidRPr="002878AB">
        <w:rPr>
          <w:rFonts w:ascii="Arial" w:hAnsi="Arial" w:cs="Arial"/>
          <w:sz w:val="24"/>
          <w:szCs w:val="24"/>
          <w:lang w:val="sr-Latn-CS"/>
        </w:rPr>
        <w:t xml:space="preserve">Предмет јавне набавке </w:t>
      </w:r>
      <w:r w:rsidRPr="002878AB">
        <w:rPr>
          <w:rFonts w:ascii="Arial" w:hAnsi="Arial" w:cs="Arial"/>
          <w:sz w:val="24"/>
          <w:szCs w:val="24"/>
        </w:rPr>
        <w:t>је</w:t>
      </w:r>
      <w:r w:rsidRPr="002878AB">
        <w:rPr>
          <w:rFonts w:ascii="Arial" w:hAnsi="Arial" w:cs="Arial"/>
          <w:sz w:val="24"/>
          <w:szCs w:val="24"/>
          <w:lang w:val="sr-Latn-CS"/>
        </w:rPr>
        <w:t xml:space="preserve"> </w:t>
      </w:r>
      <w:r w:rsidRPr="002878AB">
        <w:rPr>
          <w:rFonts w:ascii="Arial" w:hAnsi="Arial" w:cs="Arial"/>
          <w:sz w:val="24"/>
          <w:szCs w:val="24"/>
          <w:lang w:val="sr-Cyrl-CS"/>
        </w:rPr>
        <w:t>услуга дезинсек</w:t>
      </w:r>
      <w:r>
        <w:rPr>
          <w:rFonts w:ascii="Arial" w:hAnsi="Arial" w:cs="Arial"/>
          <w:sz w:val="24"/>
          <w:szCs w:val="24"/>
          <w:lang w:val="sr-Cyrl-CS"/>
        </w:rPr>
        <w:t xml:space="preserve">ције </w:t>
      </w:r>
      <w:r w:rsidRPr="002878AB">
        <w:rPr>
          <w:rFonts w:ascii="Arial" w:hAnsi="Arial" w:cs="Arial"/>
          <w:sz w:val="24"/>
          <w:szCs w:val="24"/>
          <w:lang w:val="sr-Cyrl-CS"/>
        </w:rPr>
        <w:t>на територији општине Ћуприја</w:t>
      </w:r>
      <w:r w:rsidR="00A13AC8">
        <w:rPr>
          <w:rFonts w:ascii="Arial" w:hAnsi="Arial" w:cs="Arial"/>
          <w:sz w:val="24"/>
          <w:szCs w:val="24"/>
        </w:rPr>
        <w:t xml:space="preserve"> </w:t>
      </w:r>
      <w:r w:rsidRPr="002878AB">
        <w:rPr>
          <w:rFonts w:ascii="Arial" w:hAnsi="Arial" w:cs="Arial"/>
          <w:sz w:val="24"/>
          <w:szCs w:val="24"/>
          <w:lang w:val="sr-Latn-CS"/>
        </w:rPr>
        <w:t>ЈН бр.</w:t>
      </w:r>
      <w:r w:rsidR="00A13AC8">
        <w:rPr>
          <w:rFonts w:ascii="Arial" w:hAnsi="Arial" w:cs="Arial"/>
          <w:sz w:val="24"/>
          <w:szCs w:val="24"/>
        </w:rPr>
        <w:t xml:space="preserve"> </w:t>
      </w:r>
      <w:r w:rsidR="007E544A">
        <w:rPr>
          <w:rFonts w:ascii="Arial" w:hAnsi="Arial" w:cs="Arial"/>
          <w:sz w:val="24"/>
          <w:szCs w:val="24"/>
        </w:rPr>
        <w:t>404-5-2</w:t>
      </w:r>
      <w:r w:rsidR="00151A0E">
        <w:rPr>
          <w:rFonts w:ascii="Arial" w:hAnsi="Arial" w:cs="Arial"/>
          <w:sz w:val="24"/>
          <w:szCs w:val="24"/>
        </w:rPr>
        <w:t>/2020</w:t>
      </w:r>
      <w:r w:rsidRPr="00683EEC">
        <w:rPr>
          <w:rFonts w:ascii="Arial" w:hAnsi="Arial" w:cs="Arial"/>
          <w:sz w:val="24"/>
          <w:szCs w:val="24"/>
        </w:rPr>
        <w:t>-04</w:t>
      </w:r>
      <w:r w:rsidR="00A13AC8">
        <w:rPr>
          <w:rFonts w:ascii="Arial" w:hAnsi="Arial" w:cs="Arial"/>
          <w:sz w:val="24"/>
          <w:szCs w:val="24"/>
        </w:rPr>
        <w:t>.</w:t>
      </w:r>
    </w:p>
    <w:p w:rsidR="00AC527C" w:rsidRPr="002878AB" w:rsidRDefault="00AC527C" w:rsidP="00AC527C">
      <w:pPr>
        <w:autoSpaceDE w:val="0"/>
        <w:autoSpaceDN w:val="0"/>
        <w:adjustRightInd w:val="0"/>
        <w:spacing w:line="240" w:lineRule="auto"/>
        <w:rPr>
          <w:rFonts w:ascii="Arial" w:hAnsi="Arial" w:cs="Arial"/>
        </w:rPr>
      </w:pPr>
    </w:p>
    <w:p w:rsidR="00AC527C" w:rsidRPr="002878AB" w:rsidRDefault="00AC527C" w:rsidP="00AC527C">
      <w:pPr>
        <w:autoSpaceDE w:val="0"/>
        <w:autoSpaceDN w:val="0"/>
        <w:adjustRightInd w:val="0"/>
        <w:spacing w:line="240" w:lineRule="auto"/>
        <w:rPr>
          <w:rFonts w:ascii="Arial" w:hAnsi="Arial" w:cs="Arial"/>
          <w:bCs/>
        </w:rPr>
      </w:pPr>
      <w:r w:rsidRPr="002878AB">
        <w:rPr>
          <w:rFonts w:ascii="Arial" w:hAnsi="Arial" w:cs="Arial"/>
        </w:rPr>
        <w:t>Ш</w:t>
      </w:r>
      <w:r w:rsidRPr="002878AB">
        <w:rPr>
          <w:rFonts w:ascii="Arial" w:hAnsi="Arial" w:cs="Arial"/>
          <w:lang w:val="sr-Latn-CS"/>
        </w:rPr>
        <w:t>ифра из ОРН:</w:t>
      </w:r>
      <w:r w:rsidRPr="002878AB">
        <w:rPr>
          <w:rFonts w:ascii="Arial" w:hAnsi="Arial" w:cs="Arial"/>
        </w:rPr>
        <w:t xml:space="preserve"> 90922000</w:t>
      </w:r>
      <w:r w:rsidR="00A13AC8">
        <w:rPr>
          <w:rFonts w:ascii="Arial" w:hAnsi="Arial" w:cs="Arial"/>
        </w:rPr>
        <w:t xml:space="preserve"> – услуге </w:t>
      </w:r>
      <w:r w:rsidRPr="002878AB">
        <w:rPr>
          <w:rFonts w:ascii="Arial" w:hAnsi="Arial" w:cs="Arial"/>
        </w:rPr>
        <w:t>сузбијања штеточина.</w:t>
      </w:r>
    </w:p>
    <w:p w:rsidR="00AC527C" w:rsidRPr="002878AB" w:rsidRDefault="00AC527C" w:rsidP="00AC527C">
      <w:pPr>
        <w:autoSpaceDE w:val="0"/>
        <w:autoSpaceDN w:val="0"/>
        <w:adjustRightInd w:val="0"/>
        <w:spacing w:line="240" w:lineRule="auto"/>
        <w:rPr>
          <w:rFonts w:ascii="Arial" w:hAnsi="Arial" w:cs="Arial"/>
        </w:rPr>
      </w:pPr>
    </w:p>
    <w:p w:rsidR="00AC527C" w:rsidRPr="002878AB" w:rsidRDefault="00AC527C" w:rsidP="00AC527C">
      <w:pPr>
        <w:jc w:val="both"/>
        <w:rPr>
          <w:rFonts w:ascii="Arial" w:hAnsi="Arial" w:cs="Arial"/>
          <w:lang w:val="sr-Cyrl-CS"/>
        </w:rPr>
      </w:pPr>
      <w:r w:rsidRPr="002878AB">
        <w:rPr>
          <w:rFonts w:ascii="Arial" w:hAnsi="Arial" w:cs="Arial"/>
          <w:lang w:val="sr-Latn-CS"/>
        </w:rPr>
        <w:t>Предметна јавна набавка није обликована по партијама</w:t>
      </w:r>
      <w:r w:rsidRPr="002878AB">
        <w:rPr>
          <w:rFonts w:ascii="Arial" w:hAnsi="Arial" w:cs="Arial"/>
          <w:lang w:val="sr-Cyrl-CS"/>
        </w:rPr>
        <w:t>.</w:t>
      </w:r>
    </w:p>
    <w:p w:rsidR="00AC527C" w:rsidRPr="00062FAB" w:rsidRDefault="00AC527C" w:rsidP="00AC527C">
      <w:pPr>
        <w:jc w:val="both"/>
        <w:rPr>
          <w:rFonts w:ascii="Arial" w:hAnsi="Arial" w:cs="Arial"/>
          <w:i/>
          <w:iCs/>
        </w:rPr>
      </w:pPr>
    </w:p>
    <w:p w:rsidR="00AC527C" w:rsidRPr="00062FAB" w:rsidRDefault="00062FAB" w:rsidP="00A13AC8">
      <w:pPr>
        <w:shd w:val="clear" w:color="auto" w:fill="C6D9F1"/>
        <w:jc w:val="center"/>
        <w:rPr>
          <w:rFonts w:ascii="Arial" w:hAnsi="Arial" w:cs="Arial"/>
          <w:b/>
          <w:bCs/>
          <w:iCs/>
        </w:rPr>
      </w:pPr>
      <w:r>
        <w:rPr>
          <w:rFonts w:ascii="Arial" w:hAnsi="Arial" w:cs="Arial"/>
          <w:b/>
          <w:bCs/>
          <w:iCs/>
        </w:rPr>
        <w:t>II</w:t>
      </w:r>
      <w:r w:rsidR="00AC527C" w:rsidRPr="00062FAB">
        <w:rPr>
          <w:rFonts w:ascii="Arial" w:hAnsi="Arial" w:cs="Arial"/>
          <w:b/>
          <w:bCs/>
          <w:iCs/>
        </w:rPr>
        <w:t xml:space="preserve"> ВРСТА, ТЕХНИЧКЕ КАРАКТЕРИСТИК</w:t>
      </w:r>
      <w:r w:rsidR="00A13AC8">
        <w:rPr>
          <w:rFonts w:ascii="Arial" w:hAnsi="Arial" w:cs="Arial"/>
          <w:b/>
          <w:bCs/>
          <w:iCs/>
        </w:rPr>
        <w:t xml:space="preserve">Е (СПЕЦИФИКАЦИЈЕ), КВАЛИТЕТ, </w:t>
      </w:r>
      <w:r w:rsidR="00AC527C" w:rsidRPr="00062FAB">
        <w:rPr>
          <w:rFonts w:ascii="Arial" w:hAnsi="Arial" w:cs="Arial"/>
          <w:b/>
          <w:bCs/>
          <w:iCs/>
        </w:rPr>
        <w:t>КОЛИЧИНА И ОПИС Д</w:t>
      </w:r>
      <w:r w:rsidR="00A13AC8">
        <w:rPr>
          <w:rFonts w:ascii="Arial" w:hAnsi="Arial" w:cs="Arial"/>
          <w:b/>
          <w:bCs/>
          <w:iCs/>
        </w:rPr>
        <w:t xml:space="preserve">ОБАРА, РАДОВА ИЛИ УСЛУГА, НАЧИН </w:t>
      </w:r>
      <w:r w:rsidR="00AC527C" w:rsidRPr="00062FAB">
        <w:rPr>
          <w:rFonts w:ascii="Arial" w:hAnsi="Arial" w:cs="Arial"/>
          <w:b/>
          <w:bCs/>
          <w:iCs/>
        </w:rPr>
        <w:t>СПРОВОЂЕЊА КОНТРОЛЕ И ОБ</w:t>
      </w:r>
      <w:r w:rsidR="00A13AC8">
        <w:rPr>
          <w:rFonts w:ascii="Arial" w:hAnsi="Arial" w:cs="Arial"/>
          <w:b/>
          <w:bCs/>
          <w:iCs/>
        </w:rPr>
        <w:t xml:space="preserve">ЕЗБЕЂИВАЊА ГАРАНЦИЈЕ КВАЛИТЕТА, </w:t>
      </w:r>
      <w:r w:rsidR="00AC527C" w:rsidRPr="00062FAB">
        <w:rPr>
          <w:rFonts w:ascii="Arial" w:hAnsi="Arial" w:cs="Arial"/>
          <w:b/>
          <w:bCs/>
          <w:iCs/>
        </w:rPr>
        <w:t>РОК ИЗВРШЕЊА ИЛИ ИСПО</w:t>
      </w:r>
      <w:r w:rsidR="00A13AC8">
        <w:rPr>
          <w:rFonts w:ascii="Arial" w:hAnsi="Arial" w:cs="Arial"/>
          <w:b/>
          <w:bCs/>
          <w:iCs/>
        </w:rPr>
        <w:t xml:space="preserve">РУКЕ ДОБАРА, ЕВЕНТУАЛНЕ ДОДАТНЕ </w:t>
      </w:r>
      <w:r w:rsidR="00AC527C" w:rsidRPr="00062FAB">
        <w:rPr>
          <w:rFonts w:ascii="Arial" w:hAnsi="Arial" w:cs="Arial"/>
          <w:b/>
          <w:bCs/>
          <w:iCs/>
        </w:rPr>
        <w:t>УСЛУГЕ И СЛ.</w:t>
      </w:r>
    </w:p>
    <w:p w:rsidR="00AC527C" w:rsidRPr="00A13AC8" w:rsidRDefault="00AC527C" w:rsidP="00AC527C">
      <w:pPr>
        <w:rPr>
          <w:rFonts w:ascii="Arial" w:hAnsi="Arial" w:cs="Arial"/>
        </w:rPr>
      </w:pPr>
    </w:p>
    <w:p w:rsidR="00AC527C" w:rsidRPr="00683EEC" w:rsidRDefault="00AC527C" w:rsidP="00AC527C">
      <w:pPr>
        <w:pStyle w:val="NoSpacing"/>
        <w:jc w:val="both"/>
        <w:rPr>
          <w:rFonts w:ascii="Arial" w:hAnsi="Arial" w:cs="Arial"/>
          <w:sz w:val="24"/>
          <w:szCs w:val="24"/>
          <w:lang w:val="sr-Cyrl-CS"/>
        </w:rPr>
      </w:pPr>
      <w:r w:rsidRPr="00683EEC">
        <w:rPr>
          <w:rFonts w:ascii="Arial" w:hAnsi="Arial" w:cs="Arial"/>
          <w:sz w:val="24"/>
          <w:szCs w:val="24"/>
        </w:rPr>
        <w:t>Предмет јавне набавке је набавка</w:t>
      </w:r>
      <w:r w:rsidR="00A13AC8" w:rsidRPr="00683EEC">
        <w:rPr>
          <w:rFonts w:ascii="Arial" w:hAnsi="Arial" w:cs="Arial"/>
          <w:b/>
          <w:sz w:val="24"/>
          <w:szCs w:val="24"/>
        </w:rPr>
        <w:t xml:space="preserve"> </w:t>
      </w:r>
      <w:r w:rsidRPr="00683EEC">
        <w:rPr>
          <w:rFonts w:ascii="Arial" w:hAnsi="Arial" w:cs="Arial"/>
          <w:sz w:val="24"/>
          <w:szCs w:val="24"/>
          <w:lang w:val="sr-Cyrl-CS"/>
        </w:rPr>
        <w:t>услуга дезинсекције сузбијање комараца и крпеља на територији општине Ћуприја</w:t>
      </w:r>
      <w:r w:rsidR="00A13AC8" w:rsidRPr="00683EEC">
        <w:rPr>
          <w:rFonts w:ascii="Arial" w:hAnsi="Arial" w:cs="Arial"/>
          <w:sz w:val="24"/>
          <w:szCs w:val="24"/>
          <w:lang w:val="sr-Cyrl-CS"/>
        </w:rPr>
        <w:t>.</w:t>
      </w:r>
    </w:p>
    <w:p w:rsidR="00A13AC8" w:rsidRPr="00683EEC" w:rsidRDefault="00A13AC8" w:rsidP="00AC527C">
      <w:pPr>
        <w:jc w:val="both"/>
        <w:rPr>
          <w:rFonts w:ascii="Arial" w:hAnsi="Arial" w:cs="Arial"/>
          <w:color w:val="auto"/>
        </w:rPr>
      </w:pPr>
    </w:p>
    <w:p w:rsidR="00AC527C" w:rsidRPr="00683EEC" w:rsidRDefault="00AC527C" w:rsidP="00AC527C">
      <w:pPr>
        <w:jc w:val="both"/>
        <w:rPr>
          <w:rFonts w:ascii="Arial" w:hAnsi="Arial" w:cs="Arial"/>
          <w:color w:val="auto"/>
        </w:rPr>
      </w:pPr>
      <w:r w:rsidRPr="00683EEC">
        <w:rPr>
          <w:rFonts w:ascii="Arial" w:hAnsi="Arial" w:cs="Arial"/>
          <w:color w:val="auto"/>
        </w:rPr>
        <w:t>На основу Закона о заштити становништва од заразне болести, потребно је урадитити дези</w:t>
      </w:r>
      <w:r w:rsidR="00A13AC8" w:rsidRPr="00683EEC">
        <w:rPr>
          <w:rFonts w:ascii="Arial" w:hAnsi="Arial" w:cs="Arial"/>
          <w:color w:val="auto"/>
        </w:rPr>
        <w:t>н</w:t>
      </w:r>
      <w:r w:rsidRPr="00683EEC">
        <w:rPr>
          <w:rFonts w:ascii="Arial" w:hAnsi="Arial" w:cs="Arial"/>
          <w:color w:val="auto"/>
        </w:rPr>
        <w:t>секцију као један од  делова ове активности.</w:t>
      </w:r>
    </w:p>
    <w:p w:rsidR="00AC527C" w:rsidRPr="00683EEC" w:rsidRDefault="00A13AC8" w:rsidP="00AC527C">
      <w:pPr>
        <w:jc w:val="both"/>
        <w:rPr>
          <w:rFonts w:ascii="Arial" w:hAnsi="Arial" w:cs="Arial"/>
          <w:color w:val="auto"/>
        </w:rPr>
      </w:pPr>
      <w:r w:rsidRPr="00683EEC">
        <w:rPr>
          <w:rFonts w:ascii="Arial" w:hAnsi="Arial" w:cs="Arial"/>
          <w:color w:val="auto"/>
        </w:rPr>
        <w:t>На основу искуства из прет</w:t>
      </w:r>
      <w:r w:rsidR="00AC527C" w:rsidRPr="00683EEC">
        <w:rPr>
          <w:rFonts w:ascii="Arial" w:hAnsi="Arial" w:cs="Arial"/>
          <w:color w:val="auto"/>
        </w:rPr>
        <w:t xml:space="preserve">ходних година едукација </w:t>
      </w:r>
      <w:r w:rsidRPr="00683EEC">
        <w:rPr>
          <w:rFonts w:ascii="Arial" w:hAnsi="Arial" w:cs="Arial"/>
          <w:color w:val="auto"/>
        </w:rPr>
        <w:t xml:space="preserve">и праћење нових кретања у </w:t>
      </w:r>
      <w:r w:rsidR="00AC527C" w:rsidRPr="00683EEC">
        <w:rPr>
          <w:rFonts w:ascii="Arial" w:hAnsi="Arial" w:cs="Arial"/>
          <w:color w:val="auto"/>
        </w:rPr>
        <w:t xml:space="preserve">овој области неопходно је предузети следећи програм третмана: </w:t>
      </w:r>
    </w:p>
    <w:p w:rsidR="00AC527C" w:rsidRPr="00683EEC" w:rsidRDefault="00AC527C" w:rsidP="00AC527C">
      <w:pPr>
        <w:jc w:val="both"/>
        <w:rPr>
          <w:rFonts w:ascii="Arial" w:hAnsi="Arial" w:cs="Arial"/>
          <w:color w:val="auto"/>
        </w:rPr>
      </w:pPr>
    </w:p>
    <w:p w:rsidR="00AC527C" w:rsidRPr="00683EEC" w:rsidRDefault="00AC527C" w:rsidP="00A13AC8">
      <w:pPr>
        <w:pStyle w:val="ListParagraph"/>
        <w:numPr>
          <w:ilvl w:val="0"/>
          <w:numId w:val="22"/>
        </w:numPr>
        <w:suppressAutoHyphens w:val="0"/>
        <w:spacing w:after="200" w:line="276" w:lineRule="auto"/>
        <w:jc w:val="both"/>
        <w:rPr>
          <w:rFonts w:ascii="Arial" w:hAnsi="Arial" w:cs="Arial"/>
          <w:color w:val="auto"/>
        </w:rPr>
      </w:pPr>
      <w:r w:rsidRPr="00683EEC">
        <w:rPr>
          <w:rFonts w:ascii="Arial" w:hAnsi="Arial" w:cs="Arial"/>
          <w:b/>
          <w:color w:val="auto"/>
        </w:rPr>
        <w:t>Третман крпеља</w:t>
      </w:r>
    </w:p>
    <w:p w:rsidR="00AC527C" w:rsidRPr="00683EEC" w:rsidRDefault="00AC527C" w:rsidP="00912AA9">
      <w:pPr>
        <w:ind w:firstLine="360"/>
        <w:jc w:val="both"/>
        <w:rPr>
          <w:rFonts w:ascii="Arial" w:hAnsi="Arial" w:cs="Arial"/>
          <w:color w:val="auto"/>
        </w:rPr>
      </w:pPr>
      <w:r w:rsidRPr="00683EEC">
        <w:rPr>
          <w:rFonts w:ascii="Arial" w:hAnsi="Arial" w:cs="Arial"/>
          <w:color w:val="auto"/>
        </w:rPr>
        <w:t>Третман крпеља на свим зеленим површинама у граду, затим на зеленим површинама школских и предшколских установа у селима и граду. Такође третирање треба да обухвати зелене површине Високе медицинске школе и школе за музичке таленте, двориште градске цркве и манастира Раванице, лева обала реке Морава такозвана  Плажа. То је укупна поршина од 25 ha и то два пута у току године са почетком првог третмана ма</w:t>
      </w:r>
      <w:r w:rsidR="00912AA9" w:rsidRPr="00683EEC">
        <w:rPr>
          <w:rFonts w:ascii="Arial" w:hAnsi="Arial" w:cs="Arial"/>
          <w:color w:val="auto"/>
        </w:rPr>
        <w:t xml:space="preserve">ја </w:t>
      </w:r>
      <w:r w:rsidRPr="00683EEC">
        <w:rPr>
          <w:rFonts w:ascii="Arial" w:hAnsi="Arial" w:cs="Arial"/>
          <w:color w:val="auto"/>
        </w:rPr>
        <w:t>месеца уколико то дозволе временски услови.</w:t>
      </w:r>
    </w:p>
    <w:p w:rsidR="00AC527C" w:rsidRPr="00683EEC" w:rsidRDefault="00AC527C" w:rsidP="00912AA9">
      <w:pPr>
        <w:ind w:firstLine="360"/>
        <w:jc w:val="both"/>
        <w:rPr>
          <w:rFonts w:ascii="Arial" w:hAnsi="Arial" w:cs="Arial"/>
          <w:color w:val="auto"/>
          <w:lang w:val="en-GB"/>
        </w:rPr>
      </w:pPr>
      <w:r w:rsidRPr="00683EEC">
        <w:rPr>
          <w:rFonts w:ascii="Arial" w:hAnsi="Arial" w:cs="Arial"/>
          <w:color w:val="auto"/>
        </w:rPr>
        <w:t>Третман крпеља обавиће се ручним замагљивачем у два третмана, а као дезинфекционо  средство користиће се високо селективни биолошки п</w:t>
      </w:r>
      <w:r w:rsidR="00912AA9" w:rsidRPr="00683EEC">
        <w:rPr>
          <w:rFonts w:ascii="Arial" w:hAnsi="Arial" w:cs="Arial"/>
          <w:color w:val="auto"/>
        </w:rPr>
        <w:t xml:space="preserve">репарат  на бази  deltametrina </w:t>
      </w:r>
      <w:r w:rsidRPr="00683EEC">
        <w:rPr>
          <w:rFonts w:ascii="Arial" w:hAnsi="Arial" w:cs="Arial"/>
          <w:color w:val="auto"/>
        </w:rPr>
        <w:t>(</w:t>
      </w:r>
      <w:r w:rsidRPr="00683EEC">
        <w:rPr>
          <w:rFonts w:ascii="Arial" w:hAnsi="Arial" w:cs="Arial"/>
          <w:color w:val="auto"/>
          <w:lang w:val="en-GB"/>
        </w:rPr>
        <w:t>aqva K-othrine 20 EW</w:t>
      </w:r>
      <w:r w:rsidRPr="00683EEC">
        <w:rPr>
          <w:rFonts w:ascii="Arial" w:hAnsi="Arial" w:cs="Arial"/>
          <w:color w:val="auto"/>
        </w:rPr>
        <w:t xml:space="preserve"> или одговарајући</w:t>
      </w:r>
      <w:r w:rsidRPr="00683EEC">
        <w:rPr>
          <w:rFonts w:ascii="Arial" w:hAnsi="Arial" w:cs="Arial"/>
          <w:color w:val="auto"/>
          <w:lang w:val="en-GB"/>
        </w:rPr>
        <w:t>).</w:t>
      </w:r>
    </w:p>
    <w:p w:rsidR="00AC527C" w:rsidRPr="00683EEC" w:rsidRDefault="00AC527C" w:rsidP="00AC527C">
      <w:pPr>
        <w:jc w:val="both"/>
        <w:rPr>
          <w:rFonts w:ascii="Arial" w:hAnsi="Arial" w:cs="Arial"/>
          <w:b/>
          <w:color w:val="auto"/>
        </w:rPr>
      </w:pPr>
      <w:r w:rsidRPr="00683EEC">
        <w:rPr>
          <w:rFonts w:ascii="Arial" w:hAnsi="Arial" w:cs="Arial"/>
          <w:b/>
          <w:color w:val="auto"/>
        </w:rPr>
        <w:t>(</w:t>
      </w:r>
      <w:r w:rsidR="00912AA9" w:rsidRPr="00683EEC">
        <w:rPr>
          <w:rFonts w:ascii="Arial" w:hAnsi="Arial" w:cs="Arial"/>
          <w:b/>
          <w:color w:val="auto"/>
        </w:rPr>
        <w:t>25 ha x 2)</w:t>
      </w:r>
      <w:r w:rsidRPr="00683EEC">
        <w:rPr>
          <w:rFonts w:ascii="Arial" w:hAnsi="Arial" w:cs="Arial"/>
          <w:b/>
          <w:color w:val="auto"/>
        </w:rPr>
        <w:t xml:space="preserve">   </w:t>
      </w:r>
    </w:p>
    <w:p w:rsidR="00AC527C" w:rsidRPr="00683EEC" w:rsidRDefault="00AC527C" w:rsidP="00AC527C">
      <w:pPr>
        <w:jc w:val="both"/>
        <w:rPr>
          <w:rFonts w:ascii="Arial" w:hAnsi="Arial" w:cs="Arial"/>
          <w:color w:val="auto"/>
        </w:rPr>
      </w:pPr>
      <w:r w:rsidRPr="00683EEC">
        <w:rPr>
          <w:rFonts w:ascii="Arial" w:hAnsi="Arial" w:cs="Arial"/>
          <w:color w:val="auto"/>
        </w:rPr>
        <w:lastRenderedPageBreak/>
        <w:t xml:space="preserve">                                                                                                     </w:t>
      </w:r>
    </w:p>
    <w:p w:rsidR="00AC527C" w:rsidRPr="00683EEC" w:rsidRDefault="00AC527C" w:rsidP="00A13AC8">
      <w:pPr>
        <w:pStyle w:val="ListParagraph"/>
        <w:numPr>
          <w:ilvl w:val="0"/>
          <w:numId w:val="22"/>
        </w:numPr>
        <w:jc w:val="both"/>
        <w:rPr>
          <w:rFonts w:ascii="Arial" w:hAnsi="Arial" w:cs="Arial"/>
          <w:color w:val="auto"/>
        </w:rPr>
      </w:pPr>
      <w:r w:rsidRPr="00683EEC">
        <w:rPr>
          <w:rFonts w:ascii="Arial" w:hAnsi="Arial" w:cs="Arial"/>
          <w:b/>
          <w:color w:val="auto"/>
        </w:rPr>
        <w:t>Третман ларви комараца са земље</w:t>
      </w:r>
    </w:p>
    <w:p w:rsidR="00912AA9" w:rsidRPr="00683EEC" w:rsidRDefault="00912AA9" w:rsidP="00AC527C">
      <w:pPr>
        <w:jc w:val="both"/>
        <w:rPr>
          <w:rFonts w:ascii="Arial" w:hAnsi="Arial" w:cs="Arial"/>
          <w:color w:val="auto"/>
        </w:rPr>
      </w:pPr>
    </w:p>
    <w:p w:rsidR="00AC527C" w:rsidRPr="00683EEC" w:rsidRDefault="00AC527C" w:rsidP="00912AA9">
      <w:pPr>
        <w:ind w:firstLine="360"/>
        <w:jc w:val="both"/>
        <w:rPr>
          <w:rFonts w:ascii="Arial" w:hAnsi="Arial" w:cs="Arial"/>
          <w:color w:val="auto"/>
        </w:rPr>
      </w:pPr>
      <w:r w:rsidRPr="00683EEC">
        <w:rPr>
          <w:rFonts w:ascii="Arial" w:hAnsi="Arial" w:cs="Arial"/>
          <w:color w:val="auto"/>
        </w:rPr>
        <w:t>Сузбијање ларви комараца је потребно извршити у три третмана период од априла-маја месеца до септембра у зависности од временских услова .Један третман обухвата површину од 60 ha. Сузбијање ларви комараца је потребно извршити на подручију приобаља реке Велике Мораве од железничког моста до моста на аутопуту, река Раваница од аутупута до ушћа, језеро Везировац и Мућава и свих бара у приобаљу реке Велике Мораве.</w:t>
      </w:r>
    </w:p>
    <w:p w:rsidR="00AC527C" w:rsidRPr="00683EEC" w:rsidRDefault="00AC527C" w:rsidP="00AC527C">
      <w:pPr>
        <w:jc w:val="both"/>
        <w:rPr>
          <w:rFonts w:ascii="Arial" w:hAnsi="Arial" w:cs="Arial"/>
          <w:color w:val="auto"/>
        </w:rPr>
      </w:pPr>
      <w:r w:rsidRPr="00683EEC">
        <w:rPr>
          <w:rFonts w:ascii="Arial" w:hAnsi="Arial" w:cs="Arial"/>
          <w:b/>
          <w:color w:val="auto"/>
        </w:rPr>
        <w:t>Напомена:</w:t>
      </w:r>
      <w:r w:rsidRPr="00683EEC">
        <w:rPr>
          <w:rFonts w:ascii="Arial" w:hAnsi="Arial" w:cs="Arial"/>
          <w:color w:val="auto"/>
        </w:rPr>
        <w:t xml:space="preserve"> Третирање лаври комараца  треба  извршити у три третмана</w:t>
      </w:r>
      <w:r w:rsidR="00912AA9" w:rsidRPr="00683EEC">
        <w:rPr>
          <w:rFonts w:ascii="Arial" w:hAnsi="Arial" w:cs="Arial"/>
          <w:color w:val="auto"/>
        </w:rPr>
        <w:t>, а као хемијско средство-ларвицид</w:t>
      </w:r>
      <w:r w:rsidRPr="00683EEC">
        <w:rPr>
          <w:rFonts w:ascii="Arial" w:hAnsi="Arial" w:cs="Arial"/>
          <w:color w:val="auto"/>
        </w:rPr>
        <w:t xml:space="preserve"> треба користити препарат на бази diflubenzurona  (LARVASTOP ZG или одговарајући)</w:t>
      </w:r>
      <w:r w:rsidR="00912AA9" w:rsidRPr="00683EEC">
        <w:rPr>
          <w:rFonts w:ascii="Arial" w:hAnsi="Arial" w:cs="Arial"/>
          <w:color w:val="auto"/>
        </w:rPr>
        <w:t>.</w:t>
      </w:r>
      <w:r w:rsidRPr="00683EEC">
        <w:rPr>
          <w:rFonts w:ascii="Arial" w:hAnsi="Arial" w:cs="Arial"/>
          <w:color w:val="auto"/>
        </w:rPr>
        <w:t xml:space="preserve">  </w:t>
      </w:r>
    </w:p>
    <w:p w:rsidR="00AC527C" w:rsidRPr="00683EEC" w:rsidRDefault="00912AA9" w:rsidP="00AC527C">
      <w:pPr>
        <w:jc w:val="both"/>
        <w:rPr>
          <w:rFonts w:ascii="Arial" w:hAnsi="Arial" w:cs="Arial"/>
          <w:b/>
          <w:color w:val="auto"/>
        </w:rPr>
      </w:pPr>
      <w:r w:rsidRPr="00683EEC">
        <w:rPr>
          <w:rFonts w:ascii="Arial" w:hAnsi="Arial" w:cs="Arial"/>
          <w:b/>
          <w:color w:val="auto"/>
        </w:rPr>
        <w:t>(</w:t>
      </w:r>
      <w:r w:rsidR="00AC527C" w:rsidRPr="00683EEC">
        <w:rPr>
          <w:rFonts w:ascii="Arial" w:hAnsi="Arial" w:cs="Arial"/>
          <w:b/>
          <w:color w:val="auto"/>
        </w:rPr>
        <w:t>60 ha х 3)</w:t>
      </w:r>
    </w:p>
    <w:p w:rsidR="00AC527C" w:rsidRPr="00683EEC" w:rsidRDefault="00AC527C" w:rsidP="00AC527C">
      <w:pPr>
        <w:jc w:val="both"/>
        <w:rPr>
          <w:rFonts w:ascii="Arial" w:hAnsi="Arial" w:cs="Arial"/>
          <w:b/>
          <w:color w:val="auto"/>
        </w:rPr>
      </w:pPr>
    </w:p>
    <w:p w:rsidR="00AC527C" w:rsidRPr="00683EEC" w:rsidRDefault="00AC527C" w:rsidP="00912AA9">
      <w:pPr>
        <w:pStyle w:val="ListParagraph"/>
        <w:numPr>
          <w:ilvl w:val="0"/>
          <w:numId w:val="22"/>
        </w:numPr>
        <w:jc w:val="both"/>
        <w:rPr>
          <w:rFonts w:ascii="Arial" w:hAnsi="Arial" w:cs="Arial"/>
          <w:color w:val="auto"/>
        </w:rPr>
      </w:pPr>
      <w:r w:rsidRPr="00683EEC">
        <w:rPr>
          <w:rFonts w:ascii="Arial" w:hAnsi="Arial" w:cs="Arial"/>
          <w:b/>
          <w:color w:val="auto"/>
        </w:rPr>
        <w:t>Третман одраслих форми комараца са земље</w:t>
      </w:r>
    </w:p>
    <w:p w:rsidR="00912AA9" w:rsidRPr="00683EEC" w:rsidRDefault="00912AA9" w:rsidP="00912AA9">
      <w:pPr>
        <w:pStyle w:val="ListParagraph"/>
        <w:jc w:val="both"/>
        <w:rPr>
          <w:rFonts w:ascii="Arial" w:hAnsi="Arial" w:cs="Arial"/>
          <w:color w:val="auto"/>
        </w:rPr>
      </w:pPr>
    </w:p>
    <w:p w:rsidR="00AC527C" w:rsidRPr="00683EEC" w:rsidRDefault="00AC527C" w:rsidP="00912AA9">
      <w:pPr>
        <w:ind w:firstLine="360"/>
        <w:jc w:val="both"/>
        <w:rPr>
          <w:rFonts w:ascii="Arial" w:hAnsi="Arial" w:cs="Arial"/>
          <w:color w:val="auto"/>
          <w:lang w:val="en-GB"/>
        </w:rPr>
      </w:pPr>
      <w:r w:rsidRPr="00683EEC">
        <w:rPr>
          <w:rFonts w:ascii="Arial" w:hAnsi="Arial" w:cs="Arial"/>
          <w:color w:val="auto"/>
        </w:rPr>
        <w:t xml:space="preserve">Сузбијање одраслих форми комараца је потребно извршити у два третмана период од маја месеца до септембра месеца у зависности од временских услова. Један третман је потребно извршити на површини од </w:t>
      </w:r>
      <w:r w:rsidRPr="00683EEC">
        <w:rPr>
          <w:rFonts w:ascii="Arial" w:hAnsi="Arial" w:cs="Arial"/>
          <w:color w:val="auto"/>
          <w:lang w:val="en-GB"/>
        </w:rPr>
        <w:t>6</w:t>
      </w:r>
      <w:r w:rsidRPr="00683EEC">
        <w:rPr>
          <w:rFonts w:ascii="Arial" w:hAnsi="Arial" w:cs="Arial"/>
          <w:color w:val="auto"/>
        </w:rPr>
        <w:t>00 ha који  об</w:t>
      </w:r>
      <w:r w:rsidR="00912AA9" w:rsidRPr="00683EEC">
        <w:rPr>
          <w:rFonts w:ascii="Arial" w:hAnsi="Arial" w:cs="Arial"/>
          <w:color w:val="auto"/>
        </w:rPr>
        <w:t>ухвата теритирију града Ћуприја</w:t>
      </w:r>
      <w:r w:rsidRPr="00683EEC">
        <w:rPr>
          <w:rFonts w:ascii="Arial" w:hAnsi="Arial" w:cs="Arial"/>
          <w:color w:val="auto"/>
        </w:rPr>
        <w:t xml:space="preserve"> и територију неколико наших села које су близу реке В. Мораве (Супска,</w:t>
      </w:r>
      <w:r w:rsidR="00912AA9" w:rsidRPr="00683EEC">
        <w:rPr>
          <w:rFonts w:ascii="Arial" w:hAnsi="Arial" w:cs="Arial"/>
          <w:color w:val="auto"/>
        </w:rPr>
        <w:t xml:space="preserve"> </w:t>
      </w:r>
      <w:r w:rsidRPr="00683EEC">
        <w:rPr>
          <w:rFonts w:ascii="Arial" w:hAnsi="Arial" w:cs="Arial"/>
          <w:color w:val="auto"/>
        </w:rPr>
        <w:t>Крушар,</w:t>
      </w:r>
      <w:r w:rsidR="00912AA9" w:rsidRPr="00683EEC">
        <w:rPr>
          <w:rFonts w:ascii="Arial" w:hAnsi="Arial" w:cs="Arial"/>
          <w:color w:val="auto"/>
        </w:rPr>
        <w:t xml:space="preserve"> </w:t>
      </w:r>
      <w:r w:rsidRPr="00683EEC">
        <w:rPr>
          <w:rFonts w:ascii="Arial" w:hAnsi="Arial" w:cs="Arial"/>
          <w:color w:val="auto"/>
        </w:rPr>
        <w:t>Влашка,</w:t>
      </w:r>
      <w:r w:rsidR="00912AA9" w:rsidRPr="00683EEC">
        <w:rPr>
          <w:rFonts w:ascii="Arial" w:hAnsi="Arial" w:cs="Arial"/>
          <w:color w:val="auto"/>
        </w:rPr>
        <w:t xml:space="preserve"> </w:t>
      </w:r>
      <w:r w:rsidRPr="00683EEC">
        <w:rPr>
          <w:rFonts w:ascii="Arial" w:hAnsi="Arial" w:cs="Arial"/>
          <w:color w:val="auto"/>
        </w:rPr>
        <w:t>Мијатовац,</w:t>
      </w:r>
      <w:r w:rsidR="00912AA9" w:rsidRPr="00683EEC">
        <w:rPr>
          <w:rFonts w:ascii="Arial" w:hAnsi="Arial" w:cs="Arial"/>
          <w:color w:val="auto"/>
        </w:rPr>
        <w:t xml:space="preserve"> </w:t>
      </w:r>
      <w:r w:rsidRPr="00683EEC">
        <w:rPr>
          <w:rFonts w:ascii="Arial" w:hAnsi="Arial" w:cs="Arial"/>
          <w:color w:val="auto"/>
        </w:rPr>
        <w:t>Остриковац, Јовац и Сење).</w:t>
      </w:r>
      <w:r w:rsidR="00912AA9" w:rsidRPr="00683EEC">
        <w:rPr>
          <w:rFonts w:ascii="Arial" w:hAnsi="Arial" w:cs="Arial"/>
          <w:color w:val="auto"/>
        </w:rPr>
        <w:t xml:space="preserve"> </w:t>
      </w:r>
      <w:r w:rsidRPr="00683EEC">
        <w:rPr>
          <w:rFonts w:ascii="Arial" w:hAnsi="Arial" w:cs="Arial"/>
          <w:color w:val="auto"/>
        </w:rPr>
        <w:t>За третирање одраслих форми комараца са земље користиће се препарати на бази deltametrinа (</w:t>
      </w:r>
      <w:r w:rsidRPr="00683EEC">
        <w:rPr>
          <w:rFonts w:ascii="Arial" w:hAnsi="Arial" w:cs="Arial"/>
          <w:color w:val="auto"/>
          <w:lang w:val="en-GB"/>
        </w:rPr>
        <w:t>aqva K-othrine 20 EW</w:t>
      </w:r>
      <w:r w:rsidRPr="00683EEC">
        <w:rPr>
          <w:rFonts w:ascii="Arial" w:hAnsi="Arial" w:cs="Arial"/>
          <w:color w:val="auto"/>
        </w:rPr>
        <w:t xml:space="preserve"> или одговарајући</w:t>
      </w:r>
      <w:r w:rsidRPr="00683EEC">
        <w:rPr>
          <w:rFonts w:ascii="Arial" w:hAnsi="Arial" w:cs="Arial"/>
          <w:color w:val="auto"/>
          <w:lang w:val="en-GB"/>
        </w:rPr>
        <w:t>).</w:t>
      </w:r>
    </w:p>
    <w:p w:rsidR="00AC527C" w:rsidRPr="00683EEC" w:rsidRDefault="00912AA9" w:rsidP="00AC527C">
      <w:pPr>
        <w:jc w:val="both"/>
        <w:rPr>
          <w:rFonts w:ascii="Arial" w:hAnsi="Arial" w:cs="Arial"/>
          <w:b/>
          <w:color w:val="auto"/>
        </w:rPr>
      </w:pPr>
      <w:r w:rsidRPr="00683EEC">
        <w:rPr>
          <w:rFonts w:ascii="Arial" w:hAnsi="Arial" w:cs="Arial"/>
          <w:b/>
          <w:color w:val="auto"/>
        </w:rPr>
        <w:t>(</w:t>
      </w:r>
      <w:r w:rsidR="00AC527C" w:rsidRPr="00683EEC">
        <w:rPr>
          <w:rFonts w:ascii="Arial" w:hAnsi="Arial" w:cs="Arial"/>
          <w:b/>
          <w:color w:val="auto"/>
          <w:lang w:val="en-GB"/>
        </w:rPr>
        <w:t>600</w:t>
      </w:r>
      <w:r w:rsidR="00AC527C" w:rsidRPr="00683EEC">
        <w:rPr>
          <w:rFonts w:ascii="Arial" w:hAnsi="Arial" w:cs="Arial"/>
          <w:b/>
          <w:color w:val="auto"/>
        </w:rPr>
        <w:t xml:space="preserve"> ha х 2)</w:t>
      </w:r>
    </w:p>
    <w:p w:rsidR="00AC527C" w:rsidRPr="00683EEC" w:rsidRDefault="00AC527C" w:rsidP="00AC527C">
      <w:pPr>
        <w:jc w:val="both"/>
        <w:rPr>
          <w:rFonts w:ascii="Arial" w:hAnsi="Arial" w:cs="Arial"/>
          <w:b/>
          <w:color w:val="auto"/>
        </w:rPr>
      </w:pPr>
    </w:p>
    <w:p w:rsidR="00AC527C" w:rsidRPr="00683EEC" w:rsidRDefault="00AC527C" w:rsidP="00912AA9">
      <w:pPr>
        <w:pStyle w:val="ListParagraph"/>
        <w:numPr>
          <w:ilvl w:val="0"/>
          <w:numId w:val="22"/>
        </w:numPr>
        <w:jc w:val="both"/>
        <w:rPr>
          <w:rFonts w:ascii="Arial" w:hAnsi="Arial" w:cs="Arial"/>
          <w:color w:val="auto"/>
        </w:rPr>
      </w:pPr>
      <w:r w:rsidRPr="00683EEC">
        <w:rPr>
          <w:rFonts w:ascii="Arial" w:hAnsi="Arial" w:cs="Arial"/>
          <w:b/>
          <w:color w:val="auto"/>
        </w:rPr>
        <w:t>Третман одраслих форми комараца из ваздуха</w:t>
      </w:r>
    </w:p>
    <w:p w:rsidR="00912AA9" w:rsidRPr="00683EEC" w:rsidRDefault="00912AA9" w:rsidP="00912AA9">
      <w:pPr>
        <w:pStyle w:val="ListParagraph"/>
        <w:jc w:val="both"/>
        <w:rPr>
          <w:rFonts w:ascii="Arial" w:hAnsi="Arial" w:cs="Arial"/>
          <w:color w:val="auto"/>
        </w:rPr>
      </w:pPr>
    </w:p>
    <w:p w:rsidR="00AC527C" w:rsidRPr="00683EEC" w:rsidRDefault="00912AA9" w:rsidP="00912AA9">
      <w:pPr>
        <w:ind w:firstLine="360"/>
        <w:jc w:val="both"/>
        <w:rPr>
          <w:rFonts w:ascii="Arial" w:hAnsi="Arial" w:cs="Arial"/>
          <w:color w:val="auto"/>
        </w:rPr>
      </w:pPr>
      <w:r w:rsidRPr="00683EEC">
        <w:rPr>
          <w:rFonts w:ascii="Arial" w:hAnsi="Arial" w:cs="Arial"/>
          <w:color w:val="auto"/>
        </w:rPr>
        <w:t>Сузбијање комараца из ваздуха (авио третман</w:t>
      </w:r>
      <w:r w:rsidR="00AC527C" w:rsidRPr="00683EEC">
        <w:rPr>
          <w:rFonts w:ascii="Arial" w:hAnsi="Arial" w:cs="Arial"/>
          <w:color w:val="auto"/>
        </w:rPr>
        <w:t>) је потребно извршити у једном  третману  у зависности од временских услова. Један третман обухвата површину од 600 ha. Авио т</w:t>
      </w:r>
      <w:r w:rsidRPr="00683EEC">
        <w:rPr>
          <w:rFonts w:ascii="Arial" w:hAnsi="Arial" w:cs="Arial"/>
          <w:color w:val="auto"/>
        </w:rPr>
        <w:t>ретман обухвата подручије града</w:t>
      </w:r>
      <w:r w:rsidR="00AC527C" w:rsidRPr="00683EEC">
        <w:rPr>
          <w:rFonts w:ascii="Arial" w:hAnsi="Arial" w:cs="Arial"/>
          <w:color w:val="auto"/>
        </w:rPr>
        <w:t>.</w:t>
      </w:r>
    </w:p>
    <w:p w:rsidR="00AC527C" w:rsidRPr="00683EEC" w:rsidRDefault="00912AA9" w:rsidP="00912AA9">
      <w:pPr>
        <w:ind w:firstLine="360"/>
        <w:jc w:val="both"/>
        <w:rPr>
          <w:rFonts w:ascii="Arial" w:hAnsi="Arial" w:cs="Arial"/>
          <w:color w:val="auto"/>
        </w:rPr>
      </w:pPr>
      <w:r w:rsidRPr="00683EEC">
        <w:rPr>
          <w:rFonts w:ascii="Arial" w:hAnsi="Arial" w:cs="Arial"/>
          <w:color w:val="auto"/>
        </w:rPr>
        <w:t xml:space="preserve">За </w:t>
      </w:r>
      <w:r w:rsidR="00AC527C" w:rsidRPr="00683EEC">
        <w:rPr>
          <w:rFonts w:ascii="Arial" w:hAnsi="Arial" w:cs="Arial"/>
          <w:color w:val="auto"/>
        </w:rPr>
        <w:t>третирање одраслих форми комараца из</w:t>
      </w:r>
      <w:r w:rsidRPr="00683EEC">
        <w:rPr>
          <w:rFonts w:ascii="Arial" w:hAnsi="Arial" w:cs="Arial"/>
          <w:color w:val="auto"/>
        </w:rPr>
        <w:t xml:space="preserve"> ваздуха користиће се препарати lambadacihalotrina</w:t>
      </w:r>
      <w:r w:rsidR="00AC527C" w:rsidRPr="00683EEC">
        <w:rPr>
          <w:rFonts w:ascii="Arial" w:hAnsi="Arial" w:cs="Arial"/>
          <w:color w:val="auto"/>
        </w:rPr>
        <w:t xml:space="preserve"> (Moslink 0,8 ULV или одговарајући).</w:t>
      </w:r>
    </w:p>
    <w:p w:rsidR="00AC527C" w:rsidRPr="00683EEC" w:rsidRDefault="00912AA9" w:rsidP="00AC527C">
      <w:pPr>
        <w:jc w:val="both"/>
        <w:rPr>
          <w:rFonts w:ascii="Arial" w:hAnsi="Arial" w:cs="Arial"/>
          <w:b/>
          <w:color w:val="auto"/>
        </w:rPr>
      </w:pPr>
      <w:r w:rsidRPr="00683EEC">
        <w:rPr>
          <w:rFonts w:ascii="Arial" w:hAnsi="Arial" w:cs="Arial"/>
          <w:b/>
          <w:color w:val="auto"/>
        </w:rPr>
        <w:t>(</w:t>
      </w:r>
      <w:r w:rsidR="00431A31" w:rsidRPr="00683EEC">
        <w:rPr>
          <w:rFonts w:ascii="Arial" w:hAnsi="Arial" w:cs="Arial"/>
          <w:b/>
          <w:color w:val="auto"/>
        </w:rPr>
        <w:t>5</w:t>
      </w:r>
      <w:r w:rsidR="00AC527C" w:rsidRPr="00683EEC">
        <w:rPr>
          <w:rFonts w:ascii="Arial" w:hAnsi="Arial" w:cs="Arial"/>
          <w:b/>
          <w:color w:val="auto"/>
        </w:rPr>
        <w:t>00 ha х 1)</w:t>
      </w:r>
    </w:p>
    <w:p w:rsidR="00AC527C" w:rsidRPr="00912AA9" w:rsidRDefault="00AC527C" w:rsidP="00AC527C">
      <w:pPr>
        <w:rPr>
          <w:rFonts w:ascii="Arial" w:hAnsi="Arial" w:cs="Arial"/>
          <w:iCs/>
        </w:rPr>
      </w:pPr>
    </w:p>
    <w:p w:rsidR="00AC527C" w:rsidRPr="00912AA9" w:rsidRDefault="00912AA9" w:rsidP="00AC527C">
      <w:pPr>
        <w:shd w:val="clear" w:color="auto" w:fill="C6D9F1"/>
        <w:jc w:val="center"/>
        <w:rPr>
          <w:rFonts w:ascii="Arial" w:hAnsi="Arial" w:cs="Arial"/>
          <w:b/>
          <w:bCs/>
          <w:iCs/>
        </w:rPr>
      </w:pPr>
      <w:r>
        <w:rPr>
          <w:rFonts w:ascii="Arial" w:hAnsi="Arial" w:cs="Arial"/>
          <w:b/>
          <w:bCs/>
          <w:iCs/>
        </w:rPr>
        <w:t>III</w:t>
      </w:r>
      <w:r w:rsidR="00AC527C" w:rsidRPr="00912AA9">
        <w:rPr>
          <w:rFonts w:ascii="Arial" w:hAnsi="Arial" w:cs="Arial"/>
          <w:b/>
          <w:bCs/>
          <w:iCs/>
        </w:rPr>
        <w:t xml:space="preserve"> ТЕХНИЧКА ДОКУМЕНТАЦИЈА И ПЛАНОВИ</w:t>
      </w:r>
    </w:p>
    <w:p w:rsidR="00AC527C" w:rsidRPr="002878AB" w:rsidRDefault="00AC527C" w:rsidP="00AC527C">
      <w:pPr>
        <w:rPr>
          <w:rFonts w:ascii="Arial" w:hAnsi="Arial" w:cs="Arial"/>
          <w:i/>
          <w:iCs/>
        </w:rPr>
      </w:pPr>
    </w:p>
    <w:p w:rsidR="00AC527C" w:rsidRPr="002878AB" w:rsidRDefault="00AC527C" w:rsidP="00AC527C">
      <w:pPr>
        <w:rPr>
          <w:rFonts w:ascii="Arial" w:eastAsia="Times New Roman" w:hAnsi="Arial" w:cs="Arial"/>
          <w:color w:val="auto"/>
          <w:kern w:val="0"/>
          <w:lang w:eastAsia="sr-Latn-CS"/>
        </w:rPr>
      </w:pPr>
      <w:r w:rsidRPr="002878AB">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AC527C" w:rsidRPr="00847165" w:rsidRDefault="00AC527C" w:rsidP="00AC527C">
      <w:pPr>
        <w:rPr>
          <w:rFonts w:ascii="Arial" w:hAnsi="Arial" w:cs="Arial"/>
          <w:i/>
          <w:iCs/>
        </w:rPr>
      </w:pPr>
    </w:p>
    <w:p w:rsidR="00AC527C" w:rsidRPr="00912AA9" w:rsidRDefault="00912AA9" w:rsidP="00AC527C">
      <w:pPr>
        <w:shd w:val="clear" w:color="auto" w:fill="C6D9F1"/>
        <w:jc w:val="center"/>
        <w:rPr>
          <w:rFonts w:ascii="Arial" w:hAnsi="Arial" w:cs="Arial"/>
          <w:b/>
          <w:bCs/>
          <w:iCs/>
        </w:rPr>
      </w:pPr>
      <w:r>
        <w:rPr>
          <w:rFonts w:ascii="Arial" w:hAnsi="Arial" w:cs="Arial"/>
          <w:b/>
          <w:bCs/>
          <w:iCs/>
        </w:rPr>
        <w:t>IV</w:t>
      </w:r>
      <w:r w:rsidR="00AC527C" w:rsidRPr="00912AA9">
        <w:rPr>
          <w:rFonts w:ascii="Arial" w:hAnsi="Arial" w:cs="Arial"/>
          <w:b/>
          <w:bCs/>
          <w:iCs/>
        </w:rPr>
        <w:t xml:space="preserve"> УСЛОВИ ЗА УЧЕШЋЕ У ПОСТУПКУ ЈАВ</w:t>
      </w:r>
      <w:r>
        <w:rPr>
          <w:rFonts w:ascii="Arial" w:hAnsi="Arial" w:cs="Arial"/>
          <w:b/>
          <w:bCs/>
          <w:iCs/>
        </w:rPr>
        <w:t xml:space="preserve">НЕ НАБАВКЕ ИЗ ЧЛ. 75. И 76. ЗЈН </w:t>
      </w:r>
      <w:r w:rsidR="00AC527C" w:rsidRPr="00912AA9">
        <w:rPr>
          <w:rFonts w:ascii="Arial" w:hAnsi="Arial" w:cs="Arial"/>
          <w:b/>
          <w:bCs/>
          <w:iCs/>
        </w:rPr>
        <w:t>И УПУТСТВО КАКО СЕ ДОКАЗУЈЕ ИСПУЊЕНОСТ ТИХ УСЛОВА</w:t>
      </w:r>
    </w:p>
    <w:p w:rsidR="00AC527C" w:rsidRPr="002878AB" w:rsidRDefault="00AC527C" w:rsidP="00AC527C">
      <w:pPr>
        <w:jc w:val="center"/>
        <w:rPr>
          <w:rFonts w:ascii="Arial" w:eastAsia="TimesNewRomanPSMT" w:hAnsi="Arial" w:cs="Arial"/>
          <w:bCs/>
          <w:color w:val="auto"/>
        </w:rPr>
      </w:pPr>
    </w:p>
    <w:p w:rsidR="00F03FC4" w:rsidRDefault="00AC527C" w:rsidP="00F03FC4">
      <w:pPr>
        <w:jc w:val="center"/>
        <w:rPr>
          <w:rFonts w:ascii="Arial" w:eastAsia="TimesNewRomanPSMT" w:hAnsi="Arial" w:cs="Arial"/>
          <w:b/>
          <w:bCs/>
          <w:color w:val="auto"/>
          <w:lang w:val="sr-Cyrl-CS"/>
        </w:rPr>
      </w:pPr>
      <w:r w:rsidRPr="00C3376A">
        <w:rPr>
          <w:rFonts w:ascii="Arial" w:eastAsia="TimesNewRomanPSMT" w:hAnsi="Arial" w:cs="Arial"/>
          <w:b/>
          <w:bCs/>
          <w:color w:val="auto"/>
          <w:lang w:val="sr-Cyrl-CS"/>
        </w:rPr>
        <w:t>ОБАВЕЗНИ УСЛОВИ</w:t>
      </w:r>
    </w:p>
    <w:p w:rsidR="00AC527C" w:rsidRDefault="00AC527C" w:rsidP="00F03FC4">
      <w:pPr>
        <w:jc w:val="both"/>
        <w:rPr>
          <w:rFonts w:ascii="Arial" w:hAnsi="Arial" w:cs="Arial"/>
          <w:lang w:val="en-GB"/>
        </w:rPr>
      </w:pPr>
      <w:r w:rsidRPr="002878AB">
        <w:rPr>
          <w:rFonts w:ascii="Arial" w:hAnsi="Arial" w:cs="Arial"/>
          <w:iCs/>
        </w:rPr>
        <w:t xml:space="preserve">Право на учешће у поступку предметне јавне набавке има понуђач који испуњава </w:t>
      </w:r>
      <w:r w:rsidRPr="002878AB">
        <w:rPr>
          <w:rFonts w:ascii="Arial" w:hAnsi="Arial" w:cs="Arial"/>
          <w:b/>
          <w:iCs/>
        </w:rPr>
        <w:t>обавезне услове</w:t>
      </w:r>
      <w:r w:rsidRPr="002878AB">
        <w:rPr>
          <w:rFonts w:ascii="Arial" w:hAnsi="Arial" w:cs="Arial"/>
          <w:iCs/>
        </w:rPr>
        <w:t xml:space="preserve"> за учешће, дефинисане чланом 75. ЗЈН, </w:t>
      </w:r>
      <w:r w:rsidRPr="002878AB">
        <w:rPr>
          <w:rFonts w:ascii="Arial" w:hAnsi="Arial" w:cs="Arial"/>
          <w:iCs/>
          <w:lang w:val="sr-Cyrl-CS"/>
        </w:rPr>
        <w:t>а и</w:t>
      </w:r>
      <w:r w:rsidRPr="002878AB">
        <w:rPr>
          <w:rFonts w:ascii="Arial" w:hAnsi="Arial" w:cs="Arial"/>
        </w:rPr>
        <w:t xml:space="preserve">спуњеност </w:t>
      </w:r>
      <w:r w:rsidRPr="002878AB">
        <w:rPr>
          <w:rFonts w:ascii="Arial" w:hAnsi="Arial" w:cs="Arial"/>
          <w:b/>
        </w:rPr>
        <w:t xml:space="preserve">обавезних </w:t>
      </w:r>
      <w:r w:rsidRPr="002878AB">
        <w:rPr>
          <w:rFonts w:ascii="Arial" w:hAnsi="Arial" w:cs="Arial"/>
          <w:b/>
          <w:lang w:val="sr-Cyrl-CS"/>
        </w:rPr>
        <w:t xml:space="preserve">услова </w:t>
      </w:r>
      <w:r w:rsidRPr="002878AB">
        <w:rPr>
          <w:rFonts w:ascii="Arial" w:hAnsi="Arial" w:cs="Arial"/>
        </w:rPr>
        <w:t xml:space="preserve">за учешће у поступку предметне јавне набавке, </w:t>
      </w:r>
      <w:r w:rsidRPr="002878AB">
        <w:rPr>
          <w:rFonts w:ascii="Arial" w:hAnsi="Arial" w:cs="Arial"/>
          <w:lang w:val="sr-Cyrl-CS"/>
        </w:rPr>
        <w:t xml:space="preserve">понуђач доказује на начин дефинисан у следећој табели, </w:t>
      </w:r>
      <w:r w:rsidRPr="002878AB">
        <w:rPr>
          <w:rFonts w:ascii="Arial" w:hAnsi="Arial" w:cs="Arial"/>
          <w:b/>
          <w:lang w:val="sr-Cyrl-CS"/>
        </w:rPr>
        <w:t>и то</w:t>
      </w:r>
      <w:r w:rsidRPr="00912AA9">
        <w:rPr>
          <w:rFonts w:ascii="Arial" w:hAnsi="Arial" w:cs="Arial"/>
          <w:lang w:val="sr-Cyrl-CS"/>
        </w:rPr>
        <w:t>:</w:t>
      </w:r>
    </w:p>
    <w:p w:rsidR="008B70F5" w:rsidRDefault="008B70F5" w:rsidP="00F03FC4">
      <w:pPr>
        <w:jc w:val="both"/>
        <w:rPr>
          <w:rFonts w:ascii="Arial" w:hAnsi="Arial" w:cs="Arial"/>
          <w:lang w:val="en-GB"/>
        </w:rPr>
      </w:pPr>
    </w:p>
    <w:p w:rsidR="008B70F5" w:rsidRPr="008B70F5" w:rsidRDefault="008B70F5" w:rsidP="00F03FC4">
      <w:pPr>
        <w:jc w:val="both"/>
        <w:rPr>
          <w:rFonts w:ascii="Arial" w:eastAsia="TimesNewRomanPSMT" w:hAnsi="Arial" w:cs="Arial"/>
          <w:b/>
          <w:bCs/>
          <w:color w:val="auto"/>
          <w:lang w:val="en-GB"/>
        </w:rPr>
      </w:pPr>
    </w:p>
    <w:p w:rsidR="00AC527C" w:rsidRPr="002878AB" w:rsidRDefault="00AC527C" w:rsidP="00AC527C">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054"/>
        <w:gridCol w:w="4452"/>
      </w:tblGrid>
      <w:tr w:rsidR="00AC527C" w:rsidRPr="002878AB" w:rsidTr="006145A8">
        <w:trPr>
          <w:trHeight w:val="548"/>
        </w:trPr>
        <w:tc>
          <w:tcPr>
            <w:tcW w:w="593" w:type="dxa"/>
            <w:shd w:val="clear" w:color="auto" w:fill="C6D9F1"/>
          </w:tcPr>
          <w:p w:rsidR="00AC527C" w:rsidRPr="002878AB" w:rsidRDefault="00AC527C" w:rsidP="006145A8">
            <w:pPr>
              <w:suppressAutoHyphens w:val="0"/>
              <w:spacing w:line="240" w:lineRule="auto"/>
              <w:contextualSpacing/>
              <w:rPr>
                <w:rFonts w:ascii="Arial" w:hAnsi="Arial" w:cs="Arial"/>
                <w:color w:val="auto"/>
                <w:lang w:val="sr-Cyrl-CS"/>
              </w:rPr>
            </w:pPr>
          </w:p>
          <w:p w:rsidR="00AC527C" w:rsidRPr="002878AB" w:rsidRDefault="00AC527C" w:rsidP="006145A8">
            <w:pPr>
              <w:suppressAutoHyphens w:val="0"/>
              <w:spacing w:line="240" w:lineRule="auto"/>
              <w:contextualSpacing/>
              <w:rPr>
                <w:rFonts w:ascii="Arial" w:hAnsi="Arial" w:cs="Arial"/>
                <w:color w:val="auto"/>
                <w:lang w:val="sr-Cyrl-CS"/>
              </w:rPr>
            </w:pPr>
            <w:r w:rsidRPr="002878AB">
              <w:rPr>
                <w:rFonts w:ascii="Arial" w:hAnsi="Arial" w:cs="Arial"/>
                <w:color w:val="auto"/>
                <w:lang w:val="sr-Cyrl-CS"/>
              </w:rPr>
              <w:t>Р.бр</w:t>
            </w:r>
            <w:r w:rsidR="002E3A59">
              <w:rPr>
                <w:rFonts w:ascii="Arial" w:hAnsi="Arial" w:cs="Arial"/>
                <w:color w:val="auto"/>
                <w:lang w:val="sr-Cyrl-CS"/>
              </w:rPr>
              <w:t>.</w:t>
            </w:r>
          </w:p>
        </w:tc>
        <w:tc>
          <w:tcPr>
            <w:tcW w:w="4123" w:type="dxa"/>
            <w:shd w:val="clear" w:color="auto" w:fill="C6D9F1"/>
          </w:tcPr>
          <w:p w:rsidR="00AC527C" w:rsidRPr="002878AB" w:rsidRDefault="00AC527C" w:rsidP="006145A8">
            <w:pPr>
              <w:jc w:val="center"/>
              <w:rPr>
                <w:rFonts w:ascii="Arial" w:hAnsi="Arial" w:cs="Arial"/>
                <w:color w:val="auto"/>
                <w:lang w:val="sr-Cyrl-CS"/>
              </w:rPr>
            </w:pPr>
            <w:r w:rsidRPr="002878AB">
              <w:rPr>
                <w:rFonts w:ascii="Arial" w:hAnsi="Arial" w:cs="Arial"/>
                <w:color w:val="auto"/>
                <w:lang w:val="sr-Cyrl-CS"/>
              </w:rPr>
              <w:t>ОБАВЕЗНИ УСЛОВИ</w:t>
            </w:r>
          </w:p>
        </w:tc>
        <w:tc>
          <w:tcPr>
            <w:tcW w:w="4526" w:type="dxa"/>
            <w:shd w:val="clear" w:color="auto" w:fill="C6D9F1"/>
          </w:tcPr>
          <w:p w:rsidR="00AC527C" w:rsidRPr="002878AB" w:rsidRDefault="00AC527C" w:rsidP="006145A8">
            <w:pPr>
              <w:jc w:val="center"/>
              <w:rPr>
                <w:rFonts w:ascii="Arial" w:hAnsi="Arial" w:cs="Arial"/>
                <w:color w:val="auto"/>
                <w:lang w:val="sr-Cyrl-CS"/>
              </w:rPr>
            </w:pPr>
            <w:r w:rsidRPr="002878AB">
              <w:rPr>
                <w:rFonts w:ascii="Arial" w:hAnsi="Arial" w:cs="Arial"/>
                <w:color w:val="auto"/>
              </w:rPr>
              <w:t xml:space="preserve">НАЧИН </w:t>
            </w:r>
            <w:r w:rsidRPr="002878AB">
              <w:rPr>
                <w:rFonts w:ascii="Arial" w:hAnsi="Arial" w:cs="Arial"/>
                <w:color w:val="auto"/>
                <w:lang w:val="sr-Cyrl-CS"/>
              </w:rPr>
              <w:t>ДОКАЗИВАЊА</w:t>
            </w:r>
          </w:p>
        </w:tc>
      </w:tr>
      <w:tr w:rsidR="00AC527C" w:rsidRPr="002878AB" w:rsidTr="006145A8">
        <w:tc>
          <w:tcPr>
            <w:tcW w:w="593" w:type="dxa"/>
            <w:shd w:val="clear" w:color="auto" w:fill="auto"/>
          </w:tcPr>
          <w:p w:rsidR="00AC527C" w:rsidRPr="002878AB" w:rsidRDefault="00AC527C" w:rsidP="002E3A59">
            <w:pPr>
              <w:jc w:val="center"/>
              <w:rPr>
                <w:rFonts w:ascii="Arial" w:hAnsi="Arial" w:cs="Arial"/>
                <w:color w:val="auto"/>
                <w:lang w:val="sr-Cyrl-CS"/>
              </w:rPr>
            </w:pPr>
            <w:r w:rsidRPr="002878AB">
              <w:rPr>
                <w:rFonts w:ascii="Arial" w:hAnsi="Arial" w:cs="Arial"/>
                <w:color w:val="auto"/>
                <w:lang w:val="sr-Cyrl-CS"/>
              </w:rPr>
              <w:t>1.</w:t>
            </w:r>
          </w:p>
        </w:tc>
        <w:tc>
          <w:tcPr>
            <w:tcW w:w="4123" w:type="dxa"/>
            <w:shd w:val="clear" w:color="auto" w:fill="auto"/>
          </w:tcPr>
          <w:p w:rsidR="00AC527C" w:rsidRPr="00912AA9" w:rsidRDefault="00AC527C" w:rsidP="002E3A59">
            <w:pPr>
              <w:jc w:val="both"/>
              <w:rPr>
                <w:rFonts w:ascii="Arial" w:hAnsi="Arial" w:cs="Arial"/>
                <w:i/>
                <w:iCs/>
                <w:lang w:val="sr-Cyrl-CS"/>
              </w:rPr>
            </w:pPr>
            <w:r w:rsidRPr="002878AB">
              <w:rPr>
                <w:rFonts w:ascii="Arial" w:hAnsi="Arial" w:cs="Arial"/>
                <w:iCs/>
              </w:rPr>
              <w:t>Да је регистрован код надлежног органа, односно уписан у одговарајући регистар</w:t>
            </w:r>
            <w:r w:rsidRPr="002878AB">
              <w:rPr>
                <w:rFonts w:ascii="Arial" w:hAnsi="Arial" w:cs="Arial"/>
                <w:iCs/>
                <w:lang w:val="sr-Cyrl-CS"/>
              </w:rPr>
              <w:t xml:space="preserve"> </w:t>
            </w:r>
            <w:r w:rsidRPr="002E3A59">
              <w:rPr>
                <w:rFonts w:ascii="Arial" w:hAnsi="Arial" w:cs="Arial"/>
                <w:iCs/>
                <w:lang w:val="sr-Cyrl-CS"/>
              </w:rPr>
              <w:t>(чл. 75. ст. 1. тач. 1) ЗЈН);</w:t>
            </w:r>
          </w:p>
        </w:tc>
        <w:tc>
          <w:tcPr>
            <w:tcW w:w="4526" w:type="dxa"/>
            <w:vMerge w:val="restart"/>
            <w:shd w:val="clear" w:color="auto" w:fill="auto"/>
          </w:tcPr>
          <w:p w:rsidR="00AC527C" w:rsidRPr="002E3A59" w:rsidRDefault="00AC527C" w:rsidP="006145A8">
            <w:pPr>
              <w:pStyle w:val="ListParagraph"/>
              <w:ind w:left="0"/>
              <w:jc w:val="both"/>
              <w:rPr>
                <w:rFonts w:ascii="Arial" w:hAnsi="Arial" w:cs="Arial"/>
              </w:rPr>
            </w:pPr>
            <w:r w:rsidRPr="002878AB">
              <w:rPr>
                <w:rFonts w:ascii="Arial" w:hAnsi="Arial" w:cs="Arial"/>
                <w:b/>
              </w:rPr>
              <w:t>ИЗЈАВА</w:t>
            </w:r>
            <w:r w:rsidRPr="002878AB">
              <w:rPr>
                <w:rFonts w:ascii="Arial" w:hAnsi="Arial" w:cs="Arial"/>
                <w:color w:val="FF0000"/>
                <w:lang w:val="sr-Cyrl-CS"/>
              </w:rPr>
              <w:t xml:space="preserve"> </w:t>
            </w:r>
            <w:r w:rsidRPr="002E3A59">
              <w:rPr>
                <w:rFonts w:ascii="Arial" w:hAnsi="Arial" w:cs="Arial"/>
                <w:color w:val="auto"/>
                <w:lang w:val="sr-Cyrl-CS"/>
              </w:rPr>
              <w:t>(</w:t>
            </w:r>
            <w:r w:rsidR="002E3A59">
              <w:rPr>
                <w:rFonts w:ascii="Arial" w:hAnsi="Arial" w:cs="Arial"/>
                <w:color w:val="auto"/>
                <w:lang w:val="sr-Cyrl-CS"/>
              </w:rPr>
              <w:t xml:space="preserve">Образац 5 </w:t>
            </w:r>
            <w:r w:rsidRPr="002E3A59">
              <w:rPr>
                <w:rFonts w:ascii="Arial" w:hAnsi="Arial" w:cs="Arial"/>
                <w:color w:val="auto"/>
                <w:lang w:val="ru-RU"/>
              </w:rPr>
              <w:t xml:space="preserve">у </w:t>
            </w:r>
            <w:r w:rsidRPr="002E3A59">
              <w:rPr>
                <w:rFonts w:ascii="Arial" w:hAnsi="Arial" w:cs="Arial"/>
                <w:color w:val="auto"/>
              </w:rPr>
              <w:t>поглављу</w:t>
            </w:r>
            <w:r w:rsidRPr="002E3A59">
              <w:rPr>
                <w:rFonts w:ascii="Arial" w:hAnsi="Arial" w:cs="Arial"/>
                <w:color w:val="auto"/>
                <w:lang w:val="sr-Cyrl-CS"/>
              </w:rPr>
              <w:t xml:space="preserve"> </w:t>
            </w:r>
            <w:r w:rsidRPr="002E3A59">
              <w:rPr>
                <w:rFonts w:ascii="Arial" w:hAnsi="Arial" w:cs="Arial"/>
                <w:color w:val="auto"/>
              </w:rPr>
              <w:t>VI</w:t>
            </w:r>
            <w:r w:rsidRPr="002E3A59">
              <w:rPr>
                <w:rFonts w:ascii="Arial" w:hAnsi="Arial" w:cs="Arial"/>
                <w:color w:val="auto"/>
                <w:lang w:val="ru-RU"/>
              </w:rPr>
              <w:t xml:space="preserve"> ове конкурсне документације</w:t>
            </w:r>
            <w:r w:rsidRPr="002E3A59">
              <w:rPr>
                <w:rFonts w:ascii="Arial" w:hAnsi="Arial" w:cs="Arial"/>
                <w:color w:val="auto"/>
                <w:lang w:val="sr-Cyrl-CS"/>
              </w:rPr>
              <w:t>),</w:t>
            </w:r>
            <w:r w:rsidRPr="002878AB">
              <w:rPr>
                <w:rFonts w:ascii="Arial" w:hAnsi="Arial" w:cs="Arial"/>
                <w:color w:val="auto"/>
                <w:lang w:val="sr-Cyrl-CS"/>
              </w:rPr>
              <w:t xml:space="preserve"> </w:t>
            </w:r>
            <w:r w:rsidRPr="002878AB">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r w:rsidR="002E3A59">
              <w:rPr>
                <w:rFonts w:ascii="Arial" w:hAnsi="Arial" w:cs="Arial"/>
              </w:rPr>
              <w:t>.</w:t>
            </w:r>
          </w:p>
          <w:p w:rsidR="00AC527C" w:rsidRPr="002878AB" w:rsidRDefault="00AC527C" w:rsidP="006145A8">
            <w:pPr>
              <w:pStyle w:val="ListParagraph"/>
              <w:ind w:left="0"/>
              <w:jc w:val="both"/>
              <w:rPr>
                <w:rFonts w:ascii="Arial" w:hAnsi="Arial" w:cs="Arial"/>
              </w:rPr>
            </w:pPr>
          </w:p>
          <w:p w:rsidR="00AC527C" w:rsidRPr="002878AB" w:rsidRDefault="00AC527C" w:rsidP="006145A8">
            <w:pPr>
              <w:pStyle w:val="ListParagraph"/>
              <w:ind w:left="0"/>
              <w:jc w:val="both"/>
              <w:rPr>
                <w:rFonts w:ascii="Arial" w:hAnsi="Arial" w:cs="Arial"/>
                <w:color w:val="FF0000"/>
              </w:rPr>
            </w:pPr>
          </w:p>
        </w:tc>
      </w:tr>
      <w:tr w:rsidR="00AC527C" w:rsidRPr="002878AB" w:rsidTr="002E3A59">
        <w:tc>
          <w:tcPr>
            <w:tcW w:w="593" w:type="dxa"/>
            <w:shd w:val="clear" w:color="auto" w:fill="auto"/>
          </w:tcPr>
          <w:p w:rsidR="00AC527C" w:rsidRPr="002878AB" w:rsidRDefault="002E3A59" w:rsidP="002E3A59">
            <w:pPr>
              <w:jc w:val="center"/>
              <w:rPr>
                <w:rFonts w:ascii="Arial" w:hAnsi="Arial" w:cs="Arial"/>
                <w:color w:val="auto"/>
                <w:lang w:val="sr-Cyrl-CS"/>
              </w:rPr>
            </w:pPr>
            <w:r>
              <w:rPr>
                <w:rFonts w:ascii="Arial" w:hAnsi="Arial" w:cs="Arial"/>
                <w:color w:val="auto"/>
                <w:lang w:val="sr-Cyrl-CS"/>
              </w:rPr>
              <w:t>2.</w:t>
            </w:r>
          </w:p>
        </w:tc>
        <w:tc>
          <w:tcPr>
            <w:tcW w:w="4123" w:type="dxa"/>
            <w:shd w:val="clear" w:color="auto" w:fill="auto"/>
          </w:tcPr>
          <w:p w:rsidR="00AC527C" w:rsidRPr="002E3A59" w:rsidRDefault="00AC527C" w:rsidP="002E3A59">
            <w:pPr>
              <w:jc w:val="both"/>
              <w:rPr>
                <w:rFonts w:ascii="Arial" w:hAnsi="Arial" w:cs="Arial"/>
                <w:iCs/>
                <w:lang w:val="sr-Cyrl-CS"/>
              </w:rPr>
            </w:pPr>
            <w:r w:rsidRPr="002878A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878AB">
              <w:rPr>
                <w:rFonts w:ascii="Arial" w:hAnsi="Arial" w:cs="Arial"/>
                <w:lang w:val="sr-Cyrl-CS"/>
              </w:rPr>
              <w:t xml:space="preserve"> </w:t>
            </w:r>
            <w:r w:rsidRPr="002E3A59">
              <w:rPr>
                <w:rFonts w:ascii="Arial" w:hAnsi="Arial" w:cs="Arial"/>
                <w:iCs/>
                <w:lang w:val="sr-Cyrl-CS"/>
              </w:rPr>
              <w:t>(чл. 75. ст. 1. тач. 2) ЗЈН);</w:t>
            </w:r>
          </w:p>
        </w:tc>
        <w:tc>
          <w:tcPr>
            <w:tcW w:w="4526" w:type="dxa"/>
            <w:vMerge/>
            <w:shd w:val="clear" w:color="auto" w:fill="auto"/>
          </w:tcPr>
          <w:p w:rsidR="00AC527C" w:rsidRPr="002878AB" w:rsidRDefault="00AC527C" w:rsidP="006145A8">
            <w:pPr>
              <w:jc w:val="both"/>
              <w:rPr>
                <w:rFonts w:ascii="Arial" w:hAnsi="Arial" w:cs="Arial"/>
                <w:color w:val="FF0000"/>
              </w:rPr>
            </w:pPr>
          </w:p>
        </w:tc>
      </w:tr>
      <w:tr w:rsidR="00AC527C" w:rsidRPr="002878AB" w:rsidTr="002E3A59">
        <w:tc>
          <w:tcPr>
            <w:tcW w:w="593" w:type="dxa"/>
            <w:shd w:val="clear" w:color="auto" w:fill="auto"/>
          </w:tcPr>
          <w:p w:rsidR="00AC527C" w:rsidRPr="002878AB" w:rsidRDefault="00AC527C" w:rsidP="002E3A59">
            <w:pPr>
              <w:jc w:val="center"/>
              <w:rPr>
                <w:rFonts w:ascii="Arial" w:hAnsi="Arial" w:cs="Arial"/>
                <w:color w:val="FF0000"/>
                <w:lang w:val="sr-Cyrl-CS"/>
              </w:rPr>
            </w:pPr>
            <w:r w:rsidRPr="002878AB">
              <w:rPr>
                <w:rFonts w:ascii="Arial" w:hAnsi="Arial" w:cs="Arial"/>
                <w:color w:val="auto"/>
                <w:lang w:val="sr-Cyrl-CS"/>
              </w:rPr>
              <w:t>3.</w:t>
            </w:r>
          </w:p>
        </w:tc>
        <w:tc>
          <w:tcPr>
            <w:tcW w:w="4123" w:type="dxa"/>
            <w:shd w:val="clear" w:color="auto" w:fill="auto"/>
          </w:tcPr>
          <w:p w:rsidR="00AC527C" w:rsidRPr="002E3A59" w:rsidRDefault="00AC527C" w:rsidP="002E3A59">
            <w:pPr>
              <w:jc w:val="both"/>
              <w:rPr>
                <w:rFonts w:ascii="Arial" w:hAnsi="Arial" w:cs="Arial"/>
              </w:rPr>
            </w:pPr>
            <w:r w:rsidRPr="002878AB">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E3A59">
              <w:rPr>
                <w:rFonts w:ascii="Arial" w:hAnsi="Arial" w:cs="Arial"/>
              </w:rPr>
              <w:t xml:space="preserve"> </w:t>
            </w:r>
            <w:r w:rsidRPr="002E3A59">
              <w:rPr>
                <w:rFonts w:ascii="Arial" w:hAnsi="Arial" w:cs="Arial"/>
                <w:iCs/>
                <w:lang w:val="sr-Cyrl-CS"/>
              </w:rPr>
              <w:t>(чл. 75. ст. 1. тач. 4) ЗЈН);</w:t>
            </w:r>
          </w:p>
        </w:tc>
        <w:tc>
          <w:tcPr>
            <w:tcW w:w="4526" w:type="dxa"/>
            <w:vMerge/>
            <w:shd w:val="clear" w:color="auto" w:fill="auto"/>
          </w:tcPr>
          <w:p w:rsidR="00AC527C" w:rsidRPr="002878AB" w:rsidRDefault="00AC527C" w:rsidP="006145A8">
            <w:pPr>
              <w:jc w:val="both"/>
              <w:rPr>
                <w:rFonts w:ascii="Arial" w:hAnsi="Arial" w:cs="Arial"/>
                <w:color w:val="FF0000"/>
              </w:rPr>
            </w:pPr>
          </w:p>
        </w:tc>
      </w:tr>
      <w:tr w:rsidR="00AC527C" w:rsidRPr="002878AB" w:rsidTr="002E3A59">
        <w:tc>
          <w:tcPr>
            <w:tcW w:w="593" w:type="dxa"/>
            <w:shd w:val="clear" w:color="auto" w:fill="auto"/>
          </w:tcPr>
          <w:p w:rsidR="00AC527C" w:rsidRPr="002878AB" w:rsidRDefault="00AC527C" w:rsidP="002E3A59">
            <w:pPr>
              <w:jc w:val="center"/>
              <w:rPr>
                <w:rFonts w:ascii="Arial" w:hAnsi="Arial" w:cs="Arial"/>
                <w:color w:val="auto"/>
                <w:lang w:val="sr-Cyrl-CS"/>
              </w:rPr>
            </w:pPr>
            <w:r w:rsidRPr="002878AB">
              <w:rPr>
                <w:rFonts w:ascii="Arial" w:hAnsi="Arial" w:cs="Arial"/>
                <w:color w:val="auto"/>
                <w:lang w:val="sr-Cyrl-CS"/>
              </w:rPr>
              <w:t>4.</w:t>
            </w:r>
          </w:p>
        </w:tc>
        <w:tc>
          <w:tcPr>
            <w:tcW w:w="4123" w:type="dxa"/>
            <w:shd w:val="clear" w:color="auto" w:fill="auto"/>
          </w:tcPr>
          <w:p w:rsidR="00AC527C" w:rsidRPr="002E3A59" w:rsidRDefault="00AC527C" w:rsidP="002E3A59">
            <w:pPr>
              <w:jc w:val="both"/>
              <w:rPr>
                <w:rFonts w:ascii="Arial" w:hAnsi="Arial" w:cs="Arial"/>
                <w:i/>
                <w:iCs/>
                <w:color w:val="auto"/>
                <w:lang w:val="sr-Cyrl-CS"/>
              </w:rPr>
            </w:pPr>
            <w:r w:rsidRPr="002878AB">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E3A59">
              <w:rPr>
                <w:rFonts w:ascii="Arial" w:hAnsi="Arial" w:cs="Arial"/>
                <w:color w:val="auto"/>
              </w:rPr>
              <w:t>(</w:t>
            </w:r>
            <w:r w:rsidRPr="002E3A59">
              <w:rPr>
                <w:rFonts w:ascii="Arial" w:hAnsi="Arial" w:cs="Arial"/>
                <w:iCs/>
                <w:color w:val="auto"/>
                <w:lang w:val="sr-Cyrl-CS"/>
              </w:rPr>
              <w:t>чл. 75. ст. 2. ЗЈН).</w:t>
            </w:r>
          </w:p>
        </w:tc>
        <w:tc>
          <w:tcPr>
            <w:tcW w:w="4526" w:type="dxa"/>
            <w:vMerge/>
            <w:shd w:val="clear" w:color="auto" w:fill="auto"/>
          </w:tcPr>
          <w:p w:rsidR="00AC527C" w:rsidRPr="002878AB" w:rsidRDefault="00AC527C" w:rsidP="006145A8">
            <w:pPr>
              <w:jc w:val="both"/>
              <w:rPr>
                <w:rFonts w:ascii="Arial" w:hAnsi="Arial" w:cs="Arial"/>
                <w:color w:val="FF0000"/>
              </w:rPr>
            </w:pPr>
          </w:p>
        </w:tc>
      </w:tr>
      <w:tr w:rsidR="00AC527C" w:rsidRPr="002878AB" w:rsidTr="002E3A59">
        <w:tc>
          <w:tcPr>
            <w:tcW w:w="593" w:type="dxa"/>
            <w:shd w:val="clear" w:color="auto" w:fill="auto"/>
          </w:tcPr>
          <w:p w:rsidR="00AC527C" w:rsidRPr="002878AB" w:rsidRDefault="00AC527C" w:rsidP="002E3A59">
            <w:pPr>
              <w:jc w:val="center"/>
              <w:rPr>
                <w:rFonts w:ascii="Arial" w:hAnsi="Arial" w:cs="Arial"/>
                <w:color w:val="auto"/>
                <w:lang w:val="sr-Cyrl-CS"/>
              </w:rPr>
            </w:pPr>
            <w:r w:rsidRPr="002878AB">
              <w:rPr>
                <w:rFonts w:ascii="Arial" w:hAnsi="Arial" w:cs="Arial"/>
                <w:color w:val="auto"/>
                <w:lang w:val="sr-Cyrl-CS"/>
              </w:rPr>
              <w:t>5.</w:t>
            </w:r>
          </w:p>
        </w:tc>
        <w:tc>
          <w:tcPr>
            <w:tcW w:w="4123" w:type="dxa"/>
            <w:shd w:val="clear" w:color="auto" w:fill="auto"/>
          </w:tcPr>
          <w:p w:rsidR="00AC527C" w:rsidRPr="002878AB" w:rsidRDefault="00AC527C" w:rsidP="002E3A59">
            <w:pPr>
              <w:suppressAutoHyphens w:val="0"/>
              <w:autoSpaceDE w:val="0"/>
              <w:autoSpaceDN w:val="0"/>
              <w:adjustRightInd w:val="0"/>
              <w:spacing w:line="240" w:lineRule="auto"/>
              <w:jc w:val="both"/>
              <w:rPr>
                <w:rFonts w:ascii="Arial" w:hAnsi="Arial" w:cs="Arial"/>
              </w:rPr>
            </w:pPr>
            <w:r w:rsidRPr="002878AB">
              <w:rPr>
                <w:rFonts w:ascii="Arial" w:hAnsi="Arial" w:cs="Arial"/>
              </w:rPr>
              <w:t>Да има важећу дозволу надлежног органа за обављање делатности која је предмет јавне набавке</w:t>
            </w:r>
            <w:r w:rsidRPr="002878AB">
              <w:rPr>
                <w:rFonts w:ascii="Arial" w:hAnsi="Arial" w:cs="Arial"/>
                <w:lang w:val="sr-Cyrl-CS"/>
              </w:rPr>
              <w:t xml:space="preserve"> </w:t>
            </w:r>
            <w:r w:rsidRPr="002E3A59">
              <w:rPr>
                <w:rFonts w:ascii="Arial" w:hAnsi="Arial" w:cs="Arial"/>
                <w:iCs/>
                <w:lang w:val="sr-Cyrl-CS"/>
              </w:rPr>
              <w:t>(чл. 75. ст. 1. тач. 5) ЗЈН</w:t>
            </w:r>
            <w:r w:rsidR="002E3A59">
              <w:rPr>
                <w:rFonts w:ascii="Arial" w:hAnsi="Arial" w:cs="Arial"/>
                <w:iCs/>
                <w:lang w:val="sr-Cyrl-CS"/>
              </w:rPr>
              <w:t>)</w:t>
            </w:r>
            <w:r w:rsidRPr="002878AB">
              <w:rPr>
                <w:rFonts w:ascii="Arial" w:eastAsia="Times New Roman" w:hAnsi="Arial" w:cs="Arial"/>
                <w:b/>
                <w:bCs/>
                <w:i/>
                <w:iCs/>
                <w:color w:val="auto"/>
                <w:kern w:val="0"/>
                <w:lang w:val="sr-Latn-CS" w:eastAsia="sr-Latn-CS"/>
              </w:rPr>
              <w:t xml:space="preserve"> </w:t>
            </w:r>
          </w:p>
        </w:tc>
        <w:tc>
          <w:tcPr>
            <w:tcW w:w="4526" w:type="dxa"/>
            <w:shd w:val="clear" w:color="auto" w:fill="auto"/>
          </w:tcPr>
          <w:p w:rsidR="00AC527C" w:rsidRPr="002878AB" w:rsidRDefault="00AC527C" w:rsidP="002E3A59">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2878AB">
              <w:rPr>
                <w:rFonts w:ascii="Arial" w:eastAsia="Times New Roman" w:hAnsi="Arial" w:cs="Arial"/>
                <w:color w:val="auto"/>
                <w:kern w:val="0"/>
                <w:lang w:val="sr-Latn-CS" w:eastAsia="sr-Latn-CS"/>
              </w:rPr>
              <w:t>Важећа дозвола надлежног органа за</w:t>
            </w:r>
          </w:p>
          <w:p w:rsidR="00AC527C" w:rsidRPr="002E3A59" w:rsidRDefault="00AC527C" w:rsidP="002E3A59">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2878AB">
              <w:rPr>
                <w:rFonts w:ascii="Arial" w:eastAsia="Times New Roman" w:hAnsi="Arial" w:cs="Arial"/>
                <w:color w:val="auto"/>
                <w:kern w:val="0"/>
                <w:lang w:val="sr-Latn-CS" w:eastAsia="sr-Latn-CS"/>
              </w:rPr>
              <w:t>обављање делатности која је</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предмет</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јавне</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набавке</w:t>
            </w:r>
            <w:r w:rsidR="002E3A59">
              <w:rPr>
                <w:rFonts w:ascii="Arial" w:eastAsia="Times New Roman" w:hAnsi="Arial" w:cs="Arial"/>
                <w:color w:val="auto"/>
                <w:kern w:val="0"/>
                <w:lang w:eastAsia="sr-Latn-CS"/>
              </w:rPr>
              <w:t xml:space="preserve"> </w:t>
            </w:r>
            <w:r w:rsidRPr="002E3A59">
              <w:rPr>
                <w:rFonts w:ascii="Arial" w:eastAsia="Times New Roman" w:hAnsi="Arial" w:cs="Arial"/>
                <w:bCs/>
                <w:iCs/>
                <w:color w:val="auto"/>
                <w:kern w:val="0"/>
                <w:lang w:val="sr-Latn-CS" w:eastAsia="sr-Latn-CS"/>
              </w:rPr>
              <w:t>(чл.</w:t>
            </w:r>
            <w:r w:rsidR="002E3A59">
              <w:rPr>
                <w:rFonts w:ascii="Arial" w:eastAsia="Times New Roman" w:hAnsi="Arial" w:cs="Arial"/>
                <w:bCs/>
                <w:iCs/>
                <w:color w:val="auto"/>
                <w:kern w:val="0"/>
                <w:lang w:eastAsia="sr-Latn-CS"/>
              </w:rPr>
              <w:t xml:space="preserve"> </w:t>
            </w:r>
            <w:r w:rsidRPr="002E3A59">
              <w:rPr>
                <w:rFonts w:ascii="Arial" w:eastAsia="Times New Roman" w:hAnsi="Arial" w:cs="Arial"/>
                <w:bCs/>
                <w:iCs/>
                <w:color w:val="auto"/>
                <w:kern w:val="0"/>
                <w:lang w:val="sr-Latn-CS" w:eastAsia="sr-Latn-CS"/>
              </w:rPr>
              <w:t>75.</w:t>
            </w:r>
            <w:r w:rsidR="002E3A59">
              <w:rPr>
                <w:rFonts w:ascii="Arial" w:eastAsia="Times New Roman" w:hAnsi="Arial" w:cs="Arial"/>
                <w:bCs/>
                <w:iCs/>
                <w:color w:val="auto"/>
                <w:kern w:val="0"/>
                <w:lang w:eastAsia="sr-Latn-CS"/>
              </w:rPr>
              <w:t xml:space="preserve"> </w:t>
            </w:r>
            <w:r w:rsidRPr="002E3A59">
              <w:rPr>
                <w:rFonts w:ascii="Arial" w:eastAsia="Times New Roman" w:hAnsi="Arial" w:cs="Arial"/>
                <w:bCs/>
                <w:iCs/>
                <w:color w:val="auto"/>
                <w:kern w:val="0"/>
                <w:lang w:val="sr-Latn-CS" w:eastAsia="sr-Latn-CS"/>
              </w:rPr>
              <w:t>ст.</w:t>
            </w:r>
            <w:r w:rsidR="002E3A59">
              <w:rPr>
                <w:rFonts w:ascii="Arial" w:eastAsia="Times New Roman" w:hAnsi="Arial" w:cs="Arial"/>
                <w:bCs/>
                <w:iCs/>
                <w:color w:val="auto"/>
                <w:kern w:val="0"/>
                <w:lang w:eastAsia="sr-Latn-CS"/>
              </w:rPr>
              <w:t xml:space="preserve"> </w:t>
            </w:r>
            <w:r w:rsidRPr="002E3A59">
              <w:rPr>
                <w:rFonts w:ascii="Arial" w:eastAsia="Times New Roman" w:hAnsi="Arial" w:cs="Arial"/>
                <w:bCs/>
                <w:iCs/>
                <w:color w:val="auto"/>
                <w:kern w:val="0"/>
                <w:lang w:val="sr-Latn-CS" w:eastAsia="sr-Latn-CS"/>
              </w:rPr>
              <w:t>1.</w:t>
            </w:r>
            <w:r w:rsidR="002E3A59">
              <w:rPr>
                <w:rFonts w:ascii="Arial" w:eastAsia="Times New Roman" w:hAnsi="Arial" w:cs="Arial"/>
                <w:bCs/>
                <w:iCs/>
                <w:color w:val="auto"/>
                <w:kern w:val="0"/>
                <w:lang w:eastAsia="sr-Latn-CS"/>
              </w:rPr>
              <w:t xml:space="preserve"> </w:t>
            </w:r>
            <w:r w:rsidRPr="002E3A59">
              <w:rPr>
                <w:rFonts w:ascii="Arial" w:eastAsia="Times New Roman" w:hAnsi="Arial" w:cs="Arial"/>
                <w:bCs/>
                <w:iCs/>
                <w:color w:val="auto"/>
                <w:kern w:val="0"/>
                <w:lang w:val="sr-Latn-CS" w:eastAsia="sr-Latn-CS"/>
              </w:rPr>
              <w:t>тач.</w:t>
            </w:r>
            <w:r w:rsidR="002E3A59">
              <w:rPr>
                <w:rFonts w:ascii="Arial" w:eastAsia="Times New Roman" w:hAnsi="Arial" w:cs="Arial"/>
                <w:bCs/>
                <w:iCs/>
                <w:color w:val="auto"/>
                <w:kern w:val="0"/>
                <w:lang w:eastAsia="sr-Latn-CS"/>
              </w:rPr>
              <w:t xml:space="preserve"> </w:t>
            </w:r>
            <w:r w:rsidRPr="002E3A59">
              <w:rPr>
                <w:rFonts w:ascii="Arial" w:eastAsia="Times New Roman" w:hAnsi="Arial" w:cs="Arial"/>
                <w:bCs/>
                <w:iCs/>
                <w:color w:val="auto"/>
                <w:kern w:val="0"/>
                <w:lang w:val="sr-Latn-CS" w:eastAsia="sr-Latn-CS"/>
              </w:rPr>
              <w:t>5)</w:t>
            </w:r>
            <w:r w:rsidR="002E3A59">
              <w:rPr>
                <w:rFonts w:ascii="Arial" w:eastAsia="Times New Roman" w:hAnsi="Arial" w:cs="Arial"/>
                <w:bCs/>
                <w:iCs/>
                <w:color w:val="auto"/>
                <w:kern w:val="0"/>
                <w:lang w:eastAsia="sr-Latn-CS"/>
              </w:rPr>
              <w:t xml:space="preserve"> </w:t>
            </w:r>
            <w:r w:rsidRPr="002E3A59">
              <w:rPr>
                <w:rFonts w:ascii="Arial" w:eastAsia="Times New Roman" w:hAnsi="Arial" w:cs="Arial"/>
                <w:bCs/>
                <w:iCs/>
                <w:color w:val="auto"/>
                <w:kern w:val="0"/>
                <w:lang w:val="sr-Latn-CS" w:eastAsia="sr-Latn-CS"/>
              </w:rPr>
              <w:t>Закона).</w:t>
            </w:r>
          </w:p>
          <w:p w:rsidR="00AC527C" w:rsidRPr="00683EEC" w:rsidRDefault="00AC527C" w:rsidP="002E3A59">
            <w:pPr>
              <w:widowControl w:val="0"/>
              <w:tabs>
                <w:tab w:val="left" w:pos="0"/>
              </w:tabs>
              <w:autoSpaceDE w:val="0"/>
              <w:autoSpaceDN w:val="0"/>
              <w:adjustRightInd w:val="0"/>
              <w:jc w:val="both"/>
              <w:rPr>
                <w:rFonts w:ascii="Arial" w:eastAsia="Arial" w:hAnsi="Arial" w:cs="Arial"/>
                <w:color w:val="FF0000"/>
              </w:rPr>
            </w:pPr>
            <w:r w:rsidRPr="00683EEC">
              <w:rPr>
                <w:rFonts w:ascii="Arial" w:eastAsia="Arial" w:hAnsi="Arial" w:cs="Arial"/>
                <w:color w:val="FF0000"/>
              </w:rPr>
              <w:t>Р</w:t>
            </w:r>
            <w:r w:rsidRPr="00683EEC">
              <w:rPr>
                <w:rFonts w:ascii="Arial" w:eastAsia="Times New Roman" w:hAnsi="Arial" w:cs="Arial"/>
                <w:color w:val="FF0000"/>
              </w:rPr>
              <w:t>ешење о испуњености услова за обављање послова дезинфекције, дезинсекције и дер</w:t>
            </w:r>
            <w:r w:rsidR="007924AC" w:rsidRPr="00683EEC">
              <w:rPr>
                <w:rFonts w:ascii="Arial" w:eastAsia="Times New Roman" w:hAnsi="Arial" w:cs="Arial"/>
                <w:color w:val="FF0000"/>
              </w:rPr>
              <w:t>а</w:t>
            </w:r>
            <w:r w:rsidRPr="00683EEC">
              <w:rPr>
                <w:rFonts w:ascii="Arial" w:eastAsia="Times New Roman" w:hAnsi="Arial" w:cs="Arial"/>
                <w:color w:val="FF0000"/>
              </w:rPr>
              <w:t>тизације издато од Министарства здравља Републике Србије.</w:t>
            </w:r>
          </w:p>
        </w:tc>
      </w:tr>
    </w:tbl>
    <w:p w:rsidR="00AC527C" w:rsidRPr="002878AB" w:rsidRDefault="00AC527C" w:rsidP="00AC527C">
      <w:pPr>
        <w:pStyle w:val="ListParagraph"/>
        <w:tabs>
          <w:tab w:val="left" w:pos="680"/>
        </w:tabs>
        <w:ind w:left="0"/>
        <w:jc w:val="center"/>
        <w:rPr>
          <w:rFonts w:ascii="Arial" w:eastAsia="TimesNewRomanPSMT" w:hAnsi="Arial" w:cs="Arial"/>
          <w:bCs/>
          <w:color w:val="auto"/>
          <w:lang w:val="sr-Cyrl-CS"/>
        </w:rPr>
      </w:pPr>
    </w:p>
    <w:p w:rsidR="00AC527C" w:rsidRPr="002878AB" w:rsidRDefault="00AC527C" w:rsidP="00AC527C">
      <w:pPr>
        <w:autoSpaceDE w:val="0"/>
        <w:autoSpaceDN w:val="0"/>
        <w:adjustRightInd w:val="0"/>
        <w:jc w:val="both"/>
        <w:rPr>
          <w:rFonts w:ascii="Arial" w:hAnsi="Arial" w:cs="Arial"/>
          <w:iCs/>
          <w:lang w:val="ru-RU"/>
        </w:rPr>
      </w:pPr>
      <w:r w:rsidRPr="002878AB">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p>
    <w:p w:rsidR="00AC527C" w:rsidRPr="002878AB" w:rsidRDefault="00AC527C" w:rsidP="00AC527C">
      <w:pPr>
        <w:pStyle w:val="WW-Default"/>
        <w:jc w:val="both"/>
        <w:rPr>
          <w:rFonts w:ascii="Arial" w:hAnsi="Arial" w:cs="Arial"/>
          <w:bCs/>
          <w:lang w:val="sr-Cyrl-CS"/>
        </w:rPr>
      </w:pPr>
    </w:p>
    <w:p w:rsidR="00AC527C" w:rsidRPr="00C3376A" w:rsidRDefault="00AC527C" w:rsidP="00AC527C">
      <w:pPr>
        <w:pStyle w:val="ListParagraph"/>
        <w:tabs>
          <w:tab w:val="left" w:pos="680"/>
        </w:tabs>
        <w:ind w:left="0"/>
        <w:jc w:val="center"/>
        <w:rPr>
          <w:rFonts w:ascii="Arial" w:eastAsia="TimesNewRomanPSMT" w:hAnsi="Arial" w:cs="Arial"/>
          <w:b/>
          <w:bCs/>
          <w:color w:val="auto"/>
          <w:lang w:val="sr-Cyrl-CS"/>
        </w:rPr>
      </w:pPr>
      <w:r w:rsidRPr="00C3376A">
        <w:rPr>
          <w:rFonts w:ascii="Arial" w:eastAsia="TimesNewRomanPSMT" w:hAnsi="Arial" w:cs="Arial"/>
          <w:b/>
          <w:bCs/>
          <w:color w:val="auto"/>
          <w:lang w:val="sr-Cyrl-CS"/>
        </w:rPr>
        <w:t>ДОДАТНИ УСЛОВИ</w:t>
      </w:r>
    </w:p>
    <w:p w:rsidR="00AC527C" w:rsidRPr="002878AB" w:rsidRDefault="00AC527C" w:rsidP="00AC527C">
      <w:pPr>
        <w:pStyle w:val="ListParagraph"/>
        <w:tabs>
          <w:tab w:val="left" w:pos="680"/>
        </w:tabs>
        <w:ind w:left="0"/>
        <w:jc w:val="center"/>
        <w:rPr>
          <w:rFonts w:ascii="Arial" w:eastAsia="TimesNewRomanPSMT" w:hAnsi="Arial" w:cs="Arial"/>
          <w:b/>
          <w:bCs/>
          <w:color w:val="auto"/>
          <w:lang w:val="sr-Cyrl-CS"/>
        </w:rPr>
      </w:pPr>
    </w:p>
    <w:p w:rsidR="00AC527C" w:rsidRPr="002E3A59" w:rsidRDefault="00AC527C" w:rsidP="00AC527C">
      <w:pPr>
        <w:pStyle w:val="ListParagraph"/>
        <w:tabs>
          <w:tab w:val="left" w:pos="680"/>
        </w:tabs>
        <w:ind w:left="0"/>
        <w:jc w:val="both"/>
        <w:rPr>
          <w:rFonts w:ascii="Arial" w:eastAsia="TimesNewRomanPS-BoldMT" w:hAnsi="Arial" w:cs="Arial"/>
          <w:bCs/>
          <w:color w:val="auto"/>
          <w:lang w:val="sr-Cyrl-CS"/>
        </w:rPr>
      </w:pPr>
      <w:r w:rsidRPr="002878AB">
        <w:rPr>
          <w:rFonts w:ascii="Arial" w:hAnsi="Arial" w:cs="Arial"/>
          <w:bCs/>
          <w:iCs/>
          <w:color w:val="auto"/>
        </w:rPr>
        <w:lastRenderedPageBreak/>
        <w:t xml:space="preserve">Понуђач који </w:t>
      </w:r>
      <w:r w:rsidRPr="002878AB">
        <w:rPr>
          <w:rFonts w:ascii="Arial" w:hAnsi="Arial" w:cs="Arial"/>
          <w:iCs/>
          <w:color w:val="auto"/>
        </w:rPr>
        <w:t xml:space="preserve">учествује у поступку предметне јавне набавке мора испунити </w:t>
      </w:r>
      <w:r w:rsidRPr="002878AB">
        <w:rPr>
          <w:rFonts w:ascii="Arial" w:hAnsi="Arial" w:cs="Arial"/>
          <w:b/>
          <w:iCs/>
          <w:color w:val="auto"/>
        </w:rPr>
        <w:t>додатне услове</w:t>
      </w:r>
      <w:r w:rsidRPr="002878AB">
        <w:rPr>
          <w:rFonts w:ascii="Arial" w:hAnsi="Arial" w:cs="Arial"/>
          <w:iCs/>
          <w:color w:val="auto"/>
        </w:rPr>
        <w:t xml:space="preserve"> за учешће у поступку јавне набавке, дефинисане овом конкурсном документацијом,</w:t>
      </w:r>
      <w:r w:rsidRPr="002878AB">
        <w:rPr>
          <w:rFonts w:ascii="Arial" w:eastAsia="TimesNewRomanPS-BoldMT" w:hAnsi="Arial" w:cs="Arial"/>
          <w:b/>
          <w:bCs/>
          <w:color w:val="auto"/>
          <w:lang w:val="sr-Cyrl-CS"/>
        </w:rPr>
        <w:t xml:space="preserve"> </w:t>
      </w:r>
      <w:r w:rsidRPr="002878AB">
        <w:rPr>
          <w:rFonts w:ascii="Arial" w:hAnsi="Arial" w:cs="Arial"/>
          <w:iCs/>
          <w:color w:val="auto"/>
          <w:lang w:val="sr-Cyrl-CS"/>
        </w:rPr>
        <w:t>а и</w:t>
      </w:r>
      <w:r w:rsidRPr="002878AB">
        <w:rPr>
          <w:rFonts w:ascii="Arial" w:eastAsia="TimesNewRomanPS-BoldMT" w:hAnsi="Arial" w:cs="Arial"/>
          <w:bCs/>
          <w:color w:val="auto"/>
          <w:lang w:val="sr-Cyrl-CS"/>
        </w:rPr>
        <w:t xml:space="preserve">спуњеност </w:t>
      </w:r>
      <w:r w:rsidRPr="002878AB">
        <w:rPr>
          <w:rFonts w:ascii="Arial" w:eastAsia="TimesNewRomanPS-BoldMT" w:hAnsi="Arial" w:cs="Arial"/>
          <w:b/>
          <w:bCs/>
          <w:color w:val="auto"/>
          <w:lang w:val="sr-Cyrl-CS"/>
        </w:rPr>
        <w:t xml:space="preserve">додатних услова </w:t>
      </w:r>
      <w:r w:rsidRPr="002878AB">
        <w:rPr>
          <w:rFonts w:ascii="Arial" w:eastAsia="TimesNewRomanPS-BoldMT" w:hAnsi="Arial" w:cs="Arial"/>
          <w:bCs/>
          <w:color w:val="auto"/>
          <w:lang w:val="sr-Cyrl-CS"/>
        </w:rPr>
        <w:t xml:space="preserve">понуђач доказује </w:t>
      </w:r>
      <w:r w:rsidRPr="002878AB">
        <w:rPr>
          <w:rFonts w:ascii="Arial" w:hAnsi="Arial" w:cs="Arial"/>
          <w:lang w:val="sr-Cyrl-CS"/>
        </w:rPr>
        <w:t xml:space="preserve">на начин дефинисан у наредној табели, </w:t>
      </w:r>
      <w:r w:rsidRPr="002878AB">
        <w:rPr>
          <w:rFonts w:ascii="Arial" w:hAnsi="Arial" w:cs="Arial"/>
          <w:b/>
          <w:lang w:val="sr-Cyrl-CS"/>
        </w:rPr>
        <w:t>и то</w:t>
      </w:r>
      <w:r w:rsidRPr="002E3A59">
        <w:rPr>
          <w:rFonts w:ascii="Arial" w:eastAsia="TimesNewRomanPS-BoldMT" w:hAnsi="Arial" w:cs="Arial"/>
          <w:bCs/>
          <w:color w:val="auto"/>
          <w:lang w:val="sr-Cyrl-CS"/>
        </w:rPr>
        <w:t>:</w:t>
      </w:r>
    </w:p>
    <w:p w:rsidR="00AC527C" w:rsidRPr="002878AB" w:rsidRDefault="00AC527C" w:rsidP="00AC527C">
      <w:pPr>
        <w:rPr>
          <w:rFonts w:ascii="Arial" w:hAnsi="Arial" w:cs="Arial"/>
          <w:color w:val="FF0000"/>
        </w:rPr>
      </w:pPr>
    </w:p>
    <w:tbl>
      <w:tblPr>
        <w:tblW w:w="0" w:type="auto"/>
        <w:tblInd w:w="108" w:type="dxa"/>
        <w:tblLayout w:type="fixed"/>
        <w:tblLook w:val="0000"/>
      </w:tblPr>
      <w:tblGrid>
        <w:gridCol w:w="736"/>
        <w:gridCol w:w="4226"/>
        <w:gridCol w:w="4498"/>
      </w:tblGrid>
      <w:tr w:rsidR="00AC527C" w:rsidRPr="002878AB" w:rsidTr="006145A8">
        <w:tc>
          <w:tcPr>
            <w:tcW w:w="736" w:type="dxa"/>
            <w:tcBorders>
              <w:top w:val="single" w:sz="4" w:space="0" w:color="000000"/>
              <w:left w:val="single" w:sz="4" w:space="0" w:color="000000"/>
              <w:bottom w:val="single" w:sz="4" w:space="0" w:color="000000"/>
            </w:tcBorders>
            <w:shd w:val="clear" w:color="auto" w:fill="C6D9F1"/>
          </w:tcPr>
          <w:p w:rsidR="00AC527C" w:rsidRPr="002878AB" w:rsidRDefault="00AC527C" w:rsidP="006145A8">
            <w:pPr>
              <w:jc w:val="center"/>
              <w:rPr>
                <w:rFonts w:ascii="Arial" w:hAnsi="Arial" w:cs="Arial"/>
                <w:color w:val="auto"/>
                <w:lang w:val="sr-Cyrl-CS"/>
              </w:rPr>
            </w:pPr>
            <w:r w:rsidRPr="002878AB">
              <w:rPr>
                <w:rFonts w:ascii="Arial" w:hAnsi="Arial" w:cs="Arial"/>
                <w:color w:val="auto"/>
                <w:lang w:val="sr-Cyrl-CS"/>
              </w:rPr>
              <w:t>Р.бр.</w:t>
            </w:r>
          </w:p>
        </w:tc>
        <w:tc>
          <w:tcPr>
            <w:tcW w:w="4226" w:type="dxa"/>
            <w:tcBorders>
              <w:top w:val="single" w:sz="4" w:space="0" w:color="000000"/>
              <w:left w:val="single" w:sz="4" w:space="0" w:color="000000"/>
              <w:bottom w:val="single" w:sz="4" w:space="0" w:color="000000"/>
            </w:tcBorders>
            <w:shd w:val="clear" w:color="auto" w:fill="C6D9F1"/>
          </w:tcPr>
          <w:p w:rsidR="00AC527C" w:rsidRPr="00847165" w:rsidRDefault="00AC527C" w:rsidP="006145A8">
            <w:pPr>
              <w:jc w:val="center"/>
              <w:rPr>
                <w:rFonts w:ascii="Arial" w:hAnsi="Arial" w:cs="Arial"/>
                <w:b/>
                <w:color w:val="auto"/>
                <w:lang w:val="sr-Cyrl-CS"/>
              </w:rPr>
            </w:pPr>
            <w:r w:rsidRPr="00847165">
              <w:rPr>
                <w:rFonts w:ascii="Arial" w:hAnsi="Arial" w:cs="Arial"/>
                <w:b/>
                <w:color w:val="auto"/>
                <w:lang w:val="sr-Cyrl-CS"/>
              </w:rPr>
              <w:t>ДОДАТНИ УСЛОВИ</w:t>
            </w:r>
          </w:p>
        </w:tc>
        <w:tc>
          <w:tcPr>
            <w:tcW w:w="4498" w:type="dxa"/>
            <w:tcBorders>
              <w:top w:val="single" w:sz="4" w:space="0" w:color="000000"/>
              <w:left w:val="single" w:sz="4" w:space="0" w:color="000000"/>
              <w:bottom w:val="single" w:sz="4" w:space="0" w:color="000000"/>
              <w:right w:val="single" w:sz="4" w:space="0" w:color="000000"/>
            </w:tcBorders>
            <w:shd w:val="clear" w:color="auto" w:fill="C6D9F1"/>
          </w:tcPr>
          <w:p w:rsidR="00AC527C" w:rsidRPr="002878AB" w:rsidRDefault="00AC527C" w:rsidP="006145A8">
            <w:pPr>
              <w:jc w:val="center"/>
              <w:rPr>
                <w:rFonts w:ascii="Arial" w:hAnsi="Arial" w:cs="Arial"/>
              </w:rPr>
            </w:pPr>
            <w:r w:rsidRPr="002878AB">
              <w:rPr>
                <w:rFonts w:ascii="Arial" w:hAnsi="Arial" w:cs="Arial"/>
                <w:color w:val="auto"/>
                <w:lang w:val="sr-Cyrl-CS"/>
              </w:rPr>
              <w:t>НАЧИН ДОКАЗИВАЊА</w:t>
            </w:r>
          </w:p>
        </w:tc>
      </w:tr>
      <w:tr w:rsidR="00AC527C" w:rsidRPr="002878AB" w:rsidTr="006145A8">
        <w:tc>
          <w:tcPr>
            <w:tcW w:w="736" w:type="dxa"/>
            <w:tcBorders>
              <w:top w:val="single" w:sz="4" w:space="0" w:color="000000"/>
              <w:left w:val="single" w:sz="4" w:space="0" w:color="000000"/>
              <w:bottom w:val="single" w:sz="4" w:space="0" w:color="000000"/>
            </w:tcBorders>
            <w:shd w:val="clear" w:color="auto" w:fill="C6D9F1"/>
          </w:tcPr>
          <w:p w:rsidR="00AC527C" w:rsidRPr="002878AB" w:rsidRDefault="00AC527C" w:rsidP="006145A8">
            <w:pPr>
              <w:jc w:val="center"/>
              <w:rPr>
                <w:rFonts w:ascii="Arial" w:hAnsi="Arial" w:cs="Arial"/>
                <w:color w:val="auto"/>
                <w:lang w:val="sr-Cyrl-CS"/>
              </w:rPr>
            </w:pPr>
            <w:r w:rsidRPr="002878AB">
              <w:rPr>
                <w:rFonts w:ascii="Arial" w:hAnsi="Arial" w:cs="Arial"/>
                <w:color w:val="auto"/>
                <w:lang w:val="sr-Cyrl-CS"/>
              </w:rPr>
              <w:t>1.</w:t>
            </w:r>
          </w:p>
        </w:tc>
        <w:tc>
          <w:tcPr>
            <w:tcW w:w="4226" w:type="dxa"/>
            <w:tcBorders>
              <w:top w:val="single" w:sz="4" w:space="0" w:color="000000"/>
              <w:left w:val="single" w:sz="4" w:space="0" w:color="000000"/>
              <w:bottom w:val="single" w:sz="4" w:space="0" w:color="000000"/>
            </w:tcBorders>
            <w:shd w:val="clear" w:color="auto" w:fill="C6D9F1"/>
          </w:tcPr>
          <w:p w:rsidR="00AC527C" w:rsidRPr="002878AB" w:rsidRDefault="00AC527C" w:rsidP="006145A8">
            <w:pPr>
              <w:jc w:val="center"/>
              <w:rPr>
                <w:rFonts w:ascii="Arial" w:hAnsi="Arial" w:cs="Arial"/>
              </w:rPr>
            </w:pPr>
            <w:r w:rsidRPr="002878AB">
              <w:rPr>
                <w:rFonts w:ascii="Arial" w:hAnsi="Arial" w:cs="Arial"/>
                <w:color w:val="auto"/>
                <w:lang w:val="sr-Cyrl-CS"/>
              </w:rPr>
              <w:t>ФИНАНСИЈСКИ КАПАЦИТЕТ</w:t>
            </w:r>
          </w:p>
        </w:tc>
        <w:tc>
          <w:tcPr>
            <w:tcW w:w="44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527C" w:rsidRPr="002878AB" w:rsidRDefault="00AC527C" w:rsidP="006145A8">
            <w:pPr>
              <w:pStyle w:val="ListParagraph"/>
              <w:ind w:left="0"/>
              <w:jc w:val="both"/>
              <w:rPr>
                <w:rFonts w:ascii="Arial" w:hAnsi="Arial" w:cs="Arial"/>
                <w:color w:val="auto"/>
                <w:lang w:val="sr-Cyrl-CS"/>
              </w:rPr>
            </w:pPr>
            <w:r w:rsidRPr="002878AB">
              <w:rPr>
                <w:rFonts w:ascii="Arial" w:hAnsi="Arial" w:cs="Arial"/>
                <w:b/>
              </w:rPr>
              <w:t>ИЗЈАВА</w:t>
            </w:r>
            <w:r w:rsidRPr="002878AB">
              <w:rPr>
                <w:rFonts w:ascii="Arial" w:hAnsi="Arial" w:cs="Arial"/>
              </w:rPr>
              <w:t xml:space="preserve"> </w:t>
            </w:r>
            <w:r w:rsidRPr="002878AB">
              <w:rPr>
                <w:rFonts w:ascii="Arial" w:hAnsi="Arial" w:cs="Arial"/>
                <w:color w:val="auto"/>
                <w:lang w:val="sr-Cyrl-CS"/>
              </w:rPr>
              <w:t>(</w:t>
            </w:r>
            <w:r w:rsidR="002E3A59">
              <w:rPr>
                <w:rFonts w:ascii="Arial" w:hAnsi="Arial" w:cs="Arial"/>
                <w:color w:val="auto"/>
                <w:lang w:val="sr-Cyrl-CS"/>
              </w:rPr>
              <w:t>Образац 5</w:t>
            </w:r>
            <w:r w:rsidRPr="002E3A59">
              <w:rPr>
                <w:rFonts w:ascii="Arial" w:hAnsi="Arial" w:cs="Arial"/>
                <w:color w:val="auto"/>
                <w:lang w:val="ru-RU"/>
              </w:rPr>
              <w:t xml:space="preserve"> у </w:t>
            </w:r>
            <w:r w:rsidRPr="002E3A59">
              <w:rPr>
                <w:rFonts w:ascii="Arial" w:hAnsi="Arial" w:cs="Arial"/>
                <w:color w:val="auto"/>
              </w:rPr>
              <w:t>поглављу</w:t>
            </w:r>
            <w:r w:rsidRPr="002E3A59">
              <w:rPr>
                <w:rFonts w:ascii="Arial" w:hAnsi="Arial" w:cs="Arial"/>
                <w:color w:val="auto"/>
                <w:lang w:val="sr-Cyrl-CS"/>
              </w:rPr>
              <w:t xml:space="preserve"> </w:t>
            </w:r>
            <w:r w:rsidRPr="002E3A59">
              <w:rPr>
                <w:rFonts w:ascii="Arial" w:hAnsi="Arial" w:cs="Arial"/>
                <w:color w:val="auto"/>
              </w:rPr>
              <w:t>VI</w:t>
            </w:r>
            <w:r w:rsidR="002E3A59">
              <w:rPr>
                <w:rFonts w:ascii="Arial" w:hAnsi="Arial" w:cs="Arial"/>
                <w:color w:val="auto"/>
                <w:lang w:val="ru-RU"/>
              </w:rPr>
              <w:t xml:space="preserve"> </w:t>
            </w:r>
            <w:r w:rsidRPr="002E3A59">
              <w:rPr>
                <w:rFonts w:ascii="Arial" w:hAnsi="Arial" w:cs="Arial"/>
                <w:color w:val="auto"/>
                <w:lang w:val="ru-RU"/>
              </w:rPr>
              <w:t>ове конкурсне документације</w:t>
            </w:r>
            <w:r w:rsidRPr="002E3A59">
              <w:rPr>
                <w:rFonts w:ascii="Arial" w:hAnsi="Arial" w:cs="Arial"/>
                <w:color w:val="auto"/>
                <w:lang w:val="sr-Cyrl-CS"/>
              </w:rPr>
              <w:t>)</w:t>
            </w:r>
            <w:r w:rsidRPr="002878AB">
              <w:rPr>
                <w:rFonts w:ascii="Arial" w:hAnsi="Arial" w:cs="Arial"/>
                <w:color w:val="auto"/>
                <w:lang w:val="sr-Cyrl-CS"/>
              </w:rPr>
              <w:t xml:space="preserve">, </w:t>
            </w:r>
            <w:r w:rsidRPr="002878AB">
              <w:rPr>
                <w:rFonts w:ascii="Arial" w:hAnsi="Arial" w:cs="Arial"/>
              </w:rPr>
              <w:t>којом понуђач под пуном материјалном и кривичном одговорношћу потврђује да испуњава додатне услове за уче</w:t>
            </w:r>
            <w:r w:rsidR="009C06CC">
              <w:rPr>
                <w:rFonts w:ascii="Arial" w:hAnsi="Arial" w:cs="Arial"/>
              </w:rPr>
              <w:t xml:space="preserve">шће у поступку јавне набавке из </w:t>
            </w:r>
            <w:r w:rsidRPr="002878AB">
              <w:rPr>
                <w:rFonts w:ascii="Arial" w:hAnsi="Arial" w:cs="Arial"/>
              </w:rPr>
              <w:t xml:space="preserve">чл. 76. ЗЈН, дефинисане овом конкурсном документацијом. </w:t>
            </w:r>
          </w:p>
          <w:p w:rsidR="00AC527C" w:rsidRPr="002878AB" w:rsidRDefault="00AC527C" w:rsidP="006145A8">
            <w:pPr>
              <w:pStyle w:val="ListParagraph"/>
              <w:ind w:left="0"/>
              <w:jc w:val="both"/>
              <w:rPr>
                <w:rFonts w:ascii="Arial" w:hAnsi="Arial" w:cs="Arial"/>
                <w:color w:val="auto"/>
                <w:lang w:val="sr-Cyrl-CS"/>
              </w:rPr>
            </w:pPr>
          </w:p>
        </w:tc>
      </w:tr>
      <w:tr w:rsidR="00AC527C" w:rsidRPr="002878AB" w:rsidTr="006145A8">
        <w:trPr>
          <w:trHeight w:val="567"/>
        </w:trPr>
        <w:tc>
          <w:tcPr>
            <w:tcW w:w="736" w:type="dxa"/>
            <w:tcBorders>
              <w:top w:val="single" w:sz="4" w:space="0" w:color="000000"/>
              <w:left w:val="single" w:sz="4" w:space="0" w:color="000000"/>
              <w:bottom w:val="single" w:sz="4" w:space="0" w:color="000000"/>
            </w:tcBorders>
            <w:shd w:val="clear" w:color="auto" w:fill="auto"/>
          </w:tcPr>
          <w:p w:rsidR="00AC527C" w:rsidRPr="004E70DD" w:rsidRDefault="00AC527C" w:rsidP="006145A8">
            <w:pPr>
              <w:snapToGrid w:val="0"/>
              <w:rPr>
                <w:rFonts w:ascii="Arial" w:hAnsi="Arial" w:cs="Arial"/>
                <w:color w:val="auto"/>
                <w:highlight w:val="yellow"/>
              </w:rPr>
            </w:pPr>
          </w:p>
          <w:p w:rsidR="00AC527C" w:rsidRPr="004E70DD" w:rsidRDefault="00AC527C" w:rsidP="006145A8">
            <w:pPr>
              <w:rPr>
                <w:rFonts w:ascii="Arial" w:hAnsi="Arial" w:cs="Arial"/>
                <w:color w:val="auto"/>
                <w:highlight w:val="yellow"/>
              </w:rPr>
            </w:pPr>
          </w:p>
          <w:p w:rsidR="00AC527C" w:rsidRPr="004E70DD" w:rsidRDefault="00AC527C" w:rsidP="006145A8">
            <w:pPr>
              <w:rPr>
                <w:rFonts w:ascii="Arial" w:hAnsi="Arial" w:cs="Arial"/>
                <w:color w:val="auto"/>
                <w:highlight w:val="yellow"/>
              </w:rPr>
            </w:pPr>
          </w:p>
        </w:tc>
        <w:tc>
          <w:tcPr>
            <w:tcW w:w="4226" w:type="dxa"/>
            <w:tcBorders>
              <w:top w:val="single" w:sz="4" w:space="0" w:color="000000"/>
              <w:left w:val="single" w:sz="4" w:space="0" w:color="000000"/>
              <w:bottom w:val="single" w:sz="4" w:space="0" w:color="000000"/>
            </w:tcBorders>
            <w:shd w:val="clear" w:color="auto" w:fill="auto"/>
          </w:tcPr>
          <w:p w:rsidR="00AC527C" w:rsidRPr="008B70F5" w:rsidRDefault="009C06CC" w:rsidP="002E3A59">
            <w:pPr>
              <w:pStyle w:val="WW-Default1"/>
              <w:jc w:val="both"/>
              <w:rPr>
                <w:rFonts w:ascii="Arial" w:hAnsi="Arial" w:cs="Arial"/>
              </w:rPr>
            </w:pPr>
            <w:r>
              <w:rPr>
                <w:rFonts w:ascii="Arial" w:hAnsi="Arial" w:cs="Arial"/>
                <w:color w:val="auto"/>
              </w:rPr>
              <w:t xml:space="preserve">Позитиван биланс стања и успеха </w:t>
            </w:r>
            <w:r w:rsidR="008B70F5">
              <w:rPr>
                <w:rFonts w:ascii="Arial" w:hAnsi="Arial" w:cs="Arial"/>
                <w:color w:val="auto"/>
              </w:rPr>
              <w:t xml:space="preserve">за </w:t>
            </w:r>
            <w:r w:rsidR="008B70F5">
              <w:rPr>
                <w:rFonts w:ascii="Arial" w:hAnsi="Arial" w:cs="Arial"/>
              </w:rPr>
              <w:t xml:space="preserve"> </w:t>
            </w:r>
            <w:r w:rsidR="00AC527C" w:rsidRPr="004E70DD">
              <w:rPr>
                <w:rFonts w:ascii="Arial" w:hAnsi="Arial" w:cs="Arial"/>
              </w:rPr>
              <w:t>201</w:t>
            </w:r>
            <w:r>
              <w:rPr>
                <w:rFonts w:ascii="Arial" w:hAnsi="Arial" w:cs="Arial"/>
                <w:lang w:val="sr-Cyrl-CS"/>
              </w:rPr>
              <w:t>6</w:t>
            </w:r>
            <w:r w:rsidR="00AC527C" w:rsidRPr="004E70DD">
              <w:rPr>
                <w:rFonts w:ascii="Arial" w:hAnsi="Arial" w:cs="Arial"/>
              </w:rPr>
              <w:t>, 201</w:t>
            </w:r>
            <w:r>
              <w:rPr>
                <w:rFonts w:ascii="Arial" w:hAnsi="Arial" w:cs="Arial"/>
                <w:lang w:val="sr-Cyrl-CS"/>
              </w:rPr>
              <w:t>7</w:t>
            </w:r>
            <w:r w:rsidR="007A1CB1">
              <w:rPr>
                <w:rFonts w:ascii="Arial" w:hAnsi="Arial" w:cs="Arial"/>
                <w:lang w:val="sr-Cyrl-CS"/>
              </w:rPr>
              <w:t>.</w:t>
            </w:r>
            <w:r w:rsidR="00AC527C" w:rsidRPr="004E70DD">
              <w:rPr>
                <w:rFonts w:ascii="Arial" w:hAnsi="Arial" w:cs="Arial"/>
              </w:rPr>
              <w:t xml:space="preserve"> и 201</w:t>
            </w:r>
            <w:r>
              <w:rPr>
                <w:rFonts w:ascii="Arial" w:hAnsi="Arial" w:cs="Arial"/>
                <w:lang w:val="sr-Cyrl-CS"/>
              </w:rPr>
              <w:t>8</w:t>
            </w:r>
            <w:r w:rsidR="00AC527C" w:rsidRPr="004E70DD">
              <w:rPr>
                <w:rFonts w:ascii="Arial" w:hAnsi="Arial" w:cs="Arial"/>
              </w:rPr>
              <w:t>.</w:t>
            </w:r>
            <w:r w:rsidR="007A1CB1">
              <w:rPr>
                <w:rFonts w:ascii="Arial" w:hAnsi="Arial" w:cs="Arial"/>
              </w:rPr>
              <w:t xml:space="preserve"> годин</w:t>
            </w:r>
            <w:r w:rsidR="008B70F5">
              <w:rPr>
                <w:rFonts w:ascii="Arial" w:hAnsi="Arial" w:cs="Arial"/>
              </w:rPr>
              <w:t xml:space="preserve">у </w:t>
            </w:r>
          </w:p>
        </w:tc>
        <w:tc>
          <w:tcPr>
            <w:tcW w:w="4498" w:type="dxa"/>
            <w:vMerge/>
            <w:tcBorders>
              <w:top w:val="single" w:sz="4" w:space="0" w:color="000000"/>
              <w:left w:val="single" w:sz="4" w:space="0" w:color="000000"/>
              <w:bottom w:val="single" w:sz="4" w:space="0" w:color="000000"/>
              <w:right w:val="single" w:sz="4" w:space="0" w:color="000000"/>
            </w:tcBorders>
            <w:shd w:val="clear" w:color="auto" w:fill="FFFFFF"/>
          </w:tcPr>
          <w:p w:rsidR="00AC527C" w:rsidRPr="002878AB" w:rsidRDefault="00AC527C" w:rsidP="006145A8">
            <w:pPr>
              <w:pStyle w:val="WW-Default"/>
              <w:snapToGrid w:val="0"/>
              <w:jc w:val="both"/>
              <w:rPr>
                <w:rFonts w:ascii="Arial" w:hAnsi="Arial" w:cs="Arial"/>
                <w:color w:val="auto"/>
              </w:rPr>
            </w:pPr>
          </w:p>
        </w:tc>
      </w:tr>
      <w:tr w:rsidR="00AC527C" w:rsidRPr="002878AB" w:rsidTr="006145A8">
        <w:tc>
          <w:tcPr>
            <w:tcW w:w="736" w:type="dxa"/>
            <w:tcBorders>
              <w:top w:val="single" w:sz="4" w:space="0" w:color="000000"/>
              <w:left w:val="single" w:sz="4" w:space="0" w:color="000000"/>
              <w:bottom w:val="single" w:sz="4" w:space="0" w:color="000000"/>
            </w:tcBorders>
            <w:shd w:val="clear" w:color="auto" w:fill="C6D9F1"/>
          </w:tcPr>
          <w:p w:rsidR="00AC527C" w:rsidRPr="002878AB" w:rsidRDefault="00AC527C" w:rsidP="006145A8">
            <w:pPr>
              <w:jc w:val="center"/>
              <w:rPr>
                <w:rFonts w:ascii="Arial" w:hAnsi="Arial" w:cs="Arial"/>
                <w:color w:val="auto"/>
                <w:lang w:val="sr-Cyrl-CS"/>
              </w:rPr>
            </w:pPr>
            <w:r w:rsidRPr="002878AB">
              <w:rPr>
                <w:rFonts w:ascii="Arial" w:hAnsi="Arial" w:cs="Arial"/>
                <w:color w:val="auto"/>
                <w:lang w:val="sr-Cyrl-CS"/>
              </w:rPr>
              <w:t>2.</w:t>
            </w:r>
          </w:p>
        </w:tc>
        <w:tc>
          <w:tcPr>
            <w:tcW w:w="4226" w:type="dxa"/>
            <w:tcBorders>
              <w:top w:val="single" w:sz="4" w:space="0" w:color="000000"/>
              <w:left w:val="single" w:sz="4" w:space="0" w:color="000000"/>
              <w:bottom w:val="single" w:sz="4" w:space="0" w:color="000000"/>
            </w:tcBorders>
            <w:shd w:val="clear" w:color="auto" w:fill="C6D9F1"/>
          </w:tcPr>
          <w:p w:rsidR="00AC527C" w:rsidRPr="002878AB" w:rsidRDefault="00AC527C" w:rsidP="009C06CC">
            <w:pPr>
              <w:jc w:val="center"/>
              <w:rPr>
                <w:rFonts w:ascii="Arial" w:hAnsi="Arial" w:cs="Arial"/>
                <w:color w:val="auto"/>
                <w:highlight w:val="yellow"/>
                <w:lang w:val="sr-Cyrl-CS"/>
              </w:rPr>
            </w:pPr>
            <w:r w:rsidRPr="004E70DD">
              <w:rPr>
                <w:rFonts w:ascii="Arial" w:hAnsi="Arial" w:cs="Arial"/>
                <w:color w:val="auto"/>
                <w:lang w:val="sr-Cyrl-CS"/>
              </w:rPr>
              <w:t>ПОСЛОВНИ КАПАЦИТЕТ</w:t>
            </w:r>
          </w:p>
        </w:tc>
        <w:tc>
          <w:tcPr>
            <w:tcW w:w="4498" w:type="dxa"/>
            <w:vMerge/>
            <w:tcBorders>
              <w:top w:val="single" w:sz="4" w:space="0" w:color="000000"/>
              <w:left w:val="single" w:sz="4" w:space="0" w:color="000000"/>
              <w:bottom w:val="single" w:sz="4" w:space="0" w:color="000000"/>
              <w:right w:val="single" w:sz="4" w:space="0" w:color="000000"/>
            </w:tcBorders>
            <w:shd w:val="clear" w:color="auto" w:fill="FFFFFF"/>
          </w:tcPr>
          <w:p w:rsidR="00AC527C" w:rsidRPr="002878AB" w:rsidRDefault="00AC527C" w:rsidP="006145A8">
            <w:pPr>
              <w:snapToGrid w:val="0"/>
              <w:jc w:val="center"/>
              <w:rPr>
                <w:rFonts w:ascii="Arial" w:hAnsi="Arial" w:cs="Arial"/>
                <w:color w:val="auto"/>
                <w:lang w:val="sr-Cyrl-CS"/>
              </w:rPr>
            </w:pPr>
          </w:p>
        </w:tc>
      </w:tr>
      <w:tr w:rsidR="00AC527C" w:rsidRPr="002878AB" w:rsidTr="006145A8">
        <w:trPr>
          <w:trHeight w:val="851"/>
        </w:trPr>
        <w:tc>
          <w:tcPr>
            <w:tcW w:w="736"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rPr>
                <w:rFonts w:ascii="Arial" w:hAnsi="Arial" w:cs="Arial"/>
                <w:color w:val="auto"/>
              </w:rPr>
            </w:pPr>
          </w:p>
          <w:p w:rsidR="00AC527C" w:rsidRPr="002878AB" w:rsidRDefault="00AC527C" w:rsidP="006145A8">
            <w:pPr>
              <w:rPr>
                <w:rFonts w:ascii="Arial" w:hAnsi="Arial" w:cs="Arial"/>
                <w:color w:val="auto"/>
              </w:rPr>
            </w:pPr>
          </w:p>
          <w:p w:rsidR="00AC527C" w:rsidRPr="002878AB" w:rsidRDefault="00AC527C" w:rsidP="006145A8">
            <w:pPr>
              <w:rPr>
                <w:rFonts w:ascii="Arial" w:hAnsi="Arial" w:cs="Arial"/>
                <w:color w:val="auto"/>
              </w:rPr>
            </w:pPr>
          </w:p>
        </w:tc>
        <w:tc>
          <w:tcPr>
            <w:tcW w:w="4226" w:type="dxa"/>
            <w:tcBorders>
              <w:top w:val="single" w:sz="4" w:space="0" w:color="000000"/>
              <w:left w:val="single" w:sz="4" w:space="0" w:color="000000"/>
              <w:bottom w:val="single" w:sz="4" w:space="0" w:color="000000"/>
            </w:tcBorders>
            <w:shd w:val="clear" w:color="auto" w:fill="auto"/>
          </w:tcPr>
          <w:p w:rsidR="00AC527C" w:rsidRPr="00C3376A" w:rsidRDefault="00AC527C" w:rsidP="008B70F5">
            <w:pPr>
              <w:spacing w:after="120"/>
              <w:jc w:val="both"/>
              <w:rPr>
                <w:rFonts w:ascii="Arial" w:eastAsia="Times New Roman" w:hAnsi="Arial" w:cs="Arial"/>
              </w:rPr>
            </w:pPr>
            <w:r w:rsidRPr="004E70DD">
              <w:rPr>
                <w:rFonts w:ascii="Arial" w:eastAsia="Times New Roman" w:hAnsi="Arial" w:cs="Arial"/>
                <w:lang w:val="sr-Cyrl-CS"/>
              </w:rPr>
              <w:t>Да</w:t>
            </w:r>
            <w:r w:rsidRPr="004E70DD">
              <w:rPr>
                <w:rFonts w:ascii="Arial" w:eastAsia="Times New Roman" w:hAnsi="Arial" w:cs="Arial"/>
              </w:rPr>
              <w:t xml:space="preserve"> је понуђач</w:t>
            </w:r>
            <w:r w:rsidR="008B70F5">
              <w:rPr>
                <w:rFonts w:ascii="Arial" w:eastAsia="Times New Roman" w:hAnsi="Arial" w:cs="Arial"/>
              </w:rPr>
              <w:t xml:space="preserve"> </w:t>
            </w:r>
            <w:r w:rsidRPr="004E70DD">
              <w:rPr>
                <w:rFonts w:ascii="Arial" w:eastAsia="Times New Roman" w:hAnsi="Arial" w:cs="Arial"/>
              </w:rPr>
              <w:t xml:space="preserve"> у град</w:t>
            </w:r>
            <w:r w:rsidR="009C06CC">
              <w:rPr>
                <w:rFonts w:ascii="Arial" w:eastAsia="Times New Roman" w:hAnsi="Arial" w:cs="Arial"/>
              </w:rPr>
              <w:t xml:space="preserve">овима и општинама на територији </w:t>
            </w:r>
            <w:r w:rsidRPr="004E70DD">
              <w:rPr>
                <w:rFonts w:ascii="Arial" w:eastAsia="Times New Roman" w:hAnsi="Arial" w:cs="Arial"/>
              </w:rPr>
              <w:t>Републике Србије</w:t>
            </w:r>
            <w:r w:rsidR="009C06CC">
              <w:rPr>
                <w:rFonts w:ascii="Arial" w:hAnsi="Arial" w:cs="Arial"/>
              </w:rPr>
              <w:t xml:space="preserve"> обавио минимум 5 (пет) услуга које су</w:t>
            </w:r>
            <w:r>
              <w:rPr>
                <w:rFonts w:ascii="Arial" w:hAnsi="Arial" w:cs="Arial"/>
              </w:rPr>
              <w:t xml:space="preserve"> предмет </w:t>
            </w:r>
            <w:r w:rsidRPr="004E70DD">
              <w:rPr>
                <w:rFonts w:ascii="Arial" w:hAnsi="Arial" w:cs="Arial"/>
              </w:rPr>
              <w:t>о</w:t>
            </w:r>
            <w:r w:rsidR="009C06CC">
              <w:rPr>
                <w:rFonts w:ascii="Arial" w:hAnsi="Arial" w:cs="Arial"/>
              </w:rPr>
              <w:t xml:space="preserve">ве </w:t>
            </w:r>
            <w:r w:rsidRPr="004E70DD">
              <w:rPr>
                <w:rFonts w:ascii="Arial" w:hAnsi="Arial" w:cs="Arial"/>
              </w:rPr>
              <w:t>набавке у м</w:t>
            </w:r>
            <w:r w:rsidR="009C06CC">
              <w:rPr>
                <w:rFonts w:ascii="Arial" w:hAnsi="Arial" w:cs="Arial"/>
              </w:rPr>
              <w:t xml:space="preserve">инималном износу од </w:t>
            </w:r>
            <w:r>
              <w:rPr>
                <w:rFonts w:ascii="Arial" w:hAnsi="Arial" w:cs="Arial"/>
              </w:rPr>
              <w:t>4.500.000,00</w:t>
            </w:r>
            <w:r w:rsidR="00AC4D06">
              <w:rPr>
                <w:rFonts w:ascii="Arial" w:hAnsi="Arial" w:cs="Arial"/>
              </w:rPr>
              <w:t xml:space="preserve"> динара</w:t>
            </w:r>
            <w:r w:rsidRPr="004E70DD">
              <w:rPr>
                <w:rFonts w:ascii="Arial" w:hAnsi="Arial" w:cs="Arial"/>
              </w:rPr>
              <w:t xml:space="preserve"> без ПДВ-а.</w:t>
            </w:r>
          </w:p>
        </w:tc>
        <w:tc>
          <w:tcPr>
            <w:tcW w:w="4498" w:type="dxa"/>
            <w:vMerge/>
            <w:tcBorders>
              <w:top w:val="single" w:sz="4" w:space="0" w:color="000000"/>
              <w:left w:val="single" w:sz="4" w:space="0" w:color="000000"/>
              <w:bottom w:val="single" w:sz="4" w:space="0" w:color="000000"/>
              <w:right w:val="single" w:sz="4" w:space="0" w:color="000000"/>
            </w:tcBorders>
            <w:shd w:val="clear" w:color="auto" w:fill="FFFFFF"/>
          </w:tcPr>
          <w:p w:rsidR="00AC527C" w:rsidRPr="002878AB" w:rsidRDefault="00AC527C" w:rsidP="006145A8">
            <w:pPr>
              <w:snapToGrid w:val="0"/>
              <w:jc w:val="both"/>
              <w:rPr>
                <w:rFonts w:ascii="Arial" w:hAnsi="Arial" w:cs="Arial"/>
                <w:color w:val="auto"/>
                <w:lang w:val="sr-Cyrl-CS"/>
              </w:rPr>
            </w:pPr>
          </w:p>
        </w:tc>
      </w:tr>
      <w:tr w:rsidR="00AC527C" w:rsidRPr="002878AB" w:rsidTr="006145A8">
        <w:tc>
          <w:tcPr>
            <w:tcW w:w="736" w:type="dxa"/>
            <w:tcBorders>
              <w:top w:val="single" w:sz="4" w:space="0" w:color="000000"/>
              <w:left w:val="single" w:sz="4" w:space="0" w:color="000000"/>
              <w:bottom w:val="single" w:sz="4" w:space="0" w:color="000000"/>
            </w:tcBorders>
            <w:shd w:val="clear" w:color="auto" w:fill="C6D9F1"/>
          </w:tcPr>
          <w:p w:rsidR="00AC527C" w:rsidRPr="002878AB" w:rsidRDefault="00AC527C" w:rsidP="006145A8">
            <w:pPr>
              <w:jc w:val="center"/>
              <w:rPr>
                <w:rFonts w:ascii="Arial" w:hAnsi="Arial" w:cs="Arial"/>
                <w:color w:val="auto"/>
                <w:lang w:val="sr-Cyrl-CS"/>
              </w:rPr>
            </w:pPr>
            <w:r w:rsidRPr="002878AB">
              <w:rPr>
                <w:rFonts w:ascii="Arial" w:hAnsi="Arial" w:cs="Arial"/>
                <w:color w:val="auto"/>
                <w:lang w:val="sr-Cyrl-CS"/>
              </w:rPr>
              <w:t>3.</w:t>
            </w:r>
          </w:p>
        </w:tc>
        <w:tc>
          <w:tcPr>
            <w:tcW w:w="4226" w:type="dxa"/>
            <w:tcBorders>
              <w:top w:val="single" w:sz="4" w:space="0" w:color="000000"/>
              <w:left w:val="single" w:sz="4" w:space="0" w:color="000000"/>
              <w:bottom w:val="single" w:sz="4" w:space="0" w:color="000000"/>
            </w:tcBorders>
            <w:shd w:val="clear" w:color="auto" w:fill="C6D9F1"/>
          </w:tcPr>
          <w:p w:rsidR="00AC527C" w:rsidRPr="002878AB" w:rsidRDefault="00AC527C" w:rsidP="009C06CC">
            <w:pPr>
              <w:jc w:val="center"/>
              <w:rPr>
                <w:rFonts w:ascii="Arial" w:hAnsi="Arial" w:cs="Arial"/>
                <w:color w:val="auto"/>
                <w:highlight w:val="yellow"/>
                <w:lang w:val="sr-Cyrl-CS"/>
              </w:rPr>
            </w:pPr>
            <w:r w:rsidRPr="004E70DD">
              <w:rPr>
                <w:rFonts w:ascii="Arial" w:hAnsi="Arial" w:cs="Arial"/>
                <w:color w:val="auto"/>
                <w:lang w:val="sr-Cyrl-CS"/>
              </w:rPr>
              <w:t>ТЕХНИЧКИ КАПАЦИТЕТ</w:t>
            </w:r>
          </w:p>
        </w:tc>
        <w:tc>
          <w:tcPr>
            <w:tcW w:w="4498" w:type="dxa"/>
            <w:vMerge/>
            <w:tcBorders>
              <w:top w:val="single" w:sz="4" w:space="0" w:color="000000"/>
              <w:left w:val="single" w:sz="4" w:space="0" w:color="000000"/>
              <w:bottom w:val="single" w:sz="4" w:space="0" w:color="000000"/>
              <w:right w:val="single" w:sz="4" w:space="0" w:color="000000"/>
            </w:tcBorders>
            <w:shd w:val="clear" w:color="auto" w:fill="FFFFFF"/>
          </w:tcPr>
          <w:p w:rsidR="00AC527C" w:rsidRPr="002878AB" w:rsidRDefault="00AC527C" w:rsidP="006145A8">
            <w:pPr>
              <w:snapToGrid w:val="0"/>
              <w:jc w:val="center"/>
              <w:rPr>
                <w:rFonts w:ascii="Arial" w:hAnsi="Arial" w:cs="Arial"/>
                <w:color w:val="auto"/>
                <w:lang w:val="sr-Cyrl-CS"/>
              </w:rPr>
            </w:pPr>
          </w:p>
        </w:tc>
      </w:tr>
      <w:tr w:rsidR="00AC527C" w:rsidRPr="002878AB" w:rsidTr="006145A8">
        <w:trPr>
          <w:trHeight w:val="699"/>
        </w:trPr>
        <w:tc>
          <w:tcPr>
            <w:tcW w:w="736" w:type="dxa"/>
            <w:tcBorders>
              <w:top w:val="single" w:sz="4" w:space="0" w:color="000000"/>
              <w:left w:val="single" w:sz="4" w:space="0" w:color="000000"/>
              <w:bottom w:val="single" w:sz="4" w:space="0" w:color="000000"/>
            </w:tcBorders>
            <w:shd w:val="clear" w:color="auto" w:fill="auto"/>
            <w:vAlign w:val="bottom"/>
          </w:tcPr>
          <w:p w:rsidR="00AC527C" w:rsidRPr="002878AB" w:rsidRDefault="00AC527C" w:rsidP="006145A8">
            <w:pPr>
              <w:snapToGrid w:val="0"/>
              <w:rPr>
                <w:rFonts w:ascii="Arial" w:hAnsi="Arial" w:cs="Arial"/>
                <w:color w:val="auto"/>
              </w:rPr>
            </w:pPr>
          </w:p>
        </w:tc>
        <w:tc>
          <w:tcPr>
            <w:tcW w:w="4226" w:type="dxa"/>
            <w:tcBorders>
              <w:top w:val="single" w:sz="4" w:space="0" w:color="000000"/>
              <w:left w:val="single" w:sz="4" w:space="0" w:color="000000"/>
              <w:bottom w:val="single" w:sz="4" w:space="0" w:color="000000"/>
            </w:tcBorders>
            <w:shd w:val="clear" w:color="auto" w:fill="auto"/>
          </w:tcPr>
          <w:p w:rsidR="00AC527C" w:rsidRPr="00EE65CD" w:rsidRDefault="00AC527C" w:rsidP="002E3A59">
            <w:pPr>
              <w:jc w:val="both"/>
              <w:rPr>
                <w:rFonts w:ascii="Arial" w:eastAsia="Times New Roman" w:hAnsi="Arial" w:cs="Arial"/>
              </w:rPr>
            </w:pPr>
            <w:r w:rsidRPr="00EE65CD">
              <w:rPr>
                <w:rFonts w:ascii="Arial" w:eastAsia="Times New Roman" w:hAnsi="Arial" w:cs="Arial"/>
                <w:lang w:val="sr-Cyrl-CS"/>
              </w:rPr>
              <w:t>Д</w:t>
            </w:r>
            <w:r w:rsidRPr="00EE65CD">
              <w:rPr>
                <w:rFonts w:ascii="Arial" w:eastAsia="Times New Roman" w:hAnsi="Arial" w:cs="Arial"/>
              </w:rPr>
              <w:t xml:space="preserve">а </w:t>
            </w:r>
            <w:r w:rsidRPr="00EE65CD">
              <w:rPr>
                <w:rFonts w:ascii="Arial" w:eastAsia="Times New Roman" w:hAnsi="Arial" w:cs="Arial"/>
                <w:lang w:val="sr-Cyrl-CS"/>
              </w:rPr>
              <w:t>понуђач</w:t>
            </w:r>
            <w:r w:rsidRPr="00EE65CD">
              <w:rPr>
                <w:rFonts w:ascii="Arial" w:eastAsia="Times New Roman" w:hAnsi="Arial" w:cs="Arial"/>
              </w:rPr>
              <w:t xml:space="preserve"> поседује у својини или закупу:</w:t>
            </w:r>
          </w:p>
          <w:p w:rsidR="00AC527C" w:rsidRPr="00122EF7" w:rsidRDefault="00AC527C" w:rsidP="002E3A59">
            <w:pPr>
              <w:jc w:val="both"/>
              <w:rPr>
                <w:rFonts w:ascii="Arial" w:eastAsia="Times New Roman" w:hAnsi="Arial" w:cs="Arial"/>
              </w:rPr>
            </w:pPr>
            <w:r w:rsidRPr="00EE65CD">
              <w:rPr>
                <w:rFonts w:ascii="Arial" w:eastAsia="Times New Roman" w:hAnsi="Arial" w:cs="Arial"/>
              </w:rPr>
              <w:t>- 5 (пет) ULV генератора са</w:t>
            </w:r>
            <w:r w:rsidRPr="00EE65CD">
              <w:rPr>
                <w:rFonts w:ascii="Arial" w:eastAsia="Times New Roman" w:hAnsi="Arial" w:cs="Arial"/>
                <w:lang w:val="sr-Cyrl-CS"/>
              </w:rPr>
              <w:t xml:space="preserve"> најамање</w:t>
            </w:r>
            <w:r w:rsidRPr="00EE65CD">
              <w:rPr>
                <w:rFonts w:ascii="Arial" w:eastAsia="Times New Roman" w:hAnsi="Arial" w:cs="Arial"/>
              </w:rPr>
              <w:t xml:space="preserve"> две или више дизни, </w:t>
            </w:r>
            <w:r w:rsidRPr="00EE65CD">
              <w:rPr>
                <w:rFonts w:ascii="Arial" w:eastAsia="Times New Roman" w:hAnsi="Arial" w:cs="Arial"/>
                <w:lang w:val="sr-Cyrl-CS"/>
              </w:rPr>
              <w:t xml:space="preserve">најамње </w:t>
            </w:r>
            <w:r w:rsidRPr="00EE65CD">
              <w:rPr>
                <w:rFonts w:ascii="Arial" w:eastAsia="Times New Roman" w:hAnsi="Arial" w:cs="Arial"/>
              </w:rPr>
              <w:t xml:space="preserve">3 (три) или више леђних   прскалица, </w:t>
            </w:r>
            <w:r w:rsidRPr="00EE65CD">
              <w:rPr>
                <w:rFonts w:ascii="Arial" w:eastAsia="Times New Roman" w:hAnsi="Arial" w:cs="Arial"/>
                <w:lang w:val="sr-Cyrl-CS"/>
              </w:rPr>
              <w:t xml:space="preserve">најмање </w:t>
            </w:r>
            <w:r w:rsidRPr="00EE65CD">
              <w:rPr>
                <w:rFonts w:ascii="Arial" w:eastAsia="Times New Roman" w:hAnsi="Arial" w:cs="Arial"/>
              </w:rPr>
              <w:t>5 (пет) теренска возила</w:t>
            </w:r>
            <w:r>
              <w:rPr>
                <w:rFonts w:ascii="Arial" w:eastAsia="Times New Roman" w:hAnsi="Arial" w:cs="Arial"/>
              </w:rPr>
              <w:t xml:space="preserve">, </w:t>
            </w:r>
            <w:r w:rsidRPr="00EE65CD">
              <w:rPr>
                <w:rFonts w:ascii="Arial" w:eastAsia="Times New Roman" w:hAnsi="Arial" w:cs="Arial"/>
                <w:color w:val="auto"/>
                <w:kern w:val="0"/>
                <w:lang w:eastAsia="sr-Latn-CS"/>
              </w:rPr>
              <w:t>најмање</w:t>
            </w:r>
            <w:r w:rsidRPr="00EE65CD">
              <w:rPr>
                <w:rFonts w:ascii="Arial" w:eastAsia="Times New Roman" w:hAnsi="Arial" w:cs="Arial"/>
                <w:color w:val="auto"/>
                <w:kern w:val="0"/>
                <w:lang w:val="sr-Latn-CS" w:eastAsia="sr-Latn-CS"/>
              </w:rPr>
              <w:t xml:space="preserve"> 1</w:t>
            </w:r>
            <w:r w:rsidR="00122EF7">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eastAsia="sr-Latn-CS"/>
              </w:rPr>
              <w:t>(један)</w:t>
            </w:r>
            <w:r w:rsidRPr="00EE65CD">
              <w:rPr>
                <w:rFonts w:ascii="Arial" w:eastAsia="Times New Roman" w:hAnsi="Arial" w:cs="Arial"/>
                <w:color w:val="auto"/>
                <w:kern w:val="0"/>
                <w:lang w:val="sr-Latn-CS" w:eastAsia="sr-Latn-CS"/>
              </w:rPr>
              <w:t xml:space="preserve"> авион са ГПС уређајем</w:t>
            </w:r>
            <w:r w:rsidR="00122EF7">
              <w:rPr>
                <w:rFonts w:ascii="Arial" w:eastAsia="Times New Roman" w:hAnsi="Arial" w:cs="Arial"/>
              </w:rPr>
              <w:t xml:space="preserve"> </w:t>
            </w:r>
            <w:r w:rsidRPr="00EE65CD">
              <w:rPr>
                <w:rFonts w:ascii="Arial" w:eastAsia="Times New Roman" w:hAnsi="Arial" w:cs="Arial"/>
                <w:color w:val="auto"/>
                <w:kern w:val="0"/>
                <w:lang w:val="sr-Latn-CS" w:eastAsia="sr-Latn-CS"/>
              </w:rPr>
              <w:t>којим ће се вршити третман из ваздуха</w:t>
            </w:r>
            <w:r w:rsidR="00122EF7">
              <w:rPr>
                <w:rFonts w:ascii="Arial" w:eastAsia="Times New Roman" w:hAnsi="Arial" w:cs="Arial"/>
                <w:color w:val="auto"/>
                <w:kern w:val="0"/>
                <w:lang w:eastAsia="sr-Latn-CS"/>
              </w:rPr>
              <w:t>.</w:t>
            </w:r>
          </w:p>
        </w:tc>
        <w:tc>
          <w:tcPr>
            <w:tcW w:w="4498" w:type="dxa"/>
            <w:vMerge/>
            <w:tcBorders>
              <w:top w:val="single" w:sz="4" w:space="0" w:color="000000"/>
              <w:left w:val="single" w:sz="4" w:space="0" w:color="000000"/>
              <w:bottom w:val="single" w:sz="4" w:space="0" w:color="000000"/>
              <w:right w:val="single" w:sz="4" w:space="0" w:color="000000"/>
            </w:tcBorders>
            <w:shd w:val="clear" w:color="auto" w:fill="FFFFFF"/>
          </w:tcPr>
          <w:p w:rsidR="00AC527C" w:rsidRPr="002878AB" w:rsidRDefault="00AC527C" w:rsidP="006145A8">
            <w:pPr>
              <w:snapToGrid w:val="0"/>
              <w:jc w:val="both"/>
              <w:rPr>
                <w:rFonts w:ascii="Arial" w:hAnsi="Arial" w:cs="Arial"/>
                <w:color w:val="auto"/>
                <w:lang w:val="sr-Cyrl-CS"/>
              </w:rPr>
            </w:pPr>
          </w:p>
        </w:tc>
      </w:tr>
      <w:tr w:rsidR="00AC527C" w:rsidRPr="002878AB" w:rsidTr="006145A8">
        <w:tc>
          <w:tcPr>
            <w:tcW w:w="736" w:type="dxa"/>
            <w:tcBorders>
              <w:top w:val="single" w:sz="4" w:space="0" w:color="000000"/>
              <w:left w:val="single" w:sz="4" w:space="0" w:color="000000"/>
              <w:bottom w:val="single" w:sz="4" w:space="0" w:color="000000"/>
            </w:tcBorders>
            <w:shd w:val="clear" w:color="auto" w:fill="C6D9F1"/>
          </w:tcPr>
          <w:p w:rsidR="00AC527C" w:rsidRPr="002878AB" w:rsidRDefault="00AC527C" w:rsidP="006145A8">
            <w:pPr>
              <w:jc w:val="center"/>
              <w:rPr>
                <w:rFonts w:ascii="Arial" w:hAnsi="Arial" w:cs="Arial"/>
                <w:color w:val="auto"/>
                <w:lang w:val="sr-Cyrl-CS"/>
              </w:rPr>
            </w:pPr>
            <w:r w:rsidRPr="002878AB">
              <w:rPr>
                <w:rFonts w:ascii="Arial" w:hAnsi="Arial" w:cs="Arial"/>
                <w:color w:val="auto"/>
                <w:lang w:val="sr-Cyrl-CS"/>
              </w:rPr>
              <w:t>4.</w:t>
            </w:r>
          </w:p>
        </w:tc>
        <w:tc>
          <w:tcPr>
            <w:tcW w:w="4226" w:type="dxa"/>
            <w:tcBorders>
              <w:top w:val="single" w:sz="4" w:space="0" w:color="000000"/>
              <w:left w:val="single" w:sz="4" w:space="0" w:color="000000"/>
              <w:bottom w:val="single" w:sz="4" w:space="0" w:color="000000"/>
            </w:tcBorders>
            <w:shd w:val="clear" w:color="auto" w:fill="C6D9F1"/>
          </w:tcPr>
          <w:p w:rsidR="00AC527C" w:rsidRPr="00EE65CD" w:rsidRDefault="00AC527C" w:rsidP="009C06CC">
            <w:pPr>
              <w:jc w:val="center"/>
              <w:rPr>
                <w:rFonts w:ascii="Arial" w:hAnsi="Arial" w:cs="Arial"/>
                <w:color w:val="auto"/>
                <w:lang w:val="sr-Cyrl-CS"/>
              </w:rPr>
            </w:pPr>
            <w:r w:rsidRPr="00EE65CD">
              <w:rPr>
                <w:rFonts w:ascii="Arial" w:hAnsi="Arial" w:cs="Arial"/>
                <w:color w:val="auto"/>
                <w:lang w:val="sr-Cyrl-CS"/>
              </w:rPr>
              <w:t>КАДРОВСКИ КАПАЦИТЕТ</w:t>
            </w:r>
          </w:p>
        </w:tc>
        <w:tc>
          <w:tcPr>
            <w:tcW w:w="4498" w:type="dxa"/>
            <w:vMerge/>
            <w:tcBorders>
              <w:top w:val="single" w:sz="4" w:space="0" w:color="000000"/>
              <w:left w:val="single" w:sz="4" w:space="0" w:color="000000"/>
              <w:bottom w:val="single" w:sz="4" w:space="0" w:color="000000"/>
              <w:right w:val="single" w:sz="4" w:space="0" w:color="000000"/>
            </w:tcBorders>
            <w:shd w:val="clear" w:color="auto" w:fill="FFFFFF"/>
          </w:tcPr>
          <w:p w:rsidR="00AC527C" w:rsidRPr="002878AB" w:rsidRDefault="00AC527C" w:rsidP="006145A8">
            <w:pPr>
              <w:snapToGrid w:val="0"/>
              <w:jc w:val="center"/>
              <w:rPr>
                <w:rFonts w:ascii="Arial" w:hAnsi="Arial" w:cs="Arial"/>
                <w:color w:val="auto"/>
                <w:lang w:val="sr-Cyrl-CS"/>
              </w:rPr>
            </w:pPr>
          </w:p>
        </w:tc>
      </w:tr>
      <w:tr w:rsidR="00AC527C" w:rsidRPr="002878AB" w:rsidTr="006145A8">
        <w:trPr>
          <w:trHeight w:val="1212"/>
        </w:trPr>
        <w:tc>
          <w:tcPr>
            <w:tcW w:w="736"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rPr>
                <w:rFonts w:ascii="Arial" w:hAnsi="Arial" w:cs="Arial"/>
                <w:color w:val="auto"/>
              </w:rPr>
            </w:pPr>
          </w:p>
          <w:p w:rsidR="00AC527C" w:rsidRPr="002878AB" w:rsidRDefault="00AC527C" w:rsidP="006145A8">
            <w:pPr>
              <w:rPr>
                <w:rFonts w:ascii="Arial" w:hAnsi="Arial" w:cs="Arial"/>
                <w:color w:val="auto"/>
              </w:rPr>
            </w:pPr>
          </w:p>
        </w:tc>
        <w:tc>
          <w:tcPr>
            <w:tcW w:w="4226" w:type="dxa"/>
            <w:tcBorders>
              <w:top w:val="single" w:sz="4" w:space="0" w:color="000000"/>
              <w:left w:val="single" w:sz="4" w:space="0" w:color="000000"/>
              <w:bottom w:val="single" w:sz="4" w:space="0" w:color="000000"/>
            </w:tcBorders>
            <w:shd w:val="clear" w:color="auto" w:fill="auto"/>
          </w:tcPr>
          <w:p w:rsidR="00AC527C" w:rsidRPr="00122EF7" w:rsidRDefault="00AC527C" w:rsidP="00122EF7">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EE65CD">
              <w:rPr>
                <w:rFonts w:ascii="Arial" w:eastAsia="Times New Roman" w:hAnsi="Arial" w:cs="Arial"/>
                <w:color w:val="auto"/>
                <w:kern w:val="0"/>
                <w:lang w:val="sr-Latn-CS" w:eastAsia="sr-Latn-CS"/>
              </w:rPr>
              <w:t xml:space="preserve">Да располаже довољним </w:t>
            </w:r>
            <w:r w:rsidRPr="00EE65CD">
              <w:rPr>
                <w:rFonts w:ascii="Arial" w:eastAsia="Times New Roman" w:hAnsi="Arial" w:cs="Arial"/>
                <w:b/>
                <w:bCs/>
                <w:color w:val="auto"/>
                <w:kern w:val="0"/>
                <w:lang w:val="sr-Latn-CS" w:eastAsia="sr-Latn-CS"/>
              </w:rPr>
              <w:t>кадровским</w:t>
            </w:r>
            <w:r w:rsidRPr="00EE65CD">
              <w:rPr>
                <w:rFonts w:ascii="Arial" w:eastAsia="Times New Roman" w:hAnsi="Arial" w:cs="Arial"/>
                <w:b/>
                <w:bCs/>
                <w:color w:val="auto"/>
                <w:kern w:val="0"/>
                <w:lang w:eastAsia="sr-Latn-CS"/>
              </w:rPr>
              <w:t xml:space="preserve"> </w:t>
            </w:r>
            <w:r>
              <w:rPr>
                <w:rFonts w:ascii="Arial" w:eastAsia="Times New Roman" w:hAnsi="Arial" w:cs="Arial"/>
                <w:b/>
                <w:bCs/>
                <w:color w:val="auto"/>
                <w:kern w:val="0"/>
                <w:lang w:val="en-GB" w:eastAsia="sr-Latn-CS"/>
              </w:rPr>
              <w:t>к</w:t>
            </w:r>
            <w:r w:rsidRPr="00EE65CD">
              <w:rPr>
                <w:rFonts w:ascii="Arial" w:eastAsia="Times New Roman" w:hAnsi="Arial" w:cs="Arial"/>
                <w:b/>
                <w:bCs/>
                <w:color w:val="auto"/>
                <w:kern w:val="0"/>
                <w:lang w:val="sr-Latn-CS" w:eastAsia="sr-Latn-CS"/>
              </w:rPr>
              <w:t>апацитетом</w:t>
            </w:r>
            <w:r>
              <w:rPr>
                <w:rFonts w:ascii="Arial" w:eastAsia="Times New Roman" w:hAnsi="Arial" w:cs="Arial"/>
                <w:color w:val="auto"/>
                <w:kern w:val="0"/>
                <w:lang w:eastAsia="sr-Latn-CS"/>
              </w:rPr>
              <w:t xml:space="preserve"> на одређено</w:t>
            </w:r>
            <w:r w:rsidRPr="00EE65CD">
              <w:rPr>
                <w:rFonts w:ascii="Arial" w:eastAsia="Times New Roman" w:hAnsi="Arial" w:cs="Arial"/>
                <w:color w:val="auto"/>
                <w:kern w:val="0"/>
                <w:lang w:eastAsia="sr-Latn-CS"/>
              </w:rPr>
              <w:t xml:space="preserve"> или неодређено време </w:t>
            </w:r>
            <w:r w:rsidRPr="00EE65CD">
              <w:rPr>
                <w:rFonts w:ascii="Arial" w:eastAsia="Times New Roman" w:hAnsi="Arial" w:cs="Arial"/>
                <w:color w:val="auto"/>
                <w:kern w:val="0"/>
                <w:lang w:val="sr-Latn-CS" w:eastAsia="sr-Latn-CS"/>
              </w:rPr>
              <w:t>(у складу са Правилником о условима за</w:t>
            </w:r>
            <w:r w:rsidRPr="00EE65CD">
              <w:rPr>
                <w:rFonts w:ascii="Arial" w:eastAsia="Times New Roman" w:hAnsi="Arial" w:cs="Arial"/>
                <w:color w:val="auto"/>
                <w:kern w:val="0"/>
                <w:lang w:eastAsia="sr-Latn-CS"/>
              </w:rPr>
              <w:t xml:space="preserve"> </w:t>
            </w:r>
            <w:r w:rsidR="00122EF7">
              <w:rPr>
                <w:rFonts w:ascii="Arial" w:eastAsia="Times New Roman" w:hAnsi="Arial" w:cs="Arial"/>
                <w:color w:val="auto"/>
                <w:kern w:val="0"/>
                <w:lang w:val="sr-Latn-CS" w:eastAsia="sr-Latn-CS"/>
              </w:rPr>
              <w:t>обављање дезинфекције,</w:t>
            </w:r>
            <w:r w:rsidR="00122EF7">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val="sr-Latn-CS" w:eastAsia="sr-Latn-CS"/>
              </w:rPr>
              <w:t>дезинсекције</w:t>
            </w:r>
            <w:r w:rsidRPr="00EE65CD">
              <w:rPr>
                <w:rFonts w:ascii="Arial" w:eastAsia="Times New Roman" w:hAnsi="Arial" w:cs="Arial"/>
                <w:color w:val="auto"/>
                <w:kern w:val="0"/>
                <w:lang w:eastAsia="sr-Latn-CS"/>
              </w:rPr>
              <w:t xml:space="preserve"> </w:t>
            </w:r>
            <w:r w:rsidR="00122EF7">
              <w:rPr>
                <w:rFonts w:ascii="Arial" w:eastAsia="Times New Roman" w:hAnsi="Arial" w:cs="Arial"/>
                <w:color w:val="auto"/>
                <w:kern w:val="0"/>
                <w:lang w:val="sr-Latn-CS" w:eastAsia="sr-Latn-CS"/>
              </w:rPr>
              <w:t>и дератизације («Сл.</w:t>
            </w:r>
            <w:r w:rsidR="00122EF7">
              <w:rPr>
                <w:rFonts w:ascii="Arial" w:eastAsia="Times New Roman" w:hAnsi="Arial" w:cs="Arial"/>
                <w:color w:val="auto"/>
                <w:kern w:val="0"/>
                <w:lang w:eastAsia="sr-Latn-CS"/>
              </w:rPr>
              <w:t xml:space="preserve"> г</w:t>
            </w:r>
            <w:r w:rsidRPr="00EE65CD">
              <w:rPr>
                <w:rFonts w:ascii="Arial" w:eastAsia="Times New Roman" w:hAnsi="Arial" w:cs="Arial"/>
                <w:color w:val="auto"/>
                <w:kern w:val="0"/>
                <w:lang w:val="sr-Latn-CS" w:eastAsia="sr-Latn-CS"/>
              </w:rPr>
              <w:t>ласник РС»</w:t>
            </w:r>
            <w:r w:rsidRPr="00EE65CD">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val="sr-Latn-CS" w:eastAsia="sr-Latn-CS"/>
              </w:rPr>
              <w:t>бр.</w:t>
            </w:r>
            <w:r w:rsidR="00122EF7">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val="sr-Latn-CS" w:eastAsia="sr-Latn-CS"/>
              </w:rPr>
              <w:t>3/2017)</w:t>
            </w:r>
            <w:r w:rsidRPr="00EE65CD">
              <w:rPr>
                <w:rFonts w:ascii="Arial" w:eastAsia="Times New Roman" w:hAnsi="Arial" w:cs="Arial"/>
                <w:color w:val="auto"/>
                <w:kern w:val="0"/>
                <w:lang w:eastAsia="sr-Latn-CS"/>
              </w:rPr>
              <w:t xml:space="preserve"> и то</w:t>
            </w:r>
            <w:r w:rsidR="00122EF7">
              <w:rPr>
                <w:rFonts w:ascii="Arial" w:eastAsia="Times New Roman" w:hAnsi="Arial" w:cs="Arial"/>
                <w:color w:val="auto"/>
                <w:kern w:val="0"/>
                <w:lang w:eastAsia="sr-Latn-CS"/>
              </w:rPr>
              <w:t xml:space="preserve"> </w:t>
            </w:r>
            <w:r w:rsidRPr="00EE65CD">
              <w:rPr>
                <w:rFonts w:ascii="Arial" w:eastAsia="Times New Roman" w:hAnsi="Arial" w:cs="Arial"/>
              </w:rPr>
              <w:t xml:space="preserve">да понуђач има </w:t>
            </w:r>
            <w:r w:rsidRPr="00EE65CD">
              <w:rPr>
                <w:rFonts w:ascii="Arial" w:eastAsia="Times New Roman" w:hAnsi="Arial" w:cs="Arial"/>
                <w:color w:val="auto"/>
                <w:kern w:val="0"/>
                <w:lang w:val="sr-Latn-CS" w:eastAsia="sr-Latn-CS"/>
              </w:rPr>
              <w:t>најмање</w:t>
            </w:r>
            <w:r w:rsidR="00122EF7">
              <w:rPr>
                <w:rFonts w:ascii="Arial" w:eastAsia="Times New Roman" w:hAnsi="Arial" w:cs="Arial"/>
                <w:color w:val="auto"/>
                <w:kern w:val="0"/>
                <w:lang w:eastAsia="sr-Latn-CS"/>
              </w:rPr>
              <w:t>:</w:t>
            </w:r>
            <w:r w:rsidRPr="00EE65CD">
              <w:rPr>
                <w:rFonts w:ascii="Arial" w:eastAsia="Times New Roman" w:hAnsi="Arial" w:cs="Arial"/>
                <w:color w:val="auto"/>
                <w:kern w:val="0"/>
                <w:lang w:val="sr-Latn-CS" w:eastAsia="sr-Latn-CS"/>
              </w:rPr>
              <w:t xml:space="preserve"> </w:t>
            </w:r>
          </w:p>
          <w:p w:rsidR="00AC527C" w:rsidRPr="00122EF7" w:rsidRDefault="00AC527C" w:rsidP="002E3A59">
            <w:pPr>
              <w:jc w:val="both"/>
              <w:rPr>
                <w:rFonts w:ascii="Arial" w:eastAsia="Times New Roman" w:hAnsi="Arial" w:cs="Arial"/>
              </w:rPr>
            </w:pPr>
            <w:r w:rsidRPr="00EE65CD">
              <w:rPr>
                <w:rFonts w:ascii="Arial" w:eastAsia="Times New Roman" w:hAnsi="Arial" w:cs="Arial"/>
                <w:color w:val="auto"/>
                <w:kern w:val="0"/>
                <w:lang w:eastAsia="sr-Latn-CS"/>
              </w:rPr>
              <w:t>-</w:t>
            </w:r>
            <w:r w:rsidR="00122EF7">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eastAsia="sr-Latn-CS"/>
              </w:rPr>
              <w:t>најмање 1 (</w:t>
            </w:r>
            <w:r w:rsidRPr="00EE65CD">
              <w:rPr>
                <w:rFonts w:ascii="Arial" w:eastAsia="Times New Roman" w:hAnsi="Arial" w:cs="Arial"/>
                <w:color w:val="auto"/>
                <w:kern w:val="0"/>
                <w:lang w:val="sr-Latn-CS" w:eastAsia="sr-Latn-CS"/>
              </w:rPr>
              <w:t>једног</w:t>
            </w:r>
            <w:r w:rsidRPr="00EE65CD">
              <w:rPr>
                <w:rFonts w:ascii="Arial" w:eastAsia="Times New Roman" w:hAnsi="Arial" w:cs="Arial"/>
                <w:color w:val="auto"/>
                <w:kern w:val="0"/>
                <w:lang w:eastAsia="sr-Latn-CS"/>
              </w:rPr>
              <w:t>)</w:t>
            </w:r>
            <w:r w:rsidRPr="00EE65CD">
              <w:rPr>
                <w:rFonts w:ascii="Arial" w:eastAsia="Times New Roman" w:hAnsi="Arial" w:cs="Arial"/>
                <w:color w:val="auto"/>
                <w:kern w:val="0"/>
                <w:lang w:val="sr-Latn-CS" w:eastAsia="sr-Latn-CS"/>
              </w:rPr>
              <w:t xml:space="preserve"> доктора медицине</w:t>
            </w:r>
            <w:r w:rsidRPr="00EE65CD">
              <w:rPr>
                <w:rFonts w:ascii="Arial" w:eastAsia="Times New Roman" w:hAnsi="Arial" w:cs="Arial"/>
              </w:rPr>
              <w:t xml:space="preserve"> </w:t>
            </w:r>
            <w:r w:rsidRPr="00EE65CD">
              <w:rPr>
                <w:rFonts w:ascii="Arial" w:eastAsia="Times New Roman" w:hAnsi="Arial" w:cs="Arial"/>
                <w:color w:val="auto"/>
                <w:kern w:val="0"/>
                <w:lang w:val="sr-Latn-CS" w:eastAsia="sr-Latn-CS"/>
              </w:rPr>
              <w:t>специјалисту епидемиологије или</w:t>
            </w:r>
            <w:r w:rsidRPr="00EE65CD">
              <w:rPr>
                <w:rFonts w:ascii="Arial" w:eastAsia="Times New Roman" w:hAnsi="Arial" w:cs="Arial"/>
              </w:rPr>
              <w:t xml:space="preserve"> </w:t>
            </w:r>
            <w:r w:rsidRPr="00EE65CD">
              <w:rPr>
                <w:rFonts w:ascii="Arial" w:eastAsia="Times New Roman" w:hAnsi="Arial" w:cs="Arial"/>
                <w:color w:val="auto"/>
                <w:kern w:val="0"/>
                <w:lang w:val="sr-Latn-CS" w:eastAsia="sr-Latn-CS"/>
              </w:rPr>
              <w:t>доктора медицине специјалисту</w:t>
            </w:r>
            <w:r w:rsidRPr="00EE65CD">
              <w:rPr>
                <w:rFonts w:ascii="Arial" w:eastAsia="Times New Roman" w:hAnsi="Arial" w:cs="Arial"/>
              </w:rPr>
              <w:t xml:space="preserve"> </w:t>
            </w:r>
            <w:r w:rsidRPr="00EE65CD">
              <w:rPr>
                <w:rFonts w:ascii="Arial" w:eastAsia="Times New Roman" w:hAnsi="Arial" w:cs="Arial"/>
                <w:color w:val="auto"/>
                <w:kern w:val="0"/>
                <w:lang w:val="sr-Latn-CS" w:eastAsia="sr-Latn-CS"/>
              </w:rPr>
              <w:t>хигијене</w:t>
            </w:r>
            <w:r w:rsidR="00122EF7">
              <w:rPr>
                <w:rFonts w:ascii="Arial" w:eastAsia="Times New Roman" w:hAnsi="Arial" w:cs="Arial"/>
                <w:color w:val="auto"/>
                <w:kern w:val="0"/>
                <w:lang w:eastAsia="sr-Latn-CS"/>
              </w:rPr>
              <w:t>;</w:t>
            </w:r>
          </w:p>
          <w:p w:rsidR="00AC527C" w:rsidRPr="00122EF7" w:rsidRDefault="00AC527C" w:rsidP="002E3A59">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EE65CD">
              <w:rPr>
                <w:rFonts w:ascii="Arial" w:eastAsia="Times New Roman" w:hAnsi="Arial" w:cs="Arial"/>
                <w:color w:val="auto"/>
                <w:kern w:val="0"/>
                <w:lang w:val="sr-Latn-CS" w:eastAsia="sr-Latn-CS"/>
              </w:rPr>
              <w:t xml:space="preserve">- најмање </w:t>
            </w:r>
            <w:r w:rsidRPr="00EE65CD">
              <w:rPr>
                <w:rFonts w:ascii="Arial" w:eastAsia="Times New Roman" w:hAnsi="Arial" w:cs="Arial"/>
                <w:color w:val="auto"/>
                <w:kern w:val="0"/>
                <w:lang w:eastAsia="sr-Latn-CS"/>
              </w:rPr>
              <w:t>1 (</w:t>
            </w:r>
            <w:r w:rsidRPr="00EE65CD">
              <w:rPr>
                <w:rFonts w:ascii="Arial" w:eastAsia="Times New Roman" w:hAnsi="Arial" w:cs="Arial"/>
                <w:color w:val="auto"/>
                <w:kern w:val="0"/>
                <w:lang w:val="sr-Latn-CS" w:eastAsia="sr-Latn-CS"/>
              </w:rPr>
              <w:t>једног</w:t>
            </w:r>
            <w:r w:rsidRPr="00EE65CD">
              <w:rPr>
                <w:rFonts w:ascii="Arial" w:eastAsia="Times New Roman" w:hAnsi="Arial" w:cs="Arial"/>
                <w:color w:val="auto"/>
                <w:kern w:val="0"/>
                <w:lang w:eastAsia="sr-Latn-CS"/>
              </w:rPr>
              <w:t>)</w:t>
            </w:r>
            <w:r w:rsidRPr="00EE65CD">
              <w:rPr>
                <w:rFonts w:ascii="Arial" w:eastAsia="Times New Roman" w:hAnsi="Arial" w:cs="Arial"/>
                <w:color w:val="auto"/>
                <w:kern w:val="0"/>
                <w:lang w:val="sr-Latn-CS" w:eastAsia="sr-Latn-CS"/>
              </w:rPr>
              <w:t xml:space="preserve"> струковног санитарно</w:t>
            </w:r>
            <w:r w:rsidR="00122EF7">
              <w:rPr>
                <w:rFonts w:ascii="Arial" w:eastAsia="Times New Roman" w:hAnsi="Arial" w:cs="Arial"/>
                <w:color w:val="auto"/>
                <w:kern w:val="0"/>
                <w:lang w:eastAsia="sr-Latn-CS"/>
              </w:rPr>
              <w:t xml:space="preserve"> </w:t>
            </w:r>
            <w:r w:rsidR="00122EF7">
              <w:rPr>
                <w:rFonts w:ascii="Arial" w:eastAsia="Times New Roman" w:hAnsi="Arial" w:cs="Arial"/>
                <w:color w:val="auto"/>
                <w:kern w:val="0"/>
                <w:lang w:val="sr-Latn-CS" w:eastAsia="sr-Latn-CS"/>
              </w:rPr>
              <w:t>–</w:t>
            </w:r>
            <w:r w:rsidRPr="00EE65CD">
              <w:rPr>
                <w:rFonts w:ascii="Arial" w:eastAsia="Times New Roman" w:hAnsi="Arial" w:cs="Arial"/>
                <w:color w:val="auto"/>
                <w:kern w:val="0"/>
                <w:lang w:eastAsia="sr-Latn-CS"/>
              </w:rPr>
              <w:t xml:space="preserve"> </w:t>
            </w:r>
            <w:r w:rsidR="00122EF7">
              <w:rPr>
                <w:rFonts w:ascii="Arial" w:eastAsia="Times New Roman" w:hAnsi="Arial" w:cs="Arial"/>
                <w:color w:val="auto"/>
                <w:kern w:val="0"/>
                <w:lang w:val="sr-Latn-CS" w:eastAsia="sr-Latn-CS"/>
              </w:rPr>
              <w:t>еколошког</w:t>
            </w:r>
            <w:r w:rsidR="00122EF7">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val="sr-Latn-CS" w:eastAsia="sr-Latn-CS"/>
              </w:rPr>
              <w:t>инжењера или вишег</w:t>
            </w:r>
            <w:r w:rsidRPr="00EE65CD">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val="sr-Latn-CS" w:eastAsia="sr-Latn-CS"/>
              </w:rPr>
              <w:t>санитарног техничара</w:t>
            </w:r>
            <w:r w:rsidR="00122EF7">
              <w:rPr>
                <w:rFonts w:ascii="Arial" w:eastAsia="Times New Roman" w:hAnsi="Arial" w:cs="Arial"/>
                <w:color w:val="auto"/>
                <w:kern w:val="0"/>
                <w:lang w:eastAsia="sr-Latn-CS"/>
              </w:rPr>
              <w:t>;</w:t>
            </w:r>
          </w:p>
          <w:p w:rsidR="00AC527C" w:rsidRPr="00122EF7" w:rsidRDefault="00AC527C" w:rsidP="002E3A59">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EE65CD">
              <w:rPr>
                <w:rFonts w:ascii="Arial" w:eastAsia="Times New Roman" w:hAnsi="Arial" w:cs="Arial"/>
                <w:color w:val="auto"/>
                <w:kern w:val="0"/>
                <w:lang w:val="sr-Latn-CS" w:eastAsia="sr-Latn-CS"/>
              </w:rPr>
              <w:t>- најмање</w:t>
            </w:r>
            <w:r w:rsidRPr="00EE65CD">
              <w:rPr>
                <w:rFonts w:ascii="Arial" w:eastAsia="Times New Roman" w:hAnsi="Arial" w:cs="Arial"/>
                <w:color w:val="auto"/>
                <w:kern w:val="0"/>
                <w:lang w:eastAsia="sr-Latn-CS"/>
              </w:rPr>
              <w:t xml:space="preserve"> 1</w:t>
            </w:r>
            <w:r w:rsidR="00122EF7">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eastAsia="sr-Latn-CS"/>
              </w:rPr>
              <w:t>(</w:t>
            </w:r>
            <w:r w:rsidRPr="00EE65CD">
              <w:rPr>
                <w:rFonts w:ascii="Arial" w:eastAsia="Times New Roman" w:hAnsi="Arial" w:cs="Arial"/>
                <w:color w:val="auto"/>
                <w:kern w:val="0"/>
                <w:lang w:val="sr-Latn-CS" w:eastAsia="sr-Latn-CS"/>
              </w:rPr>
              <w:t>једног</w:t>
            </w:r>
            <w:r w:rsidRPr="00EE65CD">
              <w:rPr>
                <w:rFonts w:ascii="Arial" w:eastAsia="Times New Roman" w:hAnsi="Arial" w:cs="Arial"/>
                <w:color w:val="auto"/>
                <w:kern w:val="0"/>
                <w:lang w:eastAsia="sr-Latn-CS"/>
              </w:rPr>
              <w:t>)</w:t>
            </w:r>
            <w:r w:rsidRPr="00EE65CD">
              <w:rPr>
                <w:rFonts w:ascii="Arial" w:eastAsia="Times New Roman" w:hAnsi="Arial" w:cs="Arial"/>
                <w:color w:val="auto"/>
                <w:kern w:val="0"/>
                <w:lang w:val="sr-Latn-CS" w:eastAsia="sr-Latn-CS"/>
              </w:rPr>
              <w:t xml:space="preserve"> санитарно</w:t>
            </w:r>
            <w:r w:rsidR="00122EF7">
              <w:rPr>
                <w:rFonts w:ascii="Arial" w:eastAsia="Times New Roman" w:hAnsi="Arial" w:cs="Arial"/>
                <w:color w:val="auto"/>
                <w:kern w:val="0"/>
                <w:lang w:eastAsia="sr-Latn-CS"/>
              </w:rPr>
              <w:t xml:space="preserve"> </w:t>
            </w:r>
            <w:r w:rsidR="00122EF7">
              <w:rPr>
                <w:rFonts w:ascii="Arial" w:eastAsia="Times New Roman" w:hAnsi="Arial" w:cs="Arial"/>
                <w:color w:val="auto"/>
                <w:kern w:val="0"/>
                <w:lang w:val="sr-Latn-CS" w:eastAsia="sr-Latn-CS"/>
              </w:rPr>
              <w:t>–</w:t>
            </w:r>
            <w:r w:rsidRPr="00EE65CD">
              <w:rPr>
                <w:rFonts w:ascii="Arial" w:eastAsia="Times New Roman" w:hAnsi="Arial" w:cs="Arial"/>
                <w:color w:val="auto"/>
                <w:kern w:val="0"/>
                <w:lang w:val="sr-Latn-CS" w:eastAsia="sr-Latn-CS"/>
              </w:rPr>
              <w:t>еколошког</w:t>
            </w:r>
            <w:r w:rsidR="00122EF7">
              <w:rPr>
                <w:rFonts w:ascii="Arial" w:eastAsia="Times New Roman" w:hAnsi="Arial" w:cs="Arial"/>
                <w:color w:val="auto"/>
                <w:kern w:val="0"/>
                <w:lang w:eastAsia="sr-Latn-CS"/>
              </w:rPr>
              <w:t xml:space="preserve"> </w:t>
            </w:r>
            <w:r w:rsidR="00122EF7">
              <w:rPr>
                <w:rFonts w:ascii="Arial" w:eastAsia="Times New Roman" w:hAnsi="Arial" w:cs="Arial"/>
                <w:color w:val="auto"/>
                <w:kern w:val="0"/>
                <w:lang w:val="sr-Latn-CS" w:eastAsia="sr-Latn-CS"/>
              </w:rPr>
              <w:t>техничара</w:t>
            </w:r>
          </w:p>
          <w:p w:rsidR="00AC527C" w:rsidRPr="00122EF7" w:rsidRDefault="00122EF7" w:rsidP="002E3A59">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eastAsia="sr-Latn-CS"/>
              </w:rPr>
              <w:t>и</w:t>
            </w:r>
          </w:p>
          <w:p w:rsidR="00AC527C" w:rsidRPr="00122EF7" w:rsidRDefault="00122EF7" w:rsidP="00122EF7">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Pr>
                <w:rFonts w:ascii="Arial" w:eastAsia="Times New Roman" w:hAnsi="Arial" w:cs="Arial"/>
                <w:color w:val="auto"/>
                <w:kern w:val="0"/>
                <w:lang w:eastAsia="sr-Latn-CS"/>
              </w:rPr>
              <w:t xml:space="preserve">- </w:t>
            </w:r>
            <w:r w:rsidR="00AC527C" w:rsidRPr="00122EF7">
              <w:rPr>
                <w:rFonts w:ascii="Arial" w:eastAsia="Times New Roman" w:hAnsi="Arial" w:cs="Arial"/>
                <w:color w:val="auto"/>
                <w:kern w:val="0"/>
                <w:lang w:val="sr-Latn-CS" w:eastAsia="sr-Latn-CS"/>
              </w:rPr>
              <w:t xml:space="preserve">најмање </w:t>
            </w:r>
            <w:r w:rsidR="00AC527C" w:rsidRPr="00122EF7">
              <w:rPr>
                <w:rFonts w:ascii="Arial" w:eastAsia="Times New Roman" w:hAnsi="Arial" w:cs="Arial"/>
                <w:color w:val="auto"/>
                <w:kern w:val="0"/>
                <w:lang w:eastAsia="sr-Latn-CS"/>
              </w:rPr>
              <w:t>5</w:t>
            </w:r>
            <w:r w:rsidR="00AC527C" w:rsidRPr="00122EF7">
              <w:rPr>
                <w:rFonts w:ascii="Arial" w:eastAsia="Times New Roman" w:hAnsi="Arial" w:cs="Arial"/>
                <w:color w:val="auto"/>
                <w:kern w:val="0"/>
                <w:lang w:val="sr-Latn-CS" w:eastAsia="sr-Latn-CS"/>
              </w:rPr>
              <w:t xml:space="preserve"> (пет) запослених лица</w:t>
            </w:r>
          </w:p>
          <w:p w:rsidR="00AC527C" w:rsidRPr="00122EF7" w:rsidRDefault="00AC527C" w:rsidP="002E3A59">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EE65CD">
              <w:rPr>
                <w:rFonts w:ascii="Arial" w:eastAsia="Times New Roman" w:hAnsi="Arial" w:cs="Arial"/>
                <w:color w:val="auto"/>
                <w:kern w:val="0"/>
                <w:lang w:val="sr-Latn-CS" w:eastAsia="sr-Latn-CS"/>
              </w:rPr>
              <w:t>која ће бити одговорна за</w:t>
            </w:r>
            <w:r w:rsidRPr="00EE65CD">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val="sr-Latn-CS" w:eastAsia="sr-Latn-CS"/>
              </w:rPr>
              <w:t>спровођење</w:t>
            </w:r>
            <w:r w:rsidRPr="00EE65CD">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val="sr-Latn-CS" w:eastAsia="sr-Latn-CS"/>
              </w:rPr>
              <w:t xml:space="preserve">уговора (оперативних </w:t>
            </w:r>
            <w:r w:rsidRPr="00EE65CD">
              <w:rPr>
                <w:rFonts w:ascii="Arial" w:eastAsia="Times New Roman" w:hAnsi="Arial" w:cs="Arial"/>
                <w:color w:val="auto"/>
                <w:kern w:val="0"/>
                <w:lang w:val="sr-Latn-CS" w:eastAsia="sr-Latn-CS"/>
              </w:rPr>
              <w:lastRenderedPageBreak/>
              <w:t>извршиоца који</w:t>
            </w:r>
            <w:r w:rsidRPr="00EE65CD">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val="sr-Latn-CS" w:eastAsia="sr-Latn-CS"/>
              </w:rPr>
              <w:t>морају да буду оспособљени за рад са</w:t>
            </w:r>
            <w:r w:rsidRPr="00EE65CD">
              <w:rPr>
                <w:rFonts w:ascii="Arial" w:eastAsia="Times New Roman" w:hAnsi="Arial" w:cs="Arial"/>
                <w:color w:val="auto"/>
                <w:kern w:val="0"/>
                <w:lang w:eastAsia="sr-Latn-CS"/>
              </w:rPr>
              <w:t xml:space="preserve"> </w:t>
            </w:r>
            <w:r w:rsidRPr="00EE65CD">
              <w:rPr>
                <w:rFonts w:ascii="Arial" w:eastAsia="Times New Roman" w:hAnsi="Arial" w:cs="Arial"/>
                <w:color w:val="auto"/>
                <w:kern w:val="0"/>
                <w:lang w:val="sr-Latn-CS" w:eastAsia="sr-Latn-CS"/>
              </w:rPr>
              <w:t>отровима)</w:t>
            </w:r>
            <w:r w:rsidR="00122EF7">
              <w:rPr>
                <w:rFonts w:ascii="Arial" w:eastAsia="Times New Roman" w:hAnsi="Arial" w:cs="Arial"/>
                <w:color w:val="auto"/>
                <w:kern w:val="0"/>
                <w:lang w:eastAsia="sr-Latn-CS"/>
              </w:rPr>
              <w:t>.</w:t>
            </w:r>
          </w:p>
        </w:tc>
        <w:tc>
          <w:tcPr>
            <w:tcW w:w="4498" w:type="dxa"/>
            <w:vMerge/>
            <w:tcBorders>
              <w:top w:val="single" w:sz="4" w:space="0" w:color="000000"/>
              <w:left w:val="single" w:sz="4" w:space="0" w:color="000000"/>
              <w:bottom w:val="single" w:sz="4" w:space="0" w:color="000000"/>
              <w:right w:val="single" w:sz="4" w:space="0" w:color="000000"/>
            </w:tcBorders>
            <w:shd w:val="clear" w:color="auto" w:fill="FFFFFF"/>
          </w:tcPr>
          <w:p w:rsidR="00AC527C" w:rsidRPr="002878AB" w:rsidRDefault="00AC527C" w:rsidP="006145A8">
            <w:pPr>
              <w:snapToGrid w:val="0"/>
              <w:jc w:val="both"/>
              <w:rPr>
                <w:rFonts w:ascii="Arial" w:hAnsi="Arial" w:cs="Arial"/>
                <w:color w:val="auto"/>
                <w:lang w:val="sr-Cyrl-CS"/>
              </w:rPr>
            </w:pPr>
          </w:p>
        </w:tc>
      </w:tr>
    </w:tbl>
    <w:p w:rsidR="00AC527C" w:rsidRPr="002E3A59" w:rsidRDefault="00AC527C" w:rsidP="00AC527C">
      <w:pPr>
        <w:pStyle w:val="ListParagraph"/>
        <w:tabs>
          <w:tab w:val="left" w:pos="680"/>
        </w:tabs>
        <w:ind w:left="0"/>
        <w:rPr>
          <w:rFonts w:ascii="Arial" w:eastAsia="TimesNewRomanPS-BoldMT" w:hAnsi="Arial" w:cs="Arial"/>
          <w:b/>
          <w:bCs/>
          <w:color w:val="auto"/>
        </w:rPr>
      </w:pPr>
    </w:p>
    <w:p w:rsidR="00AC527C" w:rsidRDefault="00AC527C" w:rsidP="002E3A59">
      <w:pPr>
        <w:pStyle w:val="ListParagraph"/>
        <w:tabs>
          <w:tab w:val="left" w:pos="680"/>
        </w:tabs>
        <w:ind w:left="0"/>
        <w:jc w:val="center"/>
        <w:rPr>
          <w:rFonts w:ascii="Arial" w:eastAsia="TimesNewRomanPS-BoldMT" w:hAnsi="Arial" w:cs="Arial"/>
          <w:b/>
          <w:bCs/>
          <w:color w:val="auto"/>
          <w:lang w:val="sr-Cyrl-CS"/>
        </w:rPr>
      </w:pPr>
      <w:r w:rsidRPr="002878AB">
        <w:rPr>
          <w:rFonts w:ascii="Arial" w:eastAsia="TimesNewRomanPS-BoldMT" w:hAnsi="Arial" w:cs="Arial"/>
          <w:b/>
          <w:bCs/>
          <w:color w:val="auto"/>
          <w:lang w:val="sr-Cyrl-CS"/>
        </w:rPr>
        <w:t>УПУТСТВО КАКО СЕ ДОКАЗУЈЕ ИСПУЊЕНОСТ УСЛОВА</w:t>
      </w:r>
    </w:p>
    <w:p w:rsidR="002E3A59" w:rsidRPr="002878AB" w:rsidRDefault="002E3A59" w:rsidP="002E3A59">
      <w:pPr>
        <w:pStyle w:val="ListParagraph"/>
        <w:tabs>
          <w:tab w:val="left" w:pos="680"/>
        </w:tabs>
        <w:ind w:left="0"/>
        <w:jc w:val="center"/>
        <w:rPr>
          <w:rFonts w:ascii="Arial" w:eastAsia="TimesNewRomanPS-BoldMT" w:hAnsi="Arial" w:cs="Arial"/>
          <w:b/>
          <w:bCs/>
          <w:color w:val="auto"/>
          <w:lang w:val="sr-Cyrl-CS"/>
        </w:rPr>
      </w:pPr>
    </w:p>
    <w:p w:rsidR="00AC527C" w:rsidRPr="002878AB" w:rsidRDefault="00AC527C" w:rsidP="00AC527C">
      <w:pPr>
        <w:pStyle w:val="ListParagraph"/>
        <w:numPr>
          <w:ilvl w:val="0"/>
          <w:numId w:val="15"/>
        </w:numPr>
        <w:jc w:val="both"/>
        <w:rPr>
          <w:rFonts w:ascii="Arial" w:hAnsi="Arial" w:cs="Arial"/>
        </w:rPr>
      </w:pPr>
      <w:r w:rsidRPr="002878AB">
        <w:rPr>
          <w:rFonts w:ascii="Arial" w:hAnsi="Arial" w:cs="Arial"/>
        </w:rPr>
        <w:t xml:space="preserve">Испуњеност </w:t>
      </w:r>
      <w:r w:rsidRPr="002878AB">
        <w:rPr>
          <w:rFonts w:ascii="Arial" w:hAnsi="Arial" w:cs="Arial"/>
          <w:b/>
        </w:rPr>
        <w:t xml:space="preserve">обавезних услова </w:t>
      </w:r>
      <w:r w:rsidRPr="002878AB">
        <w:rPr>
          <w:rFonts w:ascii="Arial" w:hAnsi="Arial" w:cs="Arial"/>
        </w:rPr>
        <w:t>за учешће у поступку предметне јавне набавке, наведних у табеларном приказу обавезних услова под редним бројем 1</w:t>
      </w:r>
      <w:r w:rsidR="007924AC">
        <w:rPr>
          <w:rFonts w:ascii="Arial" w:hAnsi="Arial" w:cs="Arial"/>
        </w:rPr>
        <w:t>.</w:t>
      </w:r>
      <w:r w:rsidRPr="002878AB">
        <w:rPr>
          <w:rFonts w:ascii="Arial" w:hAnsi="Arial" w:cs="Arial"/>
        </w:rPr>
        <w:t>, 2</w:t>
      </w:r>
      <w:r w:rsidR="007924AC">
        <w:rPr>
          <w:rFonts w:ascii="Arial" w:hAnsi="Arial" w:cs="Arial"/>
        </w:rPr>
        <w:t>.</w:t>
      </w:r>
      <w:r w:rsidRPr="002878AB">
        <w:rPr>
          <w:rFonts w:ascii="Arial" w:hAnsi="Arial" w:cs="Arial"/>
        </w:rPr>
        <w:t xml:space="preserve">, 3. и 4. и </w:t>
      </w:r>
      <w:r w:rsidRPr="002878AB">
        <w:rPr>
          <w:rFonts w:ascii="Arial" w:hAnsi="Arial" w:cs="Arial"/>
          <w:b/>
        </w:rPr>
        <w:t>додатних услова</w:t>
      </w:r>
      <w:r w:rsidRPr="002878AB">
        <w:rPr>
          <w:rFonts w:ascii="Arial" w:hAnsi="Arial" w:cs="Arial"/>
        </w:rPr>
        <w:t xml:space="preserve"> за учешће у поступку предметне јавне набавке, наведних у табеларном приказу додатних услова под редним бројем 1</w:t>
      </w:r>
      <w:r w:rsidR="007924AC">
        <w:rPr>
          <w:rFonts w:ascii="Arial" w:hAnsi="Arial" w:cs="Arial"/>
        </w:rPr>
        <w:t>.</w:t>
      </w:r>
      <w:r w:rsidRPr="002878AB">
        <w:rPr>
          <w:rFonts w:ascii="Arial" w:hAnsi="Arial" w:cs="Arial"/>
        </w:rPr>
        <w:t>, 2</w:t>
      </w:r>
      <w:r w:rsidR="007924AC">
        <w:rPr>
          <w:rFonts w:ascii="Arial" w:hAnsi="Arial" w:cs="Arial"/>
        </w:rPr>
        <w:t>.</w:t>
      </w:r>
      <w:r w:rsidRPr="002878AB">
        <w:rPr>
          <w:rFonts w:ascii="Arial" w:hAnsi="Arial" w:cs="Arial"/>
        </w:rPr>
        <w:t>, 3. и 4</w:t>
      </w:r>
      <w:r w:rsidR="007924AC">
        <w:rPr>
          <w:rFonts w:ascii="Arial" w:hAnsi="Arial" w:cs="Arial"/>
        </w:rPr>
        <w:t>.</w:t>
      </w:r>
      <w:r w:rsidRPr="002878AB">
        <w:rPr>
          <w:rFonts w:ascii="Arial" w:hAnsi="Arial" w:cs="Arial"/>
        </w:rPr>
        <w:t xml:space="preserve"> </w:t>
      </w:r>
      <w:r w:rsidRPr="002878AB">
        <w:rPr>
          <w:rFonts w:ascii="Arial" w:hAnsi="Arial" w:cs="Arial"/>
          <w:lang w:val="sr-Cyrl-CS"/>
        </w:rPr>
        <w:t xml:space="preserve">у складу са чл. 77. </w:t>
      </w:r>
      <w:r w:rsidRPr="002878AB">
        <w:rPr>
          <w:rFonts w:ascii="Arial" w:hAnsi="Arial" w:cs="Arial"/>
        </w:rPr>
        <w:t>с</w:t>
      </w:r>
      <w:r w:rsidRPr="002878AB">
        <w:rPr>
          <w:rFonts w:ascii="Arial" w:hAnsi="Arial" w:cs="Arial"/>
          <w:lang w:val="sr-Cyrl-CS"/>
        </w:rPr>
        <w:t>т</w:t>
      </w:r>
      <w:r w:rsidRPr="002878AB">
        <w:rPr>
          <w:rFonts w:ascii="Arial" w:hAnsi="Arial" w:cs="Arial"/>
        </w:rPr>
        <w:t>.</w:t>
      </w:r>
      <w:r w:rsidRPr="002878AB">
        <w:rPr>
          <w:rFonts w:ascii="Arial" w:hAnsi="Arial" w:cs="Arial"/>
          <w:lang w:val="sr-Cyrl-CS"/>
        </w:rPr>
        <w:t xml:space="preserve"> 4. ЗЈН, </w:t>
      </w:r>
      <w:r w:rsidRPr="002878AB">
        <w:rPr>
          <w:rFonts w:ascii="Arial" w:hAnsi="Arial" w:cs="Arial"/>
        </w:rPr>
        <w:t xml:space="preserve">понуђач доказује достављањем </w:t>
      </w:r>
      <w:r w:rsidRPr="002878AB">
        <w:rPr>
          <w:rFonts w:ascii="Arial" w:hAnsi="Arial" w:cs="Arial"/>
          <w:b/>
        </w:rPr>
        <w:t>ИЗЈАВЕ</w:t>
      </w:r>
      <w:r w:rsidRPr="002878AB">
        <w:rPr>
          <w:rFonts w:ascii="Arial" w:hAnsi="Arial" w:cs="Arial"/>
        </w:rPr>
        <w:t xml:space="preserve"> </w:t>
      </w:r>
      <w:r w:rsidRPr="007924AC">
        <w:rPr>
          <w:rFonts w:ascii="Arial" w:hAnsi="Arial" w:cs="Arial"/>
          <w:color w:val="auto"/>
          <w:lang w:val="sr-Cyrl-CS"/>
        </w:rPr>
        <w:t>(</w:t>
      </w:r>
      <w:r w:rsidR="007924AC">
        <w:rPr>
          <w:rFonts w:ascii="Arial" w:hAnsi="Arial" w:cs="Arial"/>
          <w:color w:val="auto"/>
          <w:lang w:val="sr-Cyrl-CS"/>
        </w:rPr>
        <w:t>Образац 5</w:t>
      </w:r>
      <w:r w:rsidRPr="007924AC">
        <w:rPr>
          <w:rFonts w:ascii="Arial" w:hAnsi="Arial" w:cs="Arial"/>
          <w:color w:val="auto"/>
          <w:lang w:val="ru-RU"/>
        </w:rPr>
        <w:t xml:space="preserve"> у </w:t>
      </w:r>
      <w:r w:rsidRPr="007924AC">
        <w:rPr>
          <w:rFonts w:ascii="Arial" w:hAnsi="Arial" w:cs="Arial"/>
          <w:color w:val="auto"/>
        </w:rPr>
        <w:t>поглављу</w:t>
      </w:r>
      <w:r w:rsidRPr="007924AC">
        <w:rPr>
          <w:rFonts w:ascii="Arial" w:hAnsi="Arial" w:cs="Arial"/>
          <w:color w:val="auto"/>
          <w:lang w:val="sr-Cyrl-CS"/>
        </w:rPr>
        <w:t xml:space="preserve"> </w:t>
      </w:r>
      <w:r w:rsidRPr="007924AC">
        <w:rPr>
          <w:rFonts w:ascii="Arial" w:hAnsi="Arial" w:cs="Arial"/>
          <w:color w:val="auto"/>
        </w:rPr>
        <w:t>VI</w:t>
      </w:r>
      <w:r w:rsidRPr="007924AC">
        <w:rPr>
          <w:rFonts w:ascii="Arial" w:hAnsi="Arial" w:cs="Arial"/>
          <w:color w:val="auto"/>
          <w:lang w:val="ru-RU"/>
        </w:rPr>
        <w:t xml:space="preserve"> ове конкурсне документације</w:t>
      </w:r>
      <w:r w:rsidRPr="007924AC">
        <w:rPr>
          <w:rFonts w:ascii="Arial" w:hAnsi="Arial" w:cs="Arial"/>
          <w:color w:val="auto"/>
          <w:lang w:val="sr-Cyrl-CS"/>
        </w:rPr>
        <w:t>)</w:t>
      </w:r>
      <w:r w:rsidRPr="002878AB">
        <w:rPr>
          <w:rFonts w:ascii="Arial" w:hAnsi="Arial" w:cs="Arial"/>
          <w:color w:val="auto"/>
          <w:lang w:val="sr-Cyrl-CS"/>
        </w:rPr>
        <w:t>,</w:t>
      </w:r>
      <w:r w:rsidRPr="002878AB">
        <w:rPr>
          <w:rFonts w:ascii="Arial" w:hAnsi="Arial" w:cs="Arial"/>
          <w:color w:val="FF0000"/>
          <w:lang w:val="sr-Cyrl-CS"/>
        </w:rPr>
        <w:t xml:space="preserve"> </w:t>
      </w:r>
      <w:r w:rsidRPr="002878AB">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C527C" w:rsidRPr="002878AB" w:rsidRDefault="00AC527C" w:rsidP="00AC527C">
      <w:pPr>
        <w:pStyle w:val="ListParagraph"/>
        <w:ind w:left="0"/>
        <w:jc w:val="both"/>
        <w:rPr>
          <w:rFonts w:ascii="Arial" w:hAnsi="Arial" w:cs="Arial"/>
        </w:rPr>
      </w:pPr>
    </w:p>
    <w:p w:rsidR="00AC527C" w:rsidRPr="00C53F16" w:rsidRDefault="00AC527C" w:rsidP="00AC527C">
      <w:pPr>
        <w:pStyle w:val="ListParagraph"/>
        <w:numPr>
          <w:ilvl w:val="0"/>
          <w:numId w:val="15"/>
        </w:numPr>
        <w:jc w:val="both"/>
        <w:rPr>
          <w:rFonts w:ascii="Arial" w:hAnsi="Arial" w:cs="Arial"/>
          <w:iCs/>
          <w:color w:val="FF0000"/>
          <w:lang w:val="sr-Cyrl-CS"/>
        </w:rPr>
      </w:pPr>
      <w:r w:rsidRPr="002878AB">
        <w:rPr>
          <w:rFonts w:ascii="Arial" w:hAnsi="Arial" w:cs="Arial"/>
        </w:rPr>
        <w:t xml:space="preserve">Испуњеност </w:t>
      </w:r>
      <w:r w:rsidRPr="002878AB">
        <w:rPr>
          <w:rFonts w:ascii="Arial" w:hAnsi="Arial" w:cs="Arial"/>
          <w:b/>
        </w:rPr>
        <w:t xml:space="preserve">обавезног услова </w:t>
      </w:r>
      <w:r w:rsidRPr="002878AB">
        <w:rPr>
          <w:rFonts w:ascii="Arial" w:hAnsi="Arial" w:cs="Arial"/>
        </w:rPr>
        <w:t>за учешће у поступку предметне јавне набавке из чл. 75. ст. 1. тач 5) ЗЈН, наведеног под редним бројем 5. у табеларном приказу обавезних услова,</w:t>
      </w:r>
      <w:r w:rsidR="007924AC">
        <w:rPr>
          <w:rFonts w:ascii="Arial" w:hAnsi="Arial" w:cs="Arial"/>
        </w:rPr>
        <w:t xml:space="preserve"> </w:t>
      </w:r>
      <w:r w:rsidRPr="002878AB">
        <w:rPr>
          <w:rFonts w:ascii="Arial" w:hAnsi="Arial" w:cs="Arial"/>
        </w:rPr>
        <w:t>понуђач доказује достављањем у понуди важећу</w:t>
      </w:r>
      <w:r w:rsidRPr="002878AB">
        <w:rPr>
          <w:rFonts w:ascii="Arial" w:eastAsia="Times New Roman" w:hAnsi="Arial" w:cs="Arial"/>
          <w:color w:val="auto"/>
          <w:kern w:val="0"/>
          <w:lang w:val="sr-Latn-CS" w:eastAsia="sr-Latn-CS"/>
        </w:rPr>
        <w:t xml:space="preserve"> дозвол</w:t>
      </w:r>
      <w:r w:rsidRPr="002878AB">
        <w:rPr>
          <w:rFonts w:ascii="Arial" w:eastAsia="Times New Roman" w:hAnsi="Arial" w:cs="Arial"/>
          <w:color w:val="auto"/>
          <w:kern w:val="0"/>
          <w:lang w:eastAsia="sr-Latn-CS"/>
        </w:rPr>
        <w:t>у</w:t>
      </w:r>
      <w:r w:rsidRPr="002878AB">
        <w:rPr>
          <w:rFonts w:ascii="Arial" w:eastAsia="Times New Roman" w:hAnsi="Arial" w:cs="Arial"/>
          <w:color w:val="auto"/>
          <w:kern w:val="0"/>
          <w:lang w:val="sr-Latn-CS" w:eastAsia="sr-Latn-CS"/>
        </w:rPr>
        <w:t xml:space="preserve"> надлежног органа заобављање делатности која је</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предмет</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јавне</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набавке</w:t>
      </w:r>
      <w:r w:rsidRPr="002878AB">
        <w:rPr>
          <w:rFonts w:ascii="Arial" w:eastAsia="Times New Roman" w:hAnsi="Arial" w:cs="Arial"/>
          <w:color w:val="auto"/>
          <w:kern w:val="0"/>
          <w:lang w:eastAsia="sr-Latn-CS"/>
        </w:rPr>
        <w:t xml:space="preserve"> </w:t>
      </w:r>
      <w:r w:rsidRPr="007924AC">
        <w:rPr>
          <w:rFonts w:ascii="Arial" w:eastAsia="Times New Roman" w:hAnsi="Arial" w:cs="Arial"/>
          <w:bCs/>
          <w:iCs/>
          <w:color w:val="auto"/>
          <w:kern w:val="0"/>
          <w:lang w:val="sr-Latn-CS" w:eastAsia="sr-Latn-CS"/>
        </w:rPr>
        <w:t>(чл.</w:t>
      </w:r>
      <w:r w:rsidR="007924AC">
        <w:rPr>
          <w:rFonts w:ascii="Arial" w:eastAsia="Times New Roman" w:hAnsi="Arial" w:cs="Arial"/>
          <w:bCs/>
          <w:iCs/>
          <w:color w:val="auto"/>
          <w:kern w:val="0"/>
          <w:lang w:eastAsia="sr-Latn-CS"/>
        </w:rPr>
        <w:t xml:space="preserve"> </w:t>
      </w:r>
      <w:r w:rsidRPr="007924AC">
        <w:rPr>
          <w:rFonts w:ascii="Arial" w:eastAsia="Times New Roman" w:hAnsi="Arial" w:cs="Arial"/>
          <w:bCs/>
          <w:iCs/>
          <w:color w:val="auto"/>
          <w:kern w:val="0"/>
          <w:lang w:val="sr-Latn-CS" w:eastAsia="sr-Latn-CS"/>
        </w:rPr>
        <w:t>75.</w:t>
      </w:r>
      <w:r w:rsidR="007924AC">
        <w:rPr>
          <w:rFonts w:ascii="Arial" w:eastAsia="Times New Roman" w:hAnsi="Arial" w:cs="Arial"/>
          <w:bCs/>
          <w:iCs/>
          <w:color w:val="auto"/>
          <w:kern w:val="0"/>
          <w:lang w:eastAsia="sr-Latn-CS"/>
        </w:rPr>
        <w:t xml:space="preserve"> </w:t>
      </w:r>
      <w:r w:rsidRPr="007924AC">
        <w:rPr>
          <w:rFonts w:ascii="Arial" w:eastAsia="Times New Roman" w:hAnsi="Arial" w:cs="Arial"/>
          <w:bCs/>
          <w:iCs/>
          <w:color w:val="auto"/>
          <w:kern w:val="0"/>
          <w:lang w:val="sr-Latn-CS" w:eastAsia="sr-Latn-CS"/>
        </w:rPr>
        <w:t>ст.</w:t>
      </w:r>
      <w:r w:rsidR="007924AC">
        <w:rPr>
          <w:rFonts w:ascii="Arial" w:eastAsia="Times New Roman" w:hAnsi="Arial" w:cs="Arial"/>
          <w:bCs/>
          <w:iCs/>
          <w:color w:val="auto"/>
          <w:kern w:val="0"/>
          <w:lang w:eastAsia="sr-Latn-CS"/>
        </w:rPr>
        <w:t xml:space="preserve"> </w:t>
      </w:r>
      <w:r w:rsidRPr="007924AC">
        <w:rPr>
          <w:rFonts w:ascii="Arial" w:eastAsia="Times New Roman" w:hAnsi="Arial" w:cs="Arial"/>
          <w:bCs/>
          <w:iCs/>
          <w:color w:val="auto"/>
          <w:kern w:val="0"/>
          <w:lang w:val="sr-Latn-CS" w:eastAsia="sr-Latn-CS"/>
        </w:rPr>
        <w:t>1.</w:t>
      </w:r>
      <w:r w:rsidR="007924AC">
        <w:rPr>
          <w:rFonts w:ascii="Arial" w:eastAsia="Times New Roman" w:hAnsi="Arial" w:cs="Arial"/>
          <w:bCs/>
          <w:iCs/>
          <w:color w:val="auto"/>
          <w:kern w:val="0"/>
          <w:lang w:eastAsia="sr-Latn-CS"/>
        </w:rPr>
        <w:t xml:space="preserve"> </w:t>
      </w:r>
      <w:r w:rsidRPr="007924AC">
        <w:rPr>
          <w:rFonts w:ascii="Arial" w:eastAsia="Times New Roman" w:hAnsi="Arial" w:cs="Arial"/>
          <w:bCs/>
          <w:iCs/>
          <w:color w:val="auto"/>
          <w:kern w:val="0"/>
          <w:lang w:val="sr-Latn-CS" w:eastAsia="sr-Latn-CS"/>
        </w:rPr>
        <w:t>тач.</w:t>
      </w:r>
      <w:r w:rsidR="007924AC">
        <w:rPr>
          <w:rFonts w:ascii="Arial" w:eastAsia="Times New Roman" w:hAnsi="Arial" w:cs="Arial"/>
          <w:bCs/>
          <w:iCs/>
          <w:color w:val="auto"/>
          <w:kern w:val="0"/>
          <w:lang w:eastAsia="sr-Latn-CS"/>
        </w:rPr>
        <w:t xml:space="preserve"> </w:t>
      </w:r>
      <w:r w:rsidRPr="007924AC">
        <w:rPr>
          <w:rFonts w:ascii="Arial" w:eastAsia="Times New Roman" w:hAnsi="Arial" w:cs="Arial"/>
          <w:bCs/>
          <w:iCs/>
          <w:color w:val="auto"/>
          <w:kern w:val="0"/>
          <w:lang w:val="sr-Latn-CS" w:eastAsia="sr-Latn-CS"/>
        </w:rPr>
        <w:t>5)</w:t>
      </w:r>
      <w:r w:rsidR="007924AC">
        <w:rPr>
          <w:rFonts w:ascii="Arial" w:eastAsia="Times New Roman" w:hAnsi="Arial" w:cs="Arial"/>
          <w:bCs/>
          <w:iCs/>
          <w:color w:val="auto"/>
          <w:kern w:val="0"/>
          <w:lang w:eastAsia="sr-Latn-CS"/>
        </w:rPr>
        <w:t xml:space="preserve"> </w:t>
      </w:r>
      <w:r w:rsidRPr="007924AC">
        <w:rPr>
          <w:rFonts w:ascii="Arial" w:eastAsia="Times New Roman" w:hAnsi="Arial" w:cs="Arial"/>
          <w:bCs/>
          <w:iCs/>
          <w:color w:val="auto"/>
          <w:kern w:val="0"/>
          <w:lang w:val="sr-Latn-CS" w:eastAsia="sr-Latn-CS"/>
        </w:rPr>
        <w:t>Закона)</w:t>
      </w:r>
      <w:r w:rsidR="00683EEC">
        <w:rPr>
          <w:rFonts w:ascii="Arial" w:eastAsia="Times New Roman" w:hAnsi="Arial" w:cs="Arial"/>
          <w:bCs/>
          <w:iCs/>
          <w:color w:val="auto"/>
          <w:kern w:val="0"/>
          <w:lang w:eastAsia="sr-Latn-CS"/>
        </w:rPr>
        <w:t>,</w:t>
      </w:r>
      <w:r w:rsidRPr="002878AB">
        <w:rPr>
          <w:rFonts w:ascii="Arial" w:eastAsia="Times New Roman" w:hAnsi="Arial" w:cs="Arial"/>
          <w:bCs/>
          <w:i/>
          <w:iCs/>
          <w:color w:val="auto"/>
          <w:kern w:val="0"/>
          <w:lang w:eastAsia="sr-Latn-CS"/>
        </w:rPr>
        <w:t xml:space="preserve"> </w:t>
      </w:r>
      <w:r w:rsidRPr="00C53F16">
        <w:rPr>
          <w:rFonts w:ascii="Arial" w:eastAsia="Arial" w:hAnsi="Arial" w:cs="Arial"/>
          <w:color w:val="FF0000"/>
        </w:rPr>
        <w:t>Р</w:t>
      </w:r>
      <w:r w:rsidRPr="00C53F16">
        <w:rPr>
          <w:rFonts w:ascii="Arial" w:eastAsia="Times New Roman" w:hAnsi="Arial" w:cs="Arial"/>
          <w:color w:val="FF0000"/>
        </w:rPr>
        <w:t>ешење о испуњености услова за обављање послова дезинфекције, дезинсекције и дер</w:t>
      </w:r>
      <w:r w:rsidR="007924AC">
        <w:rPr>
          <w:rFonts w:ascii="Arial" w:eastAsia="Times New Roman" w:hAnsi="Arial" w:cs="Arial"/>
          <w:color w:val="FF0000"/>
        </w:rPr>
        <w:t>ати</w:t>
      </w:r>
      <w:r w:rsidRPr="00C53F16">
        <w:rPr>
          <w:rFonts w:ascii="Arial" w:eastAsia="Times New Roman" w:hAnsi="Arial" w:cs="Arial"/>
          <w:color w:val="FF0000"/>
        </w:rPr>
        <w:t>зације издато од Министарства здравља Републике Србије</w:t>
      </w:r>
      <w:r w:rsidRPr="00683EEC">
        <w:rPr>
          <w:rFonts w:ascii="Arial" w:eastAsia="Times New Roman" w:hAnsi="Arial" w:cs="Arial"/>
          <w:color w:val="auto"/>
        </w:rPr>
        <w:t>.</w:t>
      </w:r>
    </w:p>
    <w:p w:rsidR="00AC527C" w:rsidRPr="002878AB" w:rsidRDefault="00AC527C" w:rsidP="00AC527C">
      <w:pPr>
        <w:pStyle w:val="ListParagraph"/>
        <w:jc w:val="both"/>
        <w:rPr>
          <w:rFonts w:ascii="Arial" w:hAnsi="Arial" w:cs="Arial"/>
          <w:iCs/>
          <w:lang w:val="sr-Cyrl-CS"/>
        </w:rPr>
      </w:pPr>
    </w:p>
    <w:p w:rsidR="00AC527C" w:rsidRDefault="00AC527C" w:rsidP="002E3A59">
      <w:pPr>
        <w:autoSpaceDE w:val="0"/>
        <w:autoSpaceDN w:val="0"/>
        <w:adjustRightInd w:val="0"/>
        <w:ind w:left="360"/>
        <w:jc w:val="both"/>
        <w:rPr>
          <w:rFonts w:ascii="Arial" w:hAnsi="Arial" w:cs="Arial"/>
          <w:iCs/>
          <w:lang w:val="ru-RU"/>
        </w:rPr>
      </w:pPr>
      <w:r w:rsidRPr="002878AB">
        <w:rPr>
          <w:rFonts w:ascii="Arial" w:hAnsi="Arial" w:cs="Arial"/>
          <w:iCs/>
          <w:lang w:val="ru-RU"/>
        </w:rPr>
        <w:t xml:space="preserve">Страни субјекти  као подносиоци понуде могу,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p>
    <w:p w:rsidR="002E3A59" w:rsidRPr="002E3A59" w:rsidRDefault="002E3A59" w:rsidP="002E3A59">
      <w:pPr>
        <w:autoSpaceDE w:val="0"/>
        <w:autoSpaceDN w:val="0"/>
        <w:adjustRightInd w:val="0"/>
        <w:ind w:left="360"/>
        <w:jc w:val="both"/>
        <w:rPr>
          <w:rFonts w:ascii="Arial" w:hAnsi="Arial" w:cs="Arial"/>
          <w:iCs/>
          <w:lang w:val="ru-RU"/>
        </w:rPr>
      </w:pPr>
    </w:p>
    <w:p w:rsidR="00AC527C" w:rsidRPr="002878AB" w:rsidRDefault="00AC527C" w:rsidP="00AC527C">
      <w:pPr>
        <w:pStyle w:val="ListParagraph"/>
        <w:numPr>
          <w:ilvl w:val="0"/>
          <w:numId w:val="9"/>
        </w:numPr>
        <w:jc w:val="both"/>
        <w:rPr>
          <w:rFonts w:ascii="Arial" w:hAnsi="Arial" w:cs="Arial"/>
          <w:bCs/>
          <w:iCs/>
          <w:lang w:val="sr-Cyrl-CS"/>
        </w:rPr>
      </w:pPr>
      <w:r w:rsidRPr="002878AB">
        <w:rPr>
          <w:rFonts w:ascii="Arial" w:hAnsi="Arial" w:cs="Arial"/>
          <w:b/>
          <w:bCs/>
          <w:iCs/>
        </w:rPr>
        <w:t>Уколико понуђач подноси понуду са подизвођачем</w:t>
      </w:r>
      <w:r w:rsidRPr="002878AB">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878AB">
        <w:rPr>
          <w:rFonts w:ascii="Arial" w:hAnsi="Arial" w:cs="Arial"/>
          <w:bCs/>
          <w:iCs/>
          <w:lang w:val="sr-Cyrl-CS"/>
        </w:rPr>
        <w:t xml:space="preserve">за подизвођача достави </w:t>
      </w:r>
      <w:r w:rsidRPr="002878AB">
        <w:rPr>
          <w:rFonts w:ascii="Arial" w:hAnsi="Arial" w:cs="Arial"/>
          <w:b/>
          <w:bCs/>
          <w:iCs/>
        </w:rPr>
        <w:t>ИЗЈАВУ</w:t>
      </w:r>
      <w:r w:rsidRPr="002878AB">
        <w:rPr>
          <w:rFonts w:ascii="Arial" w:hAnsi="Arial" w:cs="Arial"/>
          <w:bCs/>
          <w:iCs/>
        </w:rPr>
        <w:t xml:space="preserve"> подизвођача </w:t>
      </w:r>
      <w:r w:rsidRPr="002878AB">
        <w:rPr>
          <w:rFonts w:ascii="Arial" w:hAnsi="Arial" w:cs="Arial"/>
          <w:color w:val="auto"/>
          <w:lang w:val="sr-Cyrl-CS"/>
        </w:rPr>
        <w:t>(</w:t>
      </w:r>
      <w:r w:rsidRPr="00FC2B24">
        <w:rPr>
          <w:rFonts w:ascii="Arial" w:hAnsi="Arial" w:cs="Arial"/>
          <w:color w:val="auto"/>
          <w:lang w:val="sr-Cyrl-CS"/>
        </w:rPr>
        <w:t>Образац 6</w:t>
      </w:r>
      <w:r w:rsidRPr="00FC2B24">
        <w:rPr>
          <w:rFonts w:ascii="Arial" w:hAnsi="Arial" w:cs="Arial"/>
          <w:color w:val="auto"/>
        </w:rPr>
        <w:t xml:space="preserve"> у поглављу</w:t>
      </w:r>
      <w:r w:rsidRPr="00FC2B24">
        <w:rPr>
          <w:rFonts w:ascii="Arial" w:hAnsi="Arial" w:cs="Arial"/>
          <w:color w:val="auto"/>
          <w:lang w:val="ru-RU"/>
        </w:rPr>
        <w:t xml:space="preserve"> </w:t>
      </w:r>
      <w:r w:rsidRPr="00FC2B24">
        <w:rPr>
          <w:rFonts w:ascii="Arial" w:hAnsi="Arial" w:cs="Arial"/>
          <w:color w:val="auto"/>
        </w:rPr>
        <w:t>VI ове конкурсне документације)</w:t>
      </w:r>
      <w:r w:rsidRPr="002878AB">
        <w:rPr>
          <w:rFonts w:ascii="Arial" w:hAnsi="Arial" w:cs="Arial"/>
          <w:color w:val="auto"/>
          <w:lang w:val="sr-Cyrl-CS"/>
        </w:rPr>
        <w:t>,</w:t>
      </w:r>
      <w:r w:rsidRPr="002878AB">
        <w:rPr>
          <w:rFonts w:ascii="Arial" w:hAnsi="Arial" w:cs="Arial"/>
          <w:bCs/>
          <w:iCs/>
          <w:color w:val="auto"/>
        </w:rPr>
        <w:t xml:space="preserve"> </w:t>
      </w:r>
      <w:r w:rsidRPr="002878AB">
        <w:rPr>
          <w:rFonts w:ascii="Arial" w:hAnsi="Arial" w:cs="Arial"/>
          <w:bCs/>
          <w:iCs/>
        </w:rPr>
        <w:t xml:space="preserve">потписану од стране овлашћеног лица подизвођача и оверену печатом. </w:t>
      </w:r>
    </w:p>
    <w:p w:rsidR="00AC527C" w:rsidRPr="002878AB" w:rsidRDefault="00AC527C" w:rsidP="00AC527C">
      <w:pPr>
        <w:pStyle w:val="ListParagraph"/>
        <w:jc w:val="both"/>
        <w:rPr>
          <w:rFonts w:ascii="Arial" w:hAnsi="Arial" w:cs="Arial"/>
          <w:bCs/>
          <w:iCs/>
          <w:lang w:val="sr-Cyrl-CS"/>
        </w:rPr>
      </w:pPr>
    </w:p>
    <w:p w:rsidR="00AC527C" w:rsidRPr="002878AB" w:rsidRDefault="00AC527C" w:rsidP="00AC527C">
      <w:pPr>
        <w:pStyle w:val="ListParagraph"/>
        <w:numPr>
          <w:ilvl w:val="0"/>
          <w:numId w:val="9"/>
        </w:numPr>
        <w:jc w:val="both"/>
        <w:rPr>
          <w:rFonts w:ascii="Arial" w:hAnsi="Arial" w:cs="Arial"/>
          <w:bCs/>
          <w:iCs/>
          <w:lang w:val="sr-Cyrl-CS"/>
        </w:rPr>
      </w:pPr>
      <w:r w:rsidRPr="002878AB">
        <w:rPr>
          <w:rFonts w:ascii="Arial" w:hAnsi="Arial" w:cs="Arial"/>
          <w:b/>
          <w:bCs/>
          <w:iCs/>
        </w:rPr>
        <w:t>Уколико понуду подноси група понуђача</w:t>
      </w:r>
      <w:r w:rsidRPr="002878AB">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2878AB">
        <w:rPr>
          <w:rFonts w:ascii="Arial" w:hAnsi="Arial" w:cs="Arial"/>
          <w:b/>
          <w:bCs/>
          <w:iCs/>
          <w:color w:val="auto"/>
        </w:rPr>
        <w:t>ИЗЈАВА</w:t>
      </w:r>
      <w:r w:rsidR="00FC2B24">
        <w:rPr>
          <w:rFonts w:ascii="Arial" w:hAnsi="Arial" w:cs="Arial"/>
          <w:bCs/>
          <w:iCs/>
          <w:color w:val="auto"/>
        </w:rPr>
        <w:t xml:space="preserve"> </w:t>
      </w:r>
      <w:r w:rsidRPr="00FC2B24">
        <w:rPr>
          <w:rFonts w:ascii="Arial" w:hAnsi="Arial" w:cs="Arial"/>
          <w:color w:val="auto"/>
          <w:lang w:val="sr-Cyrl-CS"/>
        </w:rPr>
        <w:t>(</w:t>
      </w:r>
      <w:r w:rsidR="00FC2B24">
        <w:rPr>
          <w:rFonts w:ascii="Arial" w:hAnsi="Arial" w:cs="Arial"/>
          <w:color w:val="auto"/>
          <w:lang w:val="sr-Cyrl-CS"/>
        </w:rPr>
        <w:t>Образац 5</w:t>
      </w:r>
      <w:r w:rsidRPr="00FC2B24">
        <w:rPr>
          <w:rFonts w:ascii="Arial" w:hAnsi="Arial" w:cs="Arial"/>
          <w:color w:val="auto"/>
          <w:lang w:val="ru-RU"/>
        </w:rPr>
        <w:t xml:space="preserve"> у </w:t>
      </w:r>
      <w:r w:rsidRPr="00FC2B24">
        <w:rPr>
          <w:rFonts w:ascii="Arial" w:hAnsi="Arial" w:cs="Arial"/>
          <w:color w:val="auto"/>
        </w:rPr>
        <w:t>поглављу</w:t>
      </w:r>
      <w:r w:rsidRPr="00FC2B24">
        <w:rPr>
          <w:rFonts w:ascii="Arial" w:hAnsi="Arial" w:cs="Arial"/>
          <w:color w:val="auto"/>
          <w:lang w:val="sr-Cyrl-CS"/>
        </w:rPr>
        <w:t xml:space="preserve"> </w:t>
      </w:r>
      <w:r w:rsidRPr="00FC2B24">
        <w:rPr>
          <w:rFonts w:ascii="Arial" w:hAnsi="Arial" w:cs="Arial"/>
          <w:color w:val="auto"/>
        </w:rPr>
        <w:t>VI</w:t>
      </w:r>
      <w:r w:rsidRPr="00FC2B24">
        <w:rPr>
          <w:rFonts w:ascii="Arial" w:hAnsi="Arial" w:cs="Arial"/>
          <w:color w:val="auto"/>
          <w:lang w:val="ru-RU"/>
        </w:rPr>
        <w:t xml:space="preserve"> ове конкурсне документације</w:t>
      </w:r>
      <w:r w:rsidRPr="002878AB">
        <w:rPr>
          <w:rFonts w:ascii="Arial" w:hAnsi="Arial" w:cs="Arial"/>
          <w:color w:val="auto"/>
          <w:lang w:val="sr-Cyrl-CS"/>
        </w:rPr>
        <w:t xml:space="preserve">), </w:t>
      </w:r>
      <w:r w:rsidRPr="002878AB">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C527C" w:rsidRPr="002878AB" w:rsidRDefault="00AC527C" w:rsidP="00AC527C">
      <w:pPr>
        <w:pStyle w:val="ListParagraph"/>
        <w:jc w:val="both"/>
        <w:rPr>
          <w:rFonts w:ascii="Arial" w:hAnsi="Arial" w:cs="Arial"/>
          <w:bCs/>
          <w:iCs/>
          <w:lang w:val="sr-Cyrl-CS"/>
        </w:rPr>
      </w:pPr>
    </w:p>
    <w:p w:rsidR="00AC527C" w:rsidRPr="002878AB" w:rsidRDefault="00AC527C" w:rsidP="00AC527C">
      <w:pPr>
        <w:pStyle w:val="ListParagraph"/>
        <w:numPr>
          <w:ilvl w:val="0"/>
          <w:numId w:val="9"/>
        </w:numPr>
        <w:jc w:val="both"/>
        <w:rPr>
          <w:rFonts w:ascii="Arial" w:hAnsi="Arial" w:cs="Arial"/>
          <w:bCs/>
          <w:iCs/>
          <w:lang w:val="sr-Cyrl-CS"/>
        </w:rPr>
      </w:pPr>
      <w:r w:rsidRPr="002878AB">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w:t>
      </w:r>
      <w:r w:rsidRPr="002878AB">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527C" w:rsidRPr="002878AB" w:rsidRDefault="00AC527C" w:rsidP="00AC527C">
      <w:pPr>
        <w:pStyle w:val="ListParagraph"/>
        <w:jc w:val="both"/>
        <w:rPr>
          <w:rFonts w:ascii="Arial" w:hAnsi="Arial" w:cs="Arial"/>
          <w:bCs/>
          <w:iCs/>
          <w:lang w:val="sr-Cyrl-CS"/>
        </w:rPr>
      </w:pPr>
    </w:p>
    <w:p w:rsidR="00AC527C" w:rsidRPr="002878AB" w:rsidRDefault="00AC527C" w:rsidP="00AC527C">
      <w:pPr>
        <w:pStyle w:val="ListParagraph"/>
        <w:numPr>
          <w:ilvl w:val="0"/>
          <w:numId w:val="10"/>
        </w:numPr>
        <w:jc w:val="both"/>
        <w:rPr>
          <w:rFonts w:ascii="Arial" w:hAnsi="Arial" w:cs="Arial"/>
          <w:bCs/>
          <w:iCs/>
          <w:lang w:val="sr-Cyrl-CS"/>
        </w:rPr>
      </w:pPr>
      <w:r w:rsidRPr="002878AB">
        <w:rPr>
          <w:rFonts w:ascii="Arial" w:hAnsi="Arial" w:cs="Arial"/>
          <w:b/>
          <w:bCs/>
          <w:iCs/>
        </w:rPr>
        <w:t>Наручилац може пре доношења одлуке</w:t>
      </w:r>
      <w:r w:rsidRPr="002878AB">
        <w:rPr>
          <w:rFonts w:ascii="Arial" w:hAnsi="Arial" w:cs="Arial"/>
          <w:bCs/>
          <w:iCs/>
        </w:rPr>
        <w:t xml:space="preserve"> о додели уговора да зат</w:t>
      </w:r>
      <w:r w:rsidRPr="002878AB">
        <w:rPr>
          <w:rFonts w:ascii="Arial" w:hAnsi="Arial" w:cs="Arial"/>
          <w:bCs/>
          <w:iCs/>
          <w:lang w:val="sr-Cyrl-CS"/>
        </w:rPr>
        <w:t xml:space="preserve">ражи </w:t>
      </w:r>
      <w:r w:rsidRPr="002878AB">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878AB">
        <w:rPr>
          <w:rFonts w:ascii="Arial" w:hAnsi="Arial" w:cs="Arial"/>
          <w:bCs/>
          <w:iCs/>
          <w:lang w:val="sr-Cyrl-CS"/>
        </w:rPr>
        <w:t xml:space="preserve"> </w:t>
      </w:r>
      <w:r w:rsidRPr="002878AB">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878AB">
        <w:rPr>
          <w:rFonts w:ascii="Arial" w:hAnsi="Arial" w:cs="Arial"/>
          <w:bCs/>
        </w:rPr>
        <w:t>т</w:t>
      </w:r>
      <w:r w:rsidRPr="002878AB">
        <w:rPr>
          <w:rFonts w:ascii="Arial" w:hAnsi="Arial" w:cs="Arial"/>
          <w:bCs/>
          <w:lang w:val="sr-Cyrl-CS"/>
        </w:rPr>
        <w:t>љиву.</w:t>
      </w:r>
      <w:r w:rsidRPr="002878AB">
        <w:rPr>
          <w:rFonts w:ascii="Arial" w:hAnsi="Arial" w:cs="Arial"/>
          <w:bCs/>
          <w:iCs/>
          <w:lang w:val="sr-Cyrl-CS"/>
        </w:rPr>
        <w:t xml:space="preserve"> </w:t>
      </w:r>
    </w:p>
    <w:p w:rsidR="00AC527C" w:rsidRPr="002878AB" w:rsidRDefault="00AC527C" w:rsidP="00AC527C">
      <w:pPr>
        <w:pStyle w:val="ListParagraph"/>
        <w:jc w:val="both"/>
        <w:rPr>
          <w:rFonts w:ascii="Arial" w:eastAsia="TimesNewRomanPSMT" w:hAnsi="Arial" w:cs="Arial"/>
          <w:bCs/>
          <w:color w:val="auto"/>
        </w:rPr>
      </w:pPr>
      <w:r w:rsidRPr="002878AB">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878AB">
        <w:rPr>
          <w:rFonts w:ascii="Arial" w:hAnsi="Arial" w:cs="Arial"/>
          <w:bCs/>
          <w:iCs/>
          <w:color w:val="auto"/>
        </w:rPr>
        <w:t>(свих или појединих доказа о испуњености услова)</w:t>
      </w:r>
      <w:r w:rsidRPr="002878AB">
        <w:rPr>
          <w:rFonts w:ascii="Arial" w:eastAsia="TimesNewRomanPSMT" w:hAnsi="Arial" w:cs="Arial"/>
          <w:bCs/>
          <w:color w:val="auto"/>
        </w:rPr>
        <w:t>, понуђач ће бити дужан да достави:</w:t>
      </w:r>
    </w:p>
    <w:p w:rsidR="00AC527C" w:rsidRPr="002878AB" w:rsidRDefault="00AC527C" w:rsidP="00AC527C">
      <w:pPr>
        <w:pStyle w:val="ListParagraph"/>
        <w:jc w:val="both"/>
        <w:rPr>
          <w:rFonts w:ascii="Arial" w:eastAsia="TimesNewRomanPSMT" w:hAnsi="Arial" w:cs="Arial"/>
          <w:bCs/>
          <w:color w:val="auto"/>
        </w:rPr>
      </w:pPr>
    </w:p>
    <w:p w:rsidR="00AC527C" w:rsidRPr="002878AB" w:rsidRDefault="00AC527C" w:rsidP="00AC527C">
      <w:pPr>
        <w:pStyle w:val="ListParagraph"/>
        <w:numPr>
          <w:ilvl w:val="0"/>
          <w:numId w:val="11"/>
        </w:numPr>
        <w:jc w:val="both"/>
        <w:rPr>
          <w:rFonts w:ascii="Arial" w:hAnsi="Arial" w:cs="Arial"/>
          <w:b/>
          <w:bCs/>
          <w:iCs/>
          <w:color w:val="auto"/>
          <w:lang w:val="sr-Cyrl-CS"/>
        </w:rPr>
      </w:pPr>
      <w:r w:rsidRPr="002878AB">
        <w:rPr>
          <w:rFonts w:ascii="Arial" w:eastAsia="TimesNewRomanPSMT" w:hAnsi="Arial" w:cs="Arial"/>
          <w:b/>
          <w:bCs/>
          <w:color w:val="auto"/>
        </w:rPr>
        <w:t>ОБАВЕЗНИ УСЛОВИ</w:t>
      </w:r>
    </w:p>
    <w:p w:rsidR="00AC527C" w:rsidRPr="002878AB" w:rsidRDefault="00AC527C" w:rsidP="00AC527C">
      <w:pPr>
        <w:pStyle w:val="ListParagraph"/>
        <w:numPr>
          <w:ilvl w:val="0"/>
          <w:numId w:val="6"/>
        </w:numPr>
        <w:tabs>
          <w:tab w:val="left" w:pos="680"/>
        </w:tabs>
        <w:ind w:left="1701"/>
        <w:jc w:val="both"/>
        <w:rPr>
          <w:rFonts w:ascii="Arial" w:eastAsia="TimesNewRomanPSMT" w:hAnsi="Arial" w:cs="Arial"/>
          <w:bCs/>
          <w:color w:val="auto"/>
        </w:rPr>
      </w:pPr>
      <w:r w:rsidRPr="002878AB">
        <w:rPr>
          <w:rFonts w:ascii="Arial" w:eastAsia="TimesNewRomanPSMT" w:hAnsi="Arial" w:cs="Arial"/>
          <w:bCs/>
          <w:color w:val="auto"/>
        </w:rPr>
        <w:t xml:space="preserve">Чл. 75. ст. 1. тач. 1) ЗЈН, услов под редним бројем 1. наведен у табеларном приказу </w:t>
      </w:r>
      <w:r w:rsidRPr="002878AB">
        <w:rPr>
          <w:rFonts w:ascii="Arial" w:eastAsia="TimesNewRomanPSMT" w:hAnsi="Arial" w:cs="Arial"/>
          <w:b/>
          <w:bCs/>
          <w:color w:val="auto"/>
        </w:rPr>
        <w:t>обавезних услова</w:t>
      </w:r>
      <w:r w:rsidRPr="002878AB">
        <w:rPr>
          <w:rFonts w:ascii="Arial" w:eastAsia="TimesNewRomanPSMT" w:hAnsi="Arial" w:cs="Arial"/>
          <w:bCs/>
          <w:color w:val="auto"/>
        </w:rPr>
        <w:t xml:space="preserve"> –</w:t>
      </w:r>
      <w:r w:rsidRPr="002878AB">
        <w:rPr>
          <w:rFonts w:ascii="Arial" w:eastAsia="TimesNewRomanPSMT" w:hAnsi="Arial" w:cs="Arial"/>
          <w:b/>
          <w:bCs/>
          <w:color w:val="auto"/>
        </w:rPr>
        <w:t xml:space="preserve"> Доказ:</w:t>
      </w:r>
      <w:r w:rsidRPr="002878AB">
        <w:rPr>
          <w:rFonts w:ascii="Arial" w:eastAsia="TimesNewRomanPSMT" w:hAnsi="Arial" w:cs="Arial"/>
          <w:bCs/>
          <w:color w:val="auto"/>
        </w:rPr>
        <w:t xml:space="preserve"> </w:t>
      </w:r>
    </w:p>
    <w:p w:rsidR="00AC527C" w:rsidRPr="002878AB" w:rsidRDefault="00AC527C" w:rsidP="00AC527C">
      <w:pPr>
        <w:pStyle w:val="ListParagraph"/>
        <w:tabs>
          <w:tab w:val="left" w:pos="680"/>
        </w:tabs>
        <w:ind w:left="1701"/>
        <w:jc w:val="both"/>
        <w:rPr>
          <w:rFonts w:ascii="Arial" w:hAnsi="Arial" w:cs="Arial"/>
          <w:color w:val="auto"/>
        </w:rPr>
      </w:pPr>
      <w:r w:rsidRPr="002878AB">
        <w:rPr>
          <w:rFonts w:ascii="Arial" w:eastAsia="TimesNewRomanPSMT" w:hAnsi="Arial" w:cs="Arial"/>
          <w:b/>
          <w:bCs/>
          <w:color w:val="auto"/>
          <w:u w:val="single"/>
        </w:rPr>
        <w:t>Правна лица</w:t>
      </w:r>
      <w:r w:rsidRPr="002878AB">
        <w:rPr>
          <w:rFonts w:ascii="Arial" w:eastAsia="TimesNewRomanPSMT" w:hAnsi="Arial" w:cs="Arial"/>
          <w:bCs/>
          <w:color w:val="auto"/>
          <w:u w:val="single"/>
        </w:rPr>
        <w:t xml:space="preserve">: </w:t>
      </w:r>
      <w:r w:rsidRPr="002878AB">
        <w:rPr>
          <w:rFonts w:ascii="Arial" w:eastAsia="TimesNewRomanPSMT" w:hAnsi="Arial" w:cs="Arial"/>
          <w:bCs/>
          <w:color w:val="auto"/>
        </w:rPr>
        <w:t>И</w:t>
      </w:r>
      <w:r w:rsidRPr="002878AB">
        <w:rPr>
          <w:rFonts w:ascii="Arial" w:hAnsi="Arial" w:cs="Arial"/>
          <w:iCs/>
          <w:color w:val="auto"/>
          <w:lang w:val="sr-Cyrl-CS"/>
        </w:rPr>
        <w:t xml:space="preserve">звод </w:t>
      </w:r>
      <w:r w:rsidRPr="002878AB">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C527C" w:rsidRPr="002878AB" w:rsidRDefault="00AC527C" w:rsidP="00AC527C">
      <w:pPr>
        <w:pStyle w:val="ListParagraph"/>
        <w:tabs>
          <w:tab w:val="left" w:pos="680"/>
        </w:tabs>
        <w:ind w:left="1701"/>
        <w:jc w:val="both"/>
        <w:rPr>
          <w:rFonts w:ascii="Arial" w:eastAsia="TimesNewRomanPSMT" w:hAnsi="Arial" w:cs="Arial"/>
          <w:bCs/>
          <w:color w:val="auto"/>
        </w:rPr>
      </w:pPr>
      <w:r w:rsidRPr="002878AB">
        <w:rPr>
          <w:rFonts w:ascii="Arial" w:hAnsi="Arial" w:cs="Arial"/>
          <w:b/>
          <w:color w:val="auto"/>
          <w:u w:val="single"/>
        </w:rPr>
        <w:t>Предузетници:</w:t>
      </w:r>
      <w:r w:rsidRPr="002878AB">
        <w:rPr>
          <w:rFonts w:ascii="Arial" w:eastAsia="TimesNewRomanPSMT" w:hAnsi="Arial" w:cs="Arial"/>
          <w:bCs/>
          <w:color w:val="auto"/>
        </w:rPr>
        <w:t xml:space="preserve"> И</w:t>
      </w:r>
      <w:r w:rsidRPr="002878AB">
        <w:rPr>
          <w:rFonts w:ascii="Arial" w:hAnsi="Arial" w:cs="Arial"/>
          <w:iCs/>
          <w:color w:val="auto"/>
          <w:lang w:val="sr-Cyrl-CS"/>
        </w:rPr>
        <w:t xml:space="preserve">звод </w:t>
      </w:r>
      <w:r w:rsidRPr="002878AB">
        <w:rPr>
          <w:rFonts w:ascii="Arial" w:hAnsi="Arial" w:cs="Arial"/>
          <w:color w:val="auto"/>
        </w:rPr>
        <w:t>из регистра Агенције за привредне регистре,, односно извод из одговарајућег регистра.</w:t>
      </w:r>
    </w:p>
    <w:p w:rsidR="00AC527C" w:rsidRPr="002878AB" w:rsidRDefault="00AC527C" w:rsidP="00AC527C">
      <w:pPr>
        <w:pStyle w:val="ListParagraph"/>
        <w:numPr>
          <w:ilvl w:val="0"/>
          <w:numId w:val="6"/>
        </w:numPr>
        <w:tabs>
          <w:tab w:val="left" w:pos="680"/>
        </w:tabs>
        <w:autoSpaceDE w:val="0"/>
        <w:autoSpaceDN w:val="0"/>
        <w:adjustRightInd w:val="0"/>
        <w:ind w:left="1701"/>
        <w:jc w:val="both"/>
        <w:rPr>
          <w:rFonts w:ascii="Arial" w:hAnsi="Arial" w:cs="Arial"/>
          <w:color w:val="auto"/>
        </w:rPr>
      </w:pPr>
      <w:r w:rsidRPr="002878AB">
        <w:rPr>
          <w:rFonts w:ascii="Arial" w:eastAsia="TimesNewRomanPSMT" w:hAnsi="Arial" w:cs="Arial"/>
          <w:bCs/>
          <w:color w:val="auto"/>
        </w:rPr>
        <w:t xml:space="preserve">Чл. 75. ст. 1. тач. 2) ЗЈН, услов под редним бројем 2. наведен у табеларном приказу </w:t>
      </w:r>
      <w:r w:rsidRPr="002878AB">
        <w:rPr>
          <w:rFonts w:ascii="Arial" w:eastAsia="TimesNewRomanPSMT" w:hAnsi="Arial" w:cs="Arial"/>
          <w:b/>
          <w:bCs/>
          <w:color w:val="auto"/>
        </w:rPr>
        <w:t xml:space="preserve">обавезних услова </w:t>
      </w:r>
      <w:r w:rsidRPr="002878AB">
        <w:rPr>
          <w:rFonts w:ascii="Arial" w:eastAsia="TimesNewRomanPSMT" w:hAnsi="Arial" w:cs="Arial"/>
          <w:bCs/>
          <w:color w:val="auto"/>
        </w:rPr>
        <w:t xml:space="preserve">– </w:t>
      </w:r>
      <w:r w:rsidRPr="002878AB">
        <w:rPr>
          <w:rFonts w:ascii="Arial" w:eastAsia="TimesNewRomanPSMT" w:hAnsi="Arial" w:cs="Arial"/>
          <w:b/>
          <w:bCs/>
          <w:color w:val="auto"/>
        </w:rPr>
        <w:t>Доказ:</w:t>
      </w:r>
    </w:p>
    <w:p w:rsidR="00AC527C" w:rsidRPr="002878AB" w:rsidRDefault="00AC527C" w:rsidP="00AC527C">
      <w:pPr>
        <w:pStyle w:val="ListParagraph"/>
        <w:tabs>
          <w:tab w:val="left" w:pos="680"/>
        </w:tabs>
        <w:autoSpaceDE w:val="0"/>
        <w:autoSpaceDN w:val="0"/>
        <w:adjustRightInd w:val="0"/>
        <w:ind w:left="1701"/>
        <w:jc w:val="both"/>
        <w:rPr>
          <w:rFonts w:ascii="Arial" w:hAnsi="Arial" w:cs="Arial"/>
          <w:color w:val="auto"/>
        </w:rPr>
      </w:pPr>
      <w:r w:rsidRPr="002878AB">
        <w:rPr>
          <w:rFonts w:ascii="Arial" w:hAnsi="Arial" w:cs="Arial"/>
          <w:b/>
          <w:color w:val="auto"/>
          <w:u w:val="single"/>
        </w:rPr>
        <w:t>П</w:t>
      </w:r>
      <w:r w:rsidRPr="002878AB">
        <w:rPr>
          <w:rFonts w:ascii="Arial" w:hAnsi="Arial" w:cs="Arial"/>
          <w:b/>
          <w:color w:val="auto"/>
          <w:u w:val="single"/>
          <w:lang w:val="sr-Cyrl-CS"/>
        </w:rPr>
        <w:t>р</w:t>
      </w:r>
      <w:r w:rsidRPr="002878AB">
        <w:rPr>
          <w:rFonts w:ascii="Arial" w:hAnsi="Arial" w:cs="Arial"/>
          <w:b/>
          <w:bCs/>
          <w:color w:val="auto"/>
          <w:u w:val="single"/>
        </w:rPr>
        <w:t>авна лица:</w:t>
      </w:r>
      <w:r w:rsidRPr="002878AB">
        <w:rPr>
          <w:rFonts w:ascii="Arial" w:hAnsi="Arial" w:cs="Arial"/>
          <w:bCs/>
          <w:color w:val="auto"/>
        </w:rPr>
        <w:t xml:space="preserve"> 1) </w:t>
      </w:r>
      <w:r w:rsidRPr="002878AB">
        <w:rPr>
          <w:rFonts w:ascii="Arial" w:hAnsi="Arial" w:cs="Arial"/>
          <w:color w:val="auto"/>
        </w:rPr>
        <w:t>Извод из казнене евиденције, односно уверењe</w:t>
      </w:r>
      <w:r w:rsidRPr="002878AB">
        <w:rPr>
          <w:rFonts w:ascii="Arial" w:hAnsi="Arial" w:cs="Arial"/>
          <w:b/>
          <w:color w:val="auto"/>
        </w:rPr>
        <w:t xml:space="preserve"> основног суда </w:t>
      </w:r>
      <w:r w:rsidRPr="002878AB">
        <w:rPr>
          <w:rFonts w:ascii="Arial" w:hAnsi="Arial" w:cs="Arial"/>
          <w:color w:val="auto"/>
        </w:rPr>
        <w:t>на чијем подручју се налази седиште домаћег правног лица</w:t>
      </w:r>
      <w:r w:rsidRPr="002878AB">
        <w:rPr>
          <w:rFonts w:ascii="Arial" w:hAnsi="Arial" w:cs="Arial"/>
          <w:color w:val="auto"/>
          <w:lang w:val="ru-RU"/>
        </w:rPr>
        <w:t>,</w:t>
      </w:r>
      <w:r w:rsidRPr="002878A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878AB">
        <w:rPr>
          <w:rFonts w:ascii="Arial" w:hAnsi="Arial" w:cs="Arial"/>
          <w:color w:val="auto"/>
          <w:u w:val="single"/>
        </w:rPr>
        <w:t>Напомена</w:t>
      </w:r>
      <w:r w:rsidRPr="002878AB">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878AB">
        <w:rPr>
          <w:rFonts w:ascii="Arial" w:hAnsi="Arial" w:cs="Arial"/>
          <w:b/>
          <w:color w:val="auto"/>
          <w:u w:val="single"/>
        </w:rPr>
        <w:t>И</w:t>
      </w:r>
      <w:r w:rsidRPr="002878AB">
        <w:rPr>
          <w:rFonts w:ascii="Arial" w:hAnsi="Arial" w:cs="Arial"/>
          <w:color w:val="auto"/>
        </w:rPr>
        <w:t xml:space="preserve"> </w:t>
      </w:r>
      <w:r w:rsidRPr="002878AB">
        <w:rPr>
          <w:rFonts w:ascii="Arial" w:hAnsi="Arial" w:cs="Arial"/>
          <w:b/>
          <w:color w:val="auto"/>
        </w:rPr>
        <w:t xml:space="preserve">УВЕРЕЊЕ ВИШЕГ СУДА </w:t>
      </w:r>
      <w:r w:rsidRPr="002878AB">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878AB">
        <w:rPr>
          <w:rFonts w:ascii="Arial" w:hAnsi="Arial" w:cs="Arial"/>
          <w:b/>
          <w:color w:val="auto"/>
        </w:rPr>
        <w:t>Посебног одељења за организовани криминал Вишег суда у Београду</w:t>
      </w:r>
      <w:r w:rsidRPr="002878AB">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878AB">
        <w:rPr>
          <w:rFonts w:ascii="Arial" w:hAnsi="Arial" w:cs="Arial"/>
          <w:b/>
          <w:color w:val="auto"/>
        </w:rPr>
        <w:t xml:space="preserve"> надлежне полицијске управе МУП-а</w:t>
      </w:r>
      <w:r w:rsidRPr="002878AB">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2878AB">
        <w:rPr>
          <w:rFonts w:ascii="Arial" w:hAnsi="Arial" w:cs="Arial"/>
          <w:color w:val="auto"/>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C527C" w:rsidRPr="002878AB" w:rsidRDefault="00AC527C" w:rsidP="00AC527C">
      <w:pPr>
        <w:pStyle w:val="ListParagraph"/>
        <w:tabs>
          <w:tab w:val="left" w:pos="680"/>
        </w:tabs>
        <w:autoSpaceDE w:val="0"/>
        <w:autoSpaceDN w:val="0"/>
        <w:adjustRightInd w:val="0"/>
        <w:ind w:left="1701"/>
        <w:jc w:val="both"/>
        <w:rPr>
          <w:rFonts w:ascii="Arial" w:hAnsi="Arial" w:cs="Arial"/>
          <w:color w:val="auto"/>
        </w:rPr>
      </w:pPr>
      <w:r w:rsidRPr="002878AB">
        <w:rPr>
          <w:rFonts w:ascii="Arial" w:hAnsi="Arial" w:cs="Arial"/>
          <w:b/>
          <w:color w:val="auto"/>
          <w:u w:val="single"/>
        </w:rPr>
        <w:t>П</w:t>
      </w:r>
      <w:r w:rsidRPr="002878AB">
        <w:rPr>
          <w:rFonts w:ascii="Arial" w:hAnsi="Arial" w:cs="Arial"/>
          <w:b/>
          <w:bCs/>
          <w:color w:val="auto"/>
          <w:u w:val="single"/>
        </w:rPr>
        <w:t>редузетници и физичка лица</w:t>
      </w:r>
      <w:r w:rsidRPr="002878AB">
        <w:rPr>
          <w:rFonts w:ascii="Arial" w:hAnsi="Arial" w:cs="Arial"/>
          <w:color w:val="auto"/>
          <w:u w:val="single"/>
        </w:rPr>
        <w:t>:</w:t>
      </w:r>
      <w:r w:rsidRPr="002878AB">
        <w:rPr>
          <w:rFonts w:ascii="Arial" w:hAnsi="Arial" w:cs="Arial"/>
          <w:color w:val="auto"/>
        </w:rPr>
        <w:t xml:space="preserve"> Извод из казнене евиденције, односно уверење </w:t>
      </w:r>
      <w:r w:rsidRPr="002878AB">
        <w:rPr>
          <w:rFonts w:ascii="Arial" w:hAnsi="Arial" w:cs="Arial"/>
          <w:b/>
          <w:color w:val="auto"/>
        </w:rPr>
        <w:t>надлежне полицијске управе МУП-а</w:t>
      </w:r>
      <w:r w:rsidRPr="002878AB">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C527C" w:rsidRPr="002878AB" w:rsidRDefault="00AC527C" w:rsidP="00AC527C">
      <w:pPr>
        <w:pStyle w:val="ListParagraph"/>
        <w:tabs>
          <w:tab w:val="left" w:pos="680"/>
        </w:tabs>
        <w:autoSpaceDE w:val="0"/>
        <w:autoSpaceDN w:val="0"/>
        <w:adjustRightInd w:val="0"/>
        <w:ind w:left="1701"/>
        <w:jc w:val="both"/>
        <w:rPr>
          <w:rFonts w:ascii="Arial" w:hAnsi="Arial" w:cs="Arial"/>
          <w:color w:val="auto"/>
        </w:rPr>
      </w:pPr>
      <w:r w:rsidRPr="002878AB">
        <w:rPr>
          <w:rFonts w:ascii="Arial" w:hAnsi="Arial" w:cs="Arial"/>
          <w:b/>
          <w:color w:val="auto"/>
        </w:rPr>
        <w:t>Докази не могу бити старији од два месеца пре отварања понуда.</w:t>
      </w:r>
    </w:p>
    <w:p w:rsidR="00AC527C" w:rsidRPr="002878AB" w:rsidRDefault="00AC527C" w:rsidP="00AC527C">
      <w:pPr>
        <w:pStyle w:val="ListParagraph"/>
        <w:numPr>
          <w:ilvl w:val="0"/>
          <w:numId w:val="6"/>
        </w:numPr>
        <w:tabs>
          <w:tab w:val="left" w:pos="680"/>
        </w:tabs>
        <w:autoSpaceDE w:val="0"/>
        <w:autoSpaceDN w:val="0"/>
        <w:adjustRightInd w:val="0"/>
        <w:ind w:left="1701"/>
        <w:jc w:val="both"/>
        <w:rPr>
          <w:rFonts w:ascii="Arial" w:hAnsi="Arial" w:cs="Arial"/>
          <w:color w:val="auto"/>
        </w:rPr>
      </w:pPr>
      <w:r w:rsidRPr="002878AB">
        <w:rPr>
          <w:rFonts w:ascii="Arial" w:eastAsia="TimesNewRomanPSMT" w:hAnsi="Arial" w:cs="Arial"/>
          <w:bCs/>
          <w:color w:val="auto"/>
        </w:rPr>
        <w:t xml:space="preserve">Чл. 75. ст. 1. тач. 4) ЗЈН, услов под редним бројем 3. наведен у табеларном приказу </w:t>
      </w:r>
      <w:r w:rsidRPr="002878AB">
        <w:rPr>
          <w:rFonts w:ascii="Arial" w:eastAsia="TimesNewRomanPSMT" w:hAnsi="Arial" w:cs="Arial"/>
          <w:b/>
          <w:bCs/>
          <w:color w:val="auto"/>
        </w:rPr>
        <w:t xml:space="preserve">обавезних услова  </w:t>
      </w:r>
      <w:r w:rsidRPr="002878AB">
        <w:rPr>
          <w:rFonts w:ascii="Arial" w:eastAsia="TimesNewRomanPSMT" w:hAnsi="Arial" w:cs="Arial"/>
          <w:bCs/>
          <w:color w:val="auto"/>
        </w:rPr>
        <w:t>-</w:t>
      </w:r>
      <w:r w:rsidRPr="002878AB">
        <w:rPr>
          <w:rFonts w:ascii="Arial" w:hAnsi="Arial" w:cs="Arial"/>
          <w:b/>
          <w:color w:val="auto"/>
          <w:lang w:val="sr-Cyrl-CS"/>
        </w:rPr>
        <w:t xml:space="preserve"> Доказ: </w:t>
      </w:r>
    </w:p>
    <w:p w:rsidR="00AC527C" w:rsidRPr="002878AB" w:rsidRDefault="00AC527C" w:rsidP="00AC527C">
      <w:pPr>
        <w:pStyle w:val="ListParagraph"/>
        <w:tabs>
          <w:tab w:val="left" w:pos="680"/>
        </w:tabs>
        <w:autoSpaceDE w:val="0"/>
        <w:autoSpaceDN w:val="0"/>
        <w:adjustRightInd w:val="0"/>
        <w:ind w:left="1701"/>
        <w:jc w:val="both"/>
        <w:rPr>
          <w:rFonts w:ascii="Arial" w:hAnsi="Arial" w:cs="Arial"/>
          <w:color w:val="auto"/>
        </w:rPr>
      </w:pPr>
      <w:r w:rsidRPr="002878AB">
        <w:rPr>
          <w:rFonts w:ascii="Arial" w:hAnsi="Arial" w:cs="Arial"/>
          <w:color w:val="auto"/>
        </w:rPr>
        <w:t xml:space="preserve">Уверење </w:t>
      </w:r>
      <w:r w:rsidRPr="002878AB">
        <w:rPr>
          <w:rFonts w:ascii="Arial" w:hAnsi="Arial" w:cs="Arial"/>
          <w:bCs/>
          <w:color w:val="auto"/>
        </w:rPr>
        <w:t xml:space="preserve">Пореске управе Министарства финансија </w:t>
      </w:r>
      <w:r w:rsidRPr="002878AB">
        <w:rPr>
          <w:rFonts w:ascii="Arial" w:hAnsi="Arial" w:cs="Arial"/>
          <w:color w:val="auto"/>
        </w:rPr>
        <w:t xml:space="preserve">да је измирио доспеле порезе и доприносе и уверење надлежне управе </w:t>
      </w:r>
      <w:r w:rsidRPr="002878AB">
        <w:rPr>
          <w:rFonts w:ascii="Arial" w:hAnsi="Arial" w:cs="Arial"/>
          <w:bCs/>
          <w:color w:val="auto"/>
        </w:rPr>
        <w:t xml:space="preserve">локалне самоуправе </w:t>
      </w:r>
      <w:r w:rsidRPr="002878AB">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C527C" w:rsidRPr="002878AB" w:rsidRDefault="00AC527C" w:rsidP="00AC527C">
      <w:pPr>
        <w:pStyle w:val="ListParagraph"/>
        <w:tabs>
          <w:tab w:val="left" w:pos="680"/>
        </w:tabs>
        <w:autoSpaceDE w:val="0"/>
        <w:autoSpaceDN w:val="0"/>
        <w:adjustRightInd w:val="0"/>
        <w:ind w:left="1701"/>
        <w:jc w:val="both"/>
        <w:rPr>
          <w:rFonts w:ascii="Arial" w:hAnsi="Arial" w:cs="Arial"/>
          <w:b/>
          <w:color w:val="auto"/>
        </w:rPr>
      </w:pPr>
      <w:r w:rsidRPr="002878AB">
        <w:rPr>
          <w:rFonts w:ascii="Arial" w:hAnsi="Arial" w:cs="Arial"/>
          <w:b/>
          <w:color w:val="auto"/>
        </w:rPr>
        <w:t>Докази не могу бити старији од два месеца пре отварања понуда.</w:t>
      </w:r>
    </w:p>
    <w:p w:rsidR="00AC527C" w:rsidRPr="002878AB" w:rsidRDefault="00AC527C" w:rsidP="00AC527C">
      <w:pPr>
        <w:pStyle w:val="ListParagraph"/>
        <w:tabs>
          <w:tab w:val="left" w:pos="680"/>
        </w:tabs>
        <w:autoSpaceDE w:val="0"/>
        <w:autoSpaceDN w:val="0"/>
        <w:adjustRightInd w:val="0"/>
        <w:ind w:left="1701"/>
        <w:jc w:val="both"/>
        <w:rPr>
          <w:rFonts w:ascii="Arial" w:hAnsi="Arial" w:cs="Arial"/>
          <w:b/>
          <w:color w:val="auto"/>
        </w:rPr>
      </w:pPr>
    </w:p>
    <w:p w:rsidR="00AC527C" w:rsidRPr="002878AB" w:rsidRDefault="00AC527C" w:rsidP="00AC527C">
      <w:pPr>
        <w:pStyle w:val="ListParagraph"/>
        <w:numPr>
          <w:ilvl w:val="0"/>
          <w:numId w:val="16"/>
        </w:numPr>
        <w:tabs>
          <w:tab w:val="left" w:pos="680"/>
        </w:tabs>
        <w:autoSpaceDE w:val="0"/>
        <w:jc w:val="both"/>
        <w:rPr>
          <w:rFonts w:ascii="Arial" w:hAnsi="Arial" w:cs="Arial"/>
          <w:b/>
          <w:color w:val="auto"/>
        </w:rPr>
      </w:pPr>
      <w:r w:rsidRPr="002878AB">
        <w:rPr>
          <w:rFonts w:ascii="Arial" w:hAnsi="Arial" w:cs="Arial"/>
          <w:b/>
          <w:color w:val="auto"/>
        </w:rPr>
        <w:t>ДОДАТНИ УСЛОВИ</w:t>
      </w:r>
    </w:p>
    <w:p w:rsidR="00AC527C" w:rsidRPr="002878AB" w:rsidRDefault="00AC527C" w:rsidP="00AC527C">
      <w:pPr>
        <w:pStyle w:val="ListParagraph"/>
        <w:tabs>
          <w:tab w:val="left" w:pos="680"/>
        </w:tabs>
        <w:autoSpaceDE w:val="0"/>
        <w:ind w:left="1440"/>
        <w:jc w:val="both"/>
        <w:rPr>
          <w:rFonts w:ascii="Arial" w:hAnsi="Arial" w:cs="Arial"/>
          <w:b/>
          <w:color w:val="auto"/>
        </w:rPr>
      </w:pPr>
    </w:p>
    <w:p w:rsidR="00AC527C" w:rsidRPr="00463E45" w:rsidRDefault="00AC527C" w:rsidP="00AC527C">
      <w:pPr>
        <w:pStyle w:val="ListParagraph"/>
        <w:tabs>
          <w:tab w:val="num" w:pos="0"/>
          <w:tab w:val="left" w:pos="680"/>
        </w:tabs>
        <w:autoSpaceDE w:val="0"/>
        <w:ind w:left="1701" w:hanging="360"/>
        <w:jc w:val="both"/>
        <w:rPr>
          <w:rFonts w:ascii="Arial" w:hAnsi="Arial" w:cs="Arial"/>
          <w:b/>
          <w:bCs/>
        </w:rPr>
      </w:pPr>
      <w:r w:rsidRPr="00463E45">
        <w:rPr>
          <w:rFonts w:ascii="Arial" w:eastAsia="TimesNewRomanPSMT" w:hAnsi="Arial" w:cs="Arial"/>
          <w:bCs/>
          <w:color w:val="auto"/>
        </w:rPr>
        <w:t xml:space="preserve">Неопходан </w:t>
      </w:r>
      <w:r w:rsidRPr="00463E45">
        <w:rPr>
          <w:rFonts w:ascii="Arial" w:eastAsia="TimesNewRomanPSMT" w:hAnsi="Arial" w:cs="Arial"/>
          <w:b/>
          <w:bCs/>
          <w:color w:val="auto"/>
        </w:rPr>
        <w:t>финасијски капацитет</w:t>
      </w:r>
      <w:r w:rsidRPr="00463E45">
        <w:rPr>
          <w:rFonts w:ascii="Arial" w:eastAsia="TimesNewRomanPSMT" w:hAnsi="Arial" w:cs="Arial"/>
          <w:bCs/>
          <w:color w:val="auto"/>
        </w:rPr>
        <w:t xml:space="preserve"> бројем 1. наведен у табеларном приказу </w:t>
      </w:r>
      <w:r w:rsidRPr="00463E45">
        <w:rPr>
          <w:rFonts w:ascii="Arial" w:eastAsia="TimesNewRomanPSMT" w:hAnsi="Arial" w:cs="Arial"/>
          <w:b/>
          <w:bCs/>
          <w:color w:val="auto"/>
        </w:rPr>
        <w:t xml:space="preserve">додатних услова </w:t>
      </w:r>
      <w:r w:rsidRPr="00463E45">
        <w:rPr>
          <w:rFonts w:ascii="Arial" w:hAnsi="Arial" w:cs="Arial"/>
          <w:b/>
          <w:color w:val="auto"/>
        </w:rPr>
        <w:t>Доказ:</w:t>
      </w:r>
    </w:p>
    <w:p w:rsidR="00AC527C" w:rsidRPr="00463E45" w:rsidRDefault="00AC527C" w:rsidP="00AC527C">
      <w:pPr>
        <w:pStyle w:val="ListParagraph"/>
        <w:tabs>
          <w:tab w:val="left" w:pos="680"/>
        </w:tabs>
        <w:autoSpaceDE w:val="0"/>
        <w:ind w:left="1701"/>
        <w:jc w:val="both"/>
        <w:rPr>
          <w:rFonts w:ascii="Arial" w:hAnsi="Arial" w:cs="Arial"/>
          <w:b/>
          <w:bCs/>
        </w:rPr>
      </w:pPr>
      <w:r w:rsidRPr="00463E45">
        <w:rPr>
          <w:rFonts w:ascii="Arial" w:hAnsi="Arial" w:cs="Arial"/>
          <w:color w:val="auto"/>
        </w:rPr>
        <w:t>Биланс стања и биланс успеха</w:t>
      </w:r>
      <w:r w:rsidR="00FC2B24">
        <w:rPr>
          <w:rFonts w:ascii="Arial" w:hAnsi="Arial" w:cs="Arial"/>
          <w:bCs/>
        </w:rPr>
        <w:t xml:space="preserve"> за  2016</w:t>
      </w:r>
      <w:r w:rsidR="007A1CB1">
        <w:rPr>
          <w:rFonts w:ascii="Arial" w:hAnsi="Arial" w:cs="Arial"/>
          <w:bCs/>
        </w:rPr>
        <w:t>.</w:t>
      </w:r>
      <w:r w:rsidR="00FC2B24">
        <w:rPr>
          <w:rFonts w:ascii="Arial" w:hAnsi="Arial" w:cs="Arial"/>
          <w:bCs/>
        </w:rPr>
        <w:t>, 2017</w:t>
      </w:r>
      <w:r w:rsidR="007A1CB1">
        <w:rPr>
          <w:rFonts w:ascii="Arial" w:hAnsi="Arial" w:cs="Arial"/>
          <w:bCs/>
        </w:rPr>
        <w:t>.</w:t>
      </w:r>
      <w:r w:rsidR="00FC2B24">
        <w:rPr>
          <w:rFonts w:ascii="Arial" w:hAnsi="Arial" w:cs="Arial"/>
          <w:bCs/>
        </w:rPr>
        <w:t xml:space="preserve"> и 2018</w:t>
      </w:r>
      <w:r w:rsidRPr="00463E45">
        <w:rPr>
          <w:rFonts w:ascii="Arial" w:hAnsi="Arial" w:cs="Arial"/>
          <w:bCs/>
        </w:rPr>
        <w:t>.</w:t>
      </w:r>
      <w:r w:rsidR="008B70F5">
        <w:rPr>
          <w:rFonts w:ascii="Arial" w:hAnsi="Arial" w:cs="Arial"/>
          <w:bCs/>
        </w:rPr>
        <w:t>годину.</w:t>
      </w:r>
      <w:r w:rsidRPr="00463E45">
        <w:rPr>
          <w:rFonts w:ascii="Arial" w:hAnsi="Arial" w:cs="Arial"/>
          <w:b/>
          <w:bCs/>
        </w:rPr>
        <w:t xml:space="preserve">                          </w:t>
      </w:r>
    </w:p>
    <w:p w:rsidR="00AC527C" w:rsidRPr="00463E45" w:rsidRDefault="00AC527C" w:rsidP="00AC527C">
      <w:pPr>
        <w:pStyle w:val="ListParagraph"/>
        <w:tabs>
          <w:tab w:val="left" w:pos="680"/>
        </w:tabs>
        <w:autoSpaceDE w:val="0"/>
        <w:ind w:left="0"/>
        <w:jc w:val="both"/>
        <w:rPr>
          <w:rFonts w:ascii="Arial" w:hAnsi="Arial" w:cs="Arial"/>
          <w:b/>
          <w:color w:val="auto"/>
        </w:rPr>
      </w:pPr>
    </w:p>
    <w:p w:rsidR="00AC527C" w:rsidRPr="007A1CB1" w:rsidRDefault="00AC527C" w:rsidP="00AC527C">
      <w:pPr>
        <w:pStyle w:val="ListParagraph"/>
        <w:tabs>
          <w:tab w:val="num" w:pos="0"/>
          <w:tab w:val="left" w:pos="680"/>
        </w:tabs>
        <w:autoSpaceDE w:val="0"/>
        <w:ind w:left="1701" w:hanging="360"/>
        <w:jc w:val="both"/>
        <w:rPr>
          <w:rFonts w:ascii="Arial" w:hAnsi="Arial" w:cs="Arial"/>
          <w:bCs/>
          <w:color w:val="auto"/>
        </w:rPr>
      </w:pPr>
      <w:r w:rsidRPr="007A1CB1">
        <w:rPr>
          <w:rFonts w:ascii="Arial" w:eastAsia="TimesNewRomanPSMT" w:hAnsi="Arial" w:cs="Arial"/>
          <w:bCs/>
          <w:color w:val="auto"/>
        </w:rPr>
        <w:t xml:space="preserve">Неопходан </w:t>
      </w:r>
      <w:r w:rsidRPr="007A1CB1">
        <w:rPr>
          <w:rFonts w:ascii="Arial" w:eastAsia="TimesNewRomanPSMT" w:hAnsi="Arial" w:cs="Arial"/>
          <w:b/>
          <w:bCs/>
          <w:color w:val="auto"/>
        </w:rPr>
        <w:t>пословни капацитет</w:t>
      </w:r>
      <w:r w:rsidRPr="007A1CB1">
        <w:rPr>
          <w:rFonts w:ascii="Arial" w:eastAsia="TimesNewRomanPSMT" w:hAnsi="Arial" w:cs="Arial"/>
          <w:bCs/>
          <w:color w:val="auto"/>
        </w:rPr>
        <w:t xml:space="preserve"> бројем 2. наведен у табеларном приказу </w:t>
      </w:r>
      <w:r w:rsidRPr="007A1CB1">
        <w:rPr>
          <w:rFonts w:ascii="Arial" w:eastAsia="TimesNewRomanPSMT" w:hAnsi="Arial" w:cs="Arial"/>
          <w:b/>
          <w:bCs/>
          <w:color w:val="auto"/>
        </w:rPr>
        <w:t xml:space="preserve">додатних услова </w:t>
      </w:r>
      <w:r w:rsidRPr="007A1CB1">
        <w:rPr>
          <w:rFonts w:ascii="Arial" w:hAnsi="Arial" w:cs="Arial"/>
          <w:b/>
          <w:color w:val="auto"/>
        </w:rPr>
        <w:t>Доказ:</w:t>
      </w:r>
    </w:p>
    <w:p w:rsidR="00AC527C" w:rsidRPr="00463E45" w:rsidRDefault="00AC527C" w:rsidP="00AC527C">
      <w:pPr>
        <w:pStyle w:val="ListParagraph"/>
        <w:tabs>
          <w:tab w:val="left" w:pos="680"/>
        </w:tabs>
        <w:autoSpaceDE w:val="0"/>
        <w:ind w:left="1701"/>
        <w:jc w:val="both"/>
        <w:rPr>
          <w:rFonts w:ascii="Arial" w:hAnsi="Arial" w:cs="Arial"/>
          <w:bCs/>
        </w:rPr>
      </w:pPr>
    </w:p>
    <w:p w:rsidR="00AC527C" w:rsidRPr="002E3A59" w:rsidRDefault="00AC527C" w:rsidP="002E3A59">
      <w:pPr>
        <w:pStyle w:val="ListParagraph"/>
        <w:tabs>
          <w:tab w:val="left" w:pos="680"/>
        </w:tabs>
        <w:autoSpaceDE w:val="0"/>
        <w:ind w:left="1701"/>
        <w:jc w:val="both"/>
        <w:rPr>
          <w:rFonts w:ascii="Arial" w:hAnsi="Arial" w:cs="Arial"/>
          <w:bCs/>
        </w:rPr>
      </w:pPr>
      <w:r w:rsidRPr="00463E45">
        <w:rPr>
          <w:rFonts w:ascii="Arial" w:eastAsia="Times New Roman" w:hAnsi="Arial" w:cs="Arial"/>
          <w:bCs/>
          <w:color w:val="auto"/>
          <w:kern w:val="0"/>
          <w:lang w:val="sr-Latn-CS" w:eastAsia="sr-Latn-CS"/>
        </w:rPr>
        <w:t>Списак пружених</w:t>
      </w:r>
      <w:r w:rsidRPr="00463E45">
        <w:rPr>
          <w:rFonts w:ascii="Arial" w:eastAsia="Times New Roman" w:hAnsi="Arial" w:cs="Arial"/>
          <w:bCs/>
          <w:color w:val="auto"/>
          <w:kern w:val="0"/>
          <w:lang w:eastAsia="sr-Latn-CS"/>
        </w:rPr>
        <w:t xml:space="preserve"> </w:t>
      </w:r>
      <w:r w:rsidRPr="00463E45">
        <w:rPr>
          <w:rFonts w:ascii="Arial" w:eastAsia="Times New Roman" w:hAnsi="Arial" w:cs="Arial"/>
          <w:bCs/>
          <w:color w:val="auto"/>
          <w:kern w:val="0"/>
          <w:lang w:val="sr-Latn-CS" w:eastAsia="sr-Latn-CS"/>
        </w:rPr>
        <w:t>предметних услуга</w:t>
      </w:r>
      <w:r w:rsidRPr="00463E45">
        <w:rPr>
          <w:rFonts w:ascii="Arial" w:eastAsia="Times New Roman" w:hAnsi="Arial" w:cs="Arial"/>
          <w:color w:val="auto"/>
          <w:kern w:val="0"/>
          <w:lang w:val="sr-Latn-CS" w:eastAsia="sr-Latn-CS"/>
        </w:rPr>
        <w:t>, са</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износима, да</w:t>
      </w:r>
      <w:r w:rsidR="007A1CB1">
        <w:rPr>
          <w:rFonts w:ascii="Arial" w:eastAsia="Times New Roman" w:hAnsi="Arial" w:cs="Arial"/>
          <w:color w:val="auto"/>
          <w:kern w:val="0"/>
          <w:lang w:val="sr-Latn-CS" w:eastAsia="sr-Latn-CS"/>
        </w:rPr>
        <w:t>тумима и листама купаца односно</w:t>
      </w:r>
      <w:r w:rsidR="007A1CB1">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наручилаца и фотокопије</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закључених уговора о пружању предметних услуга (</w:t>
      </w:r>
      <w:r w:rsidRPr="00463E45">
        <w:rPr>
          <w:rFonts w:ascii="Arial" w:eastAsia="Times New Roman" w:hAnsi="Arial" w:cs="Arial"/>
          <w:color w:val="auto"/>
          <w:kern w:val="0"/>
          <w:lang w:eastAsia="sr-Latn-CS"/>
        </w:rPr>
        <w:t>5 уговора</w:t>
      </w:r>
      <w:r w:rsidRPr="00463E45">
        <w:rPr>
          <w:rFonts w:ascii="Arial" w:eastAsia="Times New Roman" w:hAnsi="Arial" w:cs="Arial"/>
          <w:color w:val="auto"/>
          <w:kern w:val="0"/>
          <w:lang w:val="sr-Latn-CS" w:eastAsia="sr-Latn-CS"/>
        </w:rPr>
        <w:t xml:space="preserve">) </w:t>
      </w:r>
      <w:r w:rsidRPr="00463E45">
        <w:rPr>
          <w:rFonts w:ascii="Arial" w:eastAsia="Times New Roman" w:hAnsi="Arial" w:cs="Arial"/>
          <w:color w:val="auto"/>
          <w:kern w:val="0"/>
          <w:lang w:eastAsia="sr-Latn-CS"/>
        </w:rPr>
        <w:t xml:space="preserve">као и потврду наручиоца да </w:t>
      </w:r>
      <w:r w:rsidRPr="00463E45">
        <w:rPr>
          <w:rFonts w:ascii="Arial" w:eastAsia="Times New Roman" w:hAnsi="Arial" w:cs="Arial"/>
          <w:color w:val="auto"/>
          <w:kern w:val="0"/>
          <w:lang w:val="en-GB" w:eastAsia="sr-Latn-CS"/>
        </w:rPr>
        <w:t>су</w:t>
      </w:r>
      <w:r w:rsidRPr="00463E45">
        <w:rPr>
          <w:rFonts w:ascii="Arial" w:eastAsia="Times New Roman" w:hAnsi="Arial" w:cs="Arial"/>
          <w:color w:val="auto"/>
          <w:kern w:val="0"/>
          <w:lang w:eastAsia="sr-Latn-CS"/>
        </w:rPr>
        <w:t xml:space="preserve"> приложени уговори реализовани, </w:t>
      </w:r>
      <w:r w:rsidRPr="00463E45">
        <w:rPr>
          <w:rFonts w:ascii="Arial" w:eastAsia="Times New Roman" w:hAnsi="Arial" w:cs="Arial"/>
          <w:color w:val="auto"/>
          <w:kern w:val="0"/>
          <w:lang w:val="sr-Latn-CS" w:eastAsia="sr-Latn-CS"/>
        </w:rPr>
        <w:t>за</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 xml:space="preserve">наведени период у минималном износу од </w:t>
      </w:r>
      <w:r w:rsidRPr="00463E45">
        <w:rPr>
          <w:rFonts w:ascii="Arial" w:eastAsia="Times New Roman" w:hAnsi="Arial" w:cs="Arial"/>
          <w:color w:val="auto"/>
          <w:kern w:val="0"/>
          <w:lang w:eastAsia="sr-Latn-CS"/>
        </w:rPr>
        <w:t xml:space="preserve">4.500.000,00 </w:t>
      </w:r>
      <w:r w:rsidR="00AC4D06">
        <w:rPr>
          <w:rFonts w:ascii="Arial" w:eastAsia="Times New Roman" w:hAnsi="Arial" w:cs="Arial"/>
          <w:color w:val="auto"/>
          <w:kern w:val="0"/>
          <w:lang w:val="sr-Latn-CS" w:eastAsia="sr-Latn-CS"/>
        </w:rPr>
        <w:t>дин</w:t>
      </w:r>
      <w:r w:rsidR="00AC4D06">
        <w:rPr>
          <w:rFonts w:ascii="Arial" w:eastAsia="Times New Roman" w:hAnsi="Arial" w:cs="Arial"/>
          <w:color w:val="auto"/>
          <w:kern w:val="0"/>
          <w:lang w:eastAsia="sr-Latn-CS"/>
        </w:rPr>
        <w:t>ара</w:t>
      </w:r>
      <w:r w:rsidRPr="00463E45">
        <w:rPr>
          <w:rFonts w:ascii="Arial" w:eastAsia="Times New Roman" w:hAnsi="Arial" w:cs="Arial"/>
          <w:color w:val="auto"/>
          <w:kern w:val="0"/>
          <w:lang w:val="sr-Latn-CS" w:eastAsia="sr-Latn-CS"/>
        </w:rPr>
        <w:t xml:space="preserve"> (без</w:t>
      </w:r>
      <w:r w:rsidRPr="00463E45">
        <w:rPr>
          <w:rFonts w:ascii="Arial" w:hAnsi="Arial" w:cs="Arial"/>
          <w:color w:val="auto"/>
        </w:rPr>
        <w:t xml:space="preserve"> </w:t>
      </w:r>
      <w:r w:rsidRPr="00463E45">
        <w:rPr>
          <w:rFonts w:ascii="Arial" w:eastAsia="Times New Roman" w:hAnsi="Arial" w:cs="Arial"/>
          <w:color w:val="auto"/>
          <w:kern w:val="0"/>
          <w:lang w:val="sr-Latn-CS" w:eastAsia="sr-Latn-CS"/>
        </w:rPr>
        <w:t>урачунатог ПДВ-а).</w:t>
      </w:r>
    </w:p>
    <w:p w:rsidR="00AC527C" w:rsidRPr="00463E45" w:rsidRDefault="00AC527C" w:rsidP="00AC527C">
      <w:pPr>
        <w:pStyle w:val="ListParagraph"/>
        <w:tabs>
          <w:tab w:val="num" w:pos="0"/>
          <w:tab w:val="left" w:pos="680"/>
        </w:tabs>
        <w:autoSpaceDE w:val="0"/>
        <w:ind w:left="1701" w:hanging="360"/>
        <w:jc w:val="both"/>
        <w:rPr>
          <w:rFonts w:ascii="Arial" w:hAnsi="Arial" w:cs="Arial"/>
          <w:bCs/>
        </w:rPr>
      </w:pPr>
      <w:r w:rsidRPr="00463E45">
        <w:rPr>
          <w:rFonts w:ascii="Arial" w:eastAsia="TimesNewRomanPSMT" w:hAnsi="Arial" w:cs="Arial"/>
          <w:bCs/>
          <w:color w:val="auto"/>
        </w:rPr>
        <w:t>Неопходан т</w:t>
      </w:r>
      <w:r w:rsidRPr="00463E45">
        <w:rPr>
          <w:rFonts w:ascii="Arial" w:eastAsia="TimesNewRomanPSMT" w:hAnsi="Arial" w:cs="Arial"/>
          <w:b/>
          <w:bCs/>
          <w:color w:val="auto"/>
        </w:rPr>
        <w:t>ехнички</w:t>
      </w:r>
      <w:r w:rsidRPr="00463E45">
        <w:rPr>
          <w:rFonts w:ascii="Arial" w:eastAsia="TimesNewRomanPSMT" w:hAnsi="Arial" w:cs="Arial"/>
          <w:bCs/>
          <w:color w:val="auto"/>
        </w:rPr>
        <w:t xml:space="preserve"> капацитет бројем 3. наведен у табеларном приказу </w:t>
      </w:r>
      <w:r w:rsidRPr="00463E45">
        <w:rPr>
          <w:rFonts w:ascii="Arial" w:eastAsia="TimesNewRomanPSMT" w:hAnsi="Arial" w:cs="Arial"/>
          <w:b/>
          <w:bCs/>
          <w:color w:val="auto"/>
        </w:rPr>
        <w:t xml:space="preserve">додатних услова </w:t>
      </w:r>
      <w:r w:rsidRPr="00463E45">
        <w:rPr>
          <w:rFonts w:ascii="Arial" w:hAnsi="Arial" w:cs="Arial"/>
          <w:b/>
          <w:color w:val="auto"/>
        </w:rPr>
        <w:t>Доказ:</w:t>
      </w:r>
    </w:p>
    <w:p w:rsidR="00AC527C" w:rsidRPr="00463E45" w:rsidRDefault="00AC527C" w:rsidP="00AC527C">
      <w:pPr>
        <w:pStyle w:val="ListParagraph"/>
        <w:autoSpaceDE w:val="0"/>
        <w:spacing w:line="240" w:lineRule="auto"/>
        <w:ind w:left="0"/>
        <w:jc w:val="both"/>
        <w:rPr>
          <w:rFonts w:ascii="Arial" w:hAnsi="Arial" w:cs="Arial"/>
          <w:b/>
          <w:bCs/>
        </w:rPr>
      </w:pPr>
    </w:p>
    <w:p w:rsidR="00AC527C" w:rsidRPr="00463E45" w:rsidRDefault="00AC527C" w:rsidP="00AC527C">
      <w:pPr>
        <w:pStyle w:val="ListParagraph"/>
        <w:autoSpaceDE w:val="0"/>
        <w:spacing w:line="240" w:lineRule="auto"/>
        <w:ind w:left="1776"/>
        <w:jc w:val="both"/>
        <w:rPr>
          <w:rFonts w:ascii="Arial" w:eastAsia="Times New Roman" w:hAnsi="Arial" w:cs="Arial"/>
          <w:color w:val="auto"/>
          <w:kern w:val="0"/>
          <w:lang w:eastAsia="sr-Latn-CS"/>
        </w:rPr>
      </w:pPr>
      <w:r w:rsidRPr="00463E45">
        <w:rPr>
          <w:rFonts w:ascii="Arial" w:eastAsia="Times New Roman" w:hAnsi="Arial" w:cs="Arial"/>
          <w:bCs/>
          <w:color w:val="auto"/>
          <w:kern w:val="0"/>
          <w:lang w:val="sr-Latn-CS" w:eastAsia="sr-Latn-CS"/>
        </w:rPr>
        <w:t>Изјаве о понуђачевој техничкој</w:t>
      </w:r>
      <w:r w:rsidRPr="00463E45">
        <w:rPr>
          <w:rFonts w:ascii="Arial" w:eastAsia="Times New Roman" w:hAnsi="Arial" w:cs="Arial"/>
          <w:bCs/>
          <w:color w:val="auto"/>
          <w:kern w:val="0"/>
          <w:lang w:eastAsia="sr-Latn-CS"/>
        </w:rPr>
        <w:t xml:space="preserve"> </w:t>
      </w:r>
      <w:r w:rsidRPr="00463E45">
        <w:rPr>
          <w:rFonts w:ascii="Arial" w:eastAsia="Times New Roman" w:hAnsi="Arial" w:cs="Arial"/>
          <w:bCs/>
          <w:color w:val="auto"/>
          <w:kern w:val="0"/>
          <w:lang w:val="sr-Latn-CS" w:eastAsia="sr-Latn-CS"/>
        </w:rPr>
        <w:t>опремљености</w:t>
      </w:r>
      <w:r w:rsidRPr="00463E45">
        <w:rPr>
          <w:rFonts w:ascii="Arial" w:eastAsia="Times New Roman" w:hAnsi="Arial" w:cs="Arial"/>
          <w:b/>
          <w:bCs/>
          <w:color w:val="auto"/>
          <w:kern w:val="0"/>
          <w:lang w:val="sr-Latn-CS" w:eastAsia="sr-Latn-CS"/>
        </w:rPr>
        <w:t xml:space="preserve">, </w:t>
      </w:r>
      <w:r w:rsidRPr="00463E45">
        <w:rPr>
          <w:rFonts w:ascii="Arial" w:eastAsia="Times New Roman" w:hAnsi="Arial" w:cs="Arial"/>
          <w:color w:val="auto"/>
          <w:kern w:val="0"/>
          <w:lang w:val="sr-Latn-CS" w:eastAsia="sr-Latn-CS"/>
        </w:rPr>
        <w:t>којом одговорно лице понуђача гарантује да поседује</w:t>
      </w:r>
      <w:r w:rsidRPr="00463E45">
        <w:rPr>
          <w:rFonts w:ascii="Arial" w:eastAsia="Times New Roman" w:hAnsi="Arial" w:cs="Arial"/>
          <w:color w:val="auto"/>
          <w:kern w:val="0"/>
          <w:lang w:eastAsia="sr-Latn-CS"/>
        </w:rPr>
        <w:t xml:space="preserve"> или има у закуп </w:t>
      </w:r>
      <w:r w:rsidRPr="00463E45">
        <w:rPr>
          <w:rFonts w:ascii="Arial" w:eastAsia="Times New Roman" w:hAnsi="Arial" w:cs="Arial"/>
          <w:color w:val="auto"/>
          <w:kern w:val="0"/>
          <w:lang w:val="sr-Latn-CS" w:eastAsia="sr-Latn-CS"/>
        </w:rPr>
        <w:t>тражену опрему</w:t>
      </w:r>
      <w:r w:rsidRPr="00463E45">
        <w:rPr>
          <w:rFonts w:ascii="Arial" w:eastAsia="Times New Roman" w:hAnsi="Arial" w:cs="Arial"/>
          <w:color w:val="auto"/>
          <w:kern w:val="0"/>
          <w:lang w:eastAsia="sr-Latn-CS"/>
        </w:rPr>
        <w:t xml:space="preserve">: </w:t>
      </w:r>
      <w:r w:rsidRPr="00463E45">
        <w:rPr>
          <w:rFonts w:ascii="Arial" w:eastAsia="Times New Roman" w:hAnsi="Arial" w:cs="Arial"/>
        </w:rPr>
        <w:t>5 (пет) ULV генератора са</w:t>
      </w:r>
      <w:r w:rsidRPr="00463E45">
        <w:rPr>
          <w:rFonts w:ascii="Arial" w:eastAsia="Times New Roman" w:hAnsi="Arial" w:cs="Arial"/>
          <w:lang w:val="sr-Cyrl-CS"/>
        </w:rPr>
        <w:t xml:space="preserve"> најамање</w:t>
      </w:r>
      <w:r w:rsidRPr="00463E45">
        <w:rPr>
          <w:rFonts w:ascii="Arial" w:eastAsia="Times New Roman" w:hAnsi="Arial" w:cs="Arial"/>
        </w:rPr>
        <w:t xml:space="preserve"> две или више дизни, </w:t>
      </w:r>
      <w:r w:rsidRPr="00463E45">
        <w:rPr>
          <w:rFonts w:ascii="Arial" w:eastAsia="Times New Roman" w:hAnsi="Arial" w:cs="Arial"/>
          <w:lang w:val="sr-Cyrl-CS"/>
        </w:rPr>
        <w:t xml:space="preserve">најамње </w:t>
      </w:r>
      <w:r w:rsidRPr="00463E45">
        <w:rPr>
          <w:rFonts w:ascii="Arial" w:eastAsia="Times New Roman" w:hAnsi="Arial" w:cs="Arial"/>
        </w:rPr>
        <w:t>3</w:t>
      </w:r>
      <w:r w:rsidR="00AC4D06">
        <w:rPr>
          <w:rFonts w:ascii="Arial" w:eastAsia="Times New Roman" w:hAnsi="Arial" w:cs="Arial"/>
        </w:rPr>
        <w:t xml:space="preserve"> </w:t>
      </w:r>
      <w:r w:rsidRPr="00463E45">
        <w:rPr>
          <w:rFonts w:ascii="Arial" w:eastAsia="Times New Roman" w:hAnsi="Arial" w:cs="Arial"/>
        </w:rPr>
        <w:t xml:space="preserve">(три) или више леђних прскалица, </w:t>
      </w:r>
      <w:r w:rsidRPr="00463E45">
        <w:rPr>
          <w:rFonts w:ascii="Arial" w:eastAsia="Times New Roman" w:hAnsi="Arial" w:cs="Arial"/>
          <w:lang w:val="sr-Cyrl-CS"/>
        </w:rPr>
        <w:t xml:space="preserve">најмање </w:t>
      </w:r>
      <w:r w:rsidR="00AC4D06">
        <w:rPr>
          <w:rFonts w:ascii="Arial" w:eastAsia="Times New Roman" w:hAnsi="Arial" w:cs="Arial"/>
        </w:rPr>
        <w:t xml:space="preserve">5 </w:t>
      </w:r>
      <w:r w:rsidRPr="00463E45">
        <w:rPr>
          <w:rFonts w:ascii="Arial" w:eastAsia="Times New Roman" w:hAnsi="Arial" w:cs="Arial"/>
        </w:rPr>
        <w:t>(пет) теренска возила,</w:t>
      </w:r>
      <w:r w:rsidR="00AC4D06">
        <w:rPr>
          <w:rFonts w:ascii="Arial" w:eastAsia="Times New Roman" w:hAnsi="Arial" w:cs="Arial"/>
        </w:rPr>
        <w:t xml:space="preserve"> </w:t>
      </w:r>
      <w:r w:rsidRPr="00463E45">
        <w:rPr>
          <w:rFonts w:ascii="Arial" w:eastAsia="Times New Roman" w:hAnsi="Arial" w:cs="Arial"/>
          <w:color w:val="auto"/>
          <w:kern w:val="0"/>
          <w:lang w:eastAsia="sr-Latn-CS"/>
        </w:rPr>
        <w:t>м</w:t>
      </w:r>
      <w:r w:rsidRPr="00463E45">
        <w:rPr>
          <w:rFonts w:ascii="Arial" w:eastAsia="Times New Roman" w:hAnsi="Arial" w:cs="Arial"/>
          <w:color w:val="auto"/>
          <w:kern w:val="0"/>
          <w:lang w:val="sr-Latn-CS" w:eastAsia="sr-Latn-CS"/>
        </w:rPr>
        <w:t>инимум 1</w:t>
      </w:r>
      <w:r w:rsidRPr="00463E45">
        <w:rPr>
          <w:rFonts w:ascii="Arial" w:eastAsia="Times New Roman" w:hAnsi="Arial" w:cs="Arial"/>
          <w:color w:val="auto"/>
          <w:kern w:val="0"/>
          <w:lang w:eastAsia="sr-Latn-CS"/>
        </w:rPr>
        <w:t>(један)</w:t>
      </w:r>
      <w:r w:rsidRPr="00463E45">
        <w:rPr>
          <w:rFonts w:ascii="Arial" w:eastAsia="Times New Roman" w:hAnsi="Arial" w:cs="Arial"/>
          <w:color w:val="auto"/>
          <w:kern w:val="0"/>
          <w:lang w:val="sr-Latn-CS" w:eastAsia="sr-Latn-CS"/>
        </w:rPr>
        <w:t xml:space="preserve"> авион </w:t>
      </w:r>
      <w:r w:rsidRPr="00463E45">
        <w:rPr>
          <w:rFonts w:ascii="Arial" w:eastAsia="Times New Roman" w:hAnsi="Arial" w:cs="Arial"/>
          <w:color w:val="auto"/>
          <w:kern w:val="0"/>
          <w:lang w:eastAsia="sr-Latn-CS"/>
        </w:rPr>
        <w:t xml:space="preserve">који мора бити опремљен </w:t>
      </w:r>
      <w:r w:rsidRPr="00463E45">
        <w:rPr>
          <w:rFonts w:ascii="Arial" w:eastAsia="Times New Roman" w:hAnsi="Arial" w:cs="Arial"/>
          <w:color w:val="auto"/>
          <w:kern w:val="0"/>
          <w:lang w:val="sr-Latn-CS" w:eastAsia="sr-Latn-CS"/>
        </w:rPr>
        <w:t>са ГПС уређајем</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(уз изјаву доставити фотокопије очитаних</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саобраћајних дозвола, рачун о куповини, пописну листу</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 xml:space="preserve">потписану од стране овлашеног лица понуђача за </w:t>
      </w:r>
      <w:r w:rsidRPr="00463E45">
        <w:rPr>
          <w:rFonts w:ascii="Arial" w:eastAsia="Times New Roman" w:hAnsi="Arial" w:cs="Arial"/>
          <w:color w:val="auto"/>
          <w:kern w:val="0"/>
          <w:lang w:val="sr-Latn-CS" w:eastAsia="sr-Latn-CS"/>
        </w:rPr>
        <w:lastRenderedPageBreak/>
        <w:t>предвиђени бр.</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возила,</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 xml:space="preserve">УЛВ </w:t>
      </w:r>
      <w:r w:rsidRPr="00463E45">
        <w:rPr>
          <w:rFonts w:ascii="Arial" w:eastAsia="Times New Roman" w:hAnsi="Arial" w:cs="Arial"/>
          <w:color w:val="auto"/>
          <w:kern w:val="0"/>
          <w:lang w:eastAsia="sr-Latn-CS"/>
        </w:rPr>
        <w:t>генератора</w:t>
      </w:r>
      <w:r w:rsidRPr="00463E45">
        <w:rPr>
          <w:rFonts w:ascii="Arial" w:eastAsia="Times New Roman" w:hAnsi="Arial" w:cs="Arial"/>
          <w:color w:val="auto"/>
          <w:kern w:val="0"/>
          <w:lang w:val="sr-Latn-CS" w:eastAsia="sr-Latn-CS"/>
        </w:rPr>
        <w:t>, моторне леђне прскалице, авион и ГПС)</w:t>
      </w:r>
      <w:r w:rsidRPr="00463E45">
        <w:rPr>
          <w:rFonts w:ascii="Arial" w:eastAsia="Times New Roman" w:hAnsi="Arial" w:cs="Arial"/>
          <w:color w:val="auto"/>
          <w:kern w:val="0"/>
          <w:lang w:eastAsia="sr-Latn-CS"/>
        </w:rPr>
        <w:t>, у случају закупа уговор о закупу.</w:t>
      </w:r>
    </w:p>
    <w:p w:rsidR="00AC527C" w:rsidRPr="00463E45" w:rsidRDefault="00AC527C" w:rsidP="00AC527C">
      <w:pPr>
        <w:pStyle w:val="ListParagraph"/>
        <w:autoSpaceDE w:val="0"/>
        <w:spacing w:line="240" w:lineRule="auto"/>
        <w:ind w:left="1776"/>
        <w:jc w:val="both"/>
        <w:rPr>
          <w:rFonts w:ascii="Arial" w:hAnsi="Arial" w:cs="Arial"/>
          <w:b/>
          <w:lang w:val="sr-Cyrl-CS"/>
        </w:rPr>
      </w:pPr>
    </w:p>
    <w:p w:rsidR="00AC527C" w:rsidRPr="00463E45" w:rsidRDefault="00AC527C" w:rsidP="00AC527C">
      <w:pPr>
        <w:pStyle w:val="ListParagraph"/>
        <w:tabs>
          <w:tab w:val="num" w:pos="0"/>
          <w:tab w:val="left" w:pos="680"/>
        </w:tabs>
        <w:autoSpaceDE w:val="0"/>
        <w:ind w:left="1701" w:hanging="360"/>
        <w:jc w:val="both"/>
        <w:rPr>
          <w:rFonts w:ascii="Arial" w:hAnsi="Arial" w:cs="Arial"/>
          <w:color w:val="auto"/>
        </w:rPr>
      </w:pPr>
      <w:r w:rsidRPr="00463E45">
        <w:rPr>
          <w:rFonts w:ascii="Arial" w:eastAsia="TimesNewRomanPSMT" w:hAnsi="Arial" w:cs="Arial"/>
          <w:b/>
          <w:bCs/>
          <w:color w:val="auto"/>
        </w:rPr>
        <w:t>Неопходан кадровски капацитет</w:t>
      </w:r>
      <w:r w:rsidRPr="00463E45">
        <w:rPr>
          <w:rFonts w:ascii="Arial" w:eastAsia="TimesNewRomanPSMT" w:hAnsi="Arial" w:cs="Arial"/>
          <w:bCs/>
          <w:color w:val="auto"/>
        </w:rPr>
        <w:t xml:space="preserve"> бројем 4. наведен у табеларном приказу </w:t>
      </w:r>
      <w:r w:rsidRPr="00463E45">
        <w:rPr>
          <w:rFonts w:ascii="Arial" w:eastAsia="TimesNewRomanPSMT" w:hAnsi="Arial" w:cs="Arial"/>
          <w:b/>
          <w:bCs/>
          <w:color w:val="auto"/>
        </w:rPr>
        <w:t xml:space="preserve">додатних услова: </w:t>
      </w:r>
      <w:r w:rsidRPr="00463E45">
        <w:rPr>
          <w:rFonts w:ascii="Arial" w:hAnsi="Arial" w:cs="Arial"/>
          <w:b/>
          <w:color w:val="auto"/>
        </w:rPr>
        <w:t>Доказ:</w:t>
      </w:r>
    </w:p>
    <w:p w:rsidR="00AC527C" w:rsidRPr="00463E45" w:rsidRDefault="00AC527C" w:rsidP="00AC527C">
      <w:pPr>
        <w:pStyle w:val="ListParagraph"/>
        <w:tabs>
          <w:tab w:val="left" w:pos="680"/>
        </w:tabs>
        <w:autoSpaceDE w:val="0"/>
        <w:ind w:left="1701"/>
        <w:jc w:val="both"/>
        <w:rPr>
          <w:rFonts w:ascii="Arial" w:eastAsia="TimesNewRomanPSMT" w:hAnsi="Arial" w:cs="Arial"/>
          <w:b/>
          <w:bCs/>
          <w:color w:val="auto"/>
        </w:rPr>
      </w:pPr>
    </w:p>
    <w:p w:rsidR="00AC527C" w:rsidRPr="00AC4D06" w:rsidRDefault="00AC527C" w:rsidP="00AC527C">
      <w:pPr>
        <w:pStyle w:val="ListParagraph"/>
        <w:tabs>
          <w:tab w:val="left" w:pos="680"/>
        </w:tabs>
        <w:autoSpaceDE w:val="0"/>
        <w:ind w:left="1701"/>
        <w:jc w:val="both"/>
        <w:rPr>
          <w:rFonts w:ascii="Arial" w:hAnsi="Arial" w:cs="Arial"/>
          <w:color w:val="auto"/>
        </w:rPr>
      </w:pPr>
      <w:r w:rsidRPr="00463E45">
        <w:rPr>
          <w:rFonts w:ascii="Arial" w:eastAsia="Times New Roman" w:hAnsi="Arial" w:cs="Arial"/>
          <w:bCs/>
          <w:color w:val="auto"/>
          <w:kern w:val="0"/>
          <w:lang w:val="sr-Latn-CS" w:eastAsia="sr-Latn-CS"/>
        </w:rPr>
        <w:t>Изјав</w:t>
      </w:r>
      <w:r w:rsidRPr="00463E45">
        <w:rPr>
          <w:rFonts w:ascii="Arial" w:eastAsia="Times New Roman" w:hAnsi="Arial" w:cs="Arial"/>
          <w:bCs/>
          <w:color w:val="auto"/>
          <w:kern w:val="0"/>
          <w:lang w:eastAsia="sr-Latn-CS"/>
        </w:rPr>
        <w:t>а</w:t>
      </w:r>
      <w:r w:rsidRPr="00463E45">
        <w:rPr>
          <w:rFonts w:ascii="Arial" w:eastAsia="Times New Roman" w:hAnsi="Arial" w:cs="Arial"/>
          <w:bCs/>
          <w:color w:val="auto"/>
          <w:kern w:val="0"/>
          <w:lang w:val="sr-Latn-CS" w:eastAsia="sr-Latn-CS"/>
        </w:rPr>
        <w:t xml:space="preserve"> о техничком особљу који раде за понуђача, </w:t>
      </w:r>
      <w:r w:rsidR="00AC4D06">
        <w:rPr>
          <w:rFonts w:ascii="Arial" w:eastAsia="Times New Roman" w:hAnsi="Arial" w:cs="Arial"/>
          <w:color w:val="auto"/>
          <w:kern w:val="0"/>
          <w:lang w:eastAsia="sr-Latn-CS"/>
        </w:rPr>
        <w:t xml:space="preserve">најмање </w:t>
      </w:r>
      <w:r w:rsidRPr="00463E45">
        <w:rPr>
          <w:rFonts w:ascii="Arial" w:eastAsia="Times New Roman" w:hAnsi="Arial" w:cs="Arial"/>
          <w:color w:val="auto"/>
          <w:kern w:val="0"/>
          <w:lang w:eastAsia="sr-Latn-CS"/>
        </w:rPr>
        <w:t>1</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eastAsia="sr-Latn-CS"/>
        </w:rPr>
        <w:t>(</w:t>
      </w:r>
      <w:r w:rsidRPr="00463E45">
        <w:rPr>
          <w:rFonts w:ascii="Arial" w:eastAsia="Times New Roman" w:hAnsi="Arial" w:cs="Arial"/>
          <w:color w:val="auto"/>
          <w:kern w:val="0"/>
          <w:lang w:val="sr-Latn-CS" w:eastAsia="sr-Latn-CS"/>
        </w:rPr>
        <w:t>једног</w:t>
      </w:r>
      <w:r w:rsidRPr="00463E45">
        <w:rPr>
          <w:rFonts w:ascii="Arial" w:eastAsia="Times New Roman" w:hAnsi="Arial" w:cs="Arial"/>
          <w:color w:val="auto"/>
          <w:kern w:val="0"/>
          <w:lang w:eastAsia="sr-Latn-CS"/>
        </w:rPr>
        <w:t>)</w:t>
      </w:r>
      <w:r w:rsidRPr="00463E45">
        <w:rPr>
          <w:rFonts w:ascii="Arial" w:eastAsia="Times New Roman" w:hAnsi="Arial" w:cs="Arial"/>
          <w:color w:val="auto"/>
          <w:kern w:val="0"/>
          <w:lang w:val="sr-Latn-CS" w:eastAsia="sr-Latn-CS"/>
        </w:rPr>
        <w:t xml:space="preserve"> доктора медицине специјалисту епидемиологије или доктора</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медицине специјалисту хигијене</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најмање</w:t>
      </w:r>
      <w:r w:rsidRPr="00463E45">
        <w:rPr>
          <w:rFonts w:ascii="Arial" w:eastAsia="Times New Roman" w:hAnsi="Arial" w:cs="Arial"/>
          <w:color w:val="auto"/>
          <w:kern w:val="0"/>
          <w:lang w:eastAsia="sr-Latn-CS"/>
        </w:rPr>
        <w:t xml:space="preserve"> 1</w:t>
      </w:r>
      <w:r w:rsidRPr="00463E45">
        <w:rPr>
          <w:rFonts w:ascii="Arial" w:eastAsia="Times New Roman" w:hAnsi="Arial" w:cs="Arial"/>
          <w:color w:val="auto"/>
          <w:kern w:val="0"/>
          <w:lang w:val="sr-Latn-CS" w:eastAsia="sr-Latn-CS"/>
        </w:rPr>
        <w:t xml:space="preserve"> </w:t>
      </w:r>
      <w:r w:rsidRPr="00463E45">
        <w:rPr>
          <w:rFonts w:ascii="Arial" w:eastAsia="Times New Roman" w:hAnsi="Arial" w:cs="Arial"/>
          <w:color w:val="auto"/>
          <w:kern w:val="0"/>
          <w:lang w:eastAsia="sr-Latn-CS"/>
        </w:rPr>
        <w:t>(</w:t>
      </w:r>
      <w:r w:rsidRPr="00463E45">
        <w:rPr>
          <w:rFonts w:ascii="Arial" w:eastAsia="Times New Roman" w:hAnsi="Arial" w:cs="Arial"/>
          <w:color w:val="auto"/>
          <w:kern w:val="0"/>
          <w:lang w:val="sr-Latn-CS" w:eastAsia="sr-Latn-CS"/>
        </w:rPr>
        <w:t>једног</w:t>
      </w:r>
      <w:r w:rsidRPr="00463E45">
        <w:rPr>
          <w:rFonts w:ascii="Arial" w:eastAsia="Times New Roman" w:hAnsi="Arial" w:cs="Arial"/>
          <w:color w:val="auto"/>
          <w:kern w:val="0"/>
          <w:lang w:eastAsia="sr-Latn-CS"/>
        </w:rPr>
        <w:t>)</w:t>
      </w:r>
      <w:r w:rsidRPr="00463E45">
        <w:rPr>
          <w:rFonts w:ascii="Arial" w:eastAsia="Times New Roman" w:hAnsi="Arial" w:cs="Arial"/>
          <w:color w:val="auto"/>
          <w:kern w:val="0"/>
          <w:lang w:val="sr-Latn-CS" w:eastAsia="sr-Latn-CS"/>
        </w:rPr>
        <w:t xml:space="preserve"> струковног санитарно </w:t>
      </w:r>
      <w:r w:rsidR="00AC4D06">
        <w:rPr>
          <w:rFonts w:ascii="Arial" w:eastAsia="Times New Roman" w:hAnsi="Arial" w:cs="Arial"/>
          <w:color w:val="auto"/>
          <w:kern w:val="0"/>
          <w:lang w:val="sr-Latn-CS" w:eastAsia="sr-Latn-CS"/>
        </w:rPr>
        <w:t>–</w:t>
      </w:r>
      <w:r w:rsidRPr="00463E45">
        <w:rPr>
          <w:rFonts w:ascii="Arial" w:eastAsia="Times New Roman" w:hAnsi="Arial" w:cs="Arial"/>
          <w:color w:val="auto"/>
          <w:kern w:val="0"/>
          <w:lang w:eastAsia="sr-Latn-CS"/>
        </w:rPr>
        <w:t xml:space="preserve"> </w:t>
      </w:r>
      <w:r w:rsidR="00AC4D06">
        <w:rPr>
          <w:rFonts w:ascii="Arial" w:eastAsia="Times New Roman" w:hAnsi="Arial" w:cs="Arial"/>
          <w:color w:val="auto"/>
          <w:kern w:val="0"/>
          <w:lang w:val="sr-Latn-CS" w:eastAsia="sr-Latn-CS"/>
        </w:rPr>
        <w:t>еколошког</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 xml:space="preserve">инжењера или вишег санитарног </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 xml:space="preserve">техничара и најмање </w:t>
      </w:r>
      <w:r w:rsidRPr="00463E45">
        <w:rPr>
          <w:rFonts w:ascii="Arial" w:eastAsia="Times New Roman" w:hAnsi="Arial" w:cs="Arial"/>
          <w:color w:val="auto"/>
          <w:kern w:val="0"/>
          <w:lang w:eastAsia="sr-Latn-CS"/>
        </w:rPr>
        <w:t>1</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eastAsia="sr-Latn-CS"/>
        </w:rPr>
        <w:t>(</w:t>
      </w:r>
      <w:r w:rsidRPr="00463E45">
        <w:rPr>
          <w:rFonts w:ascii="Arial" w:eastAsia="Times New Roman" w:hAnsi="Arial" w:cs="Arial"/>
          <w:color w:val="auto"/>
          <w:kern w:val="0"/>
          <w:lang w:val="sr-Latn-CS" w:eastAsia="sr-Latn-CS"/>
        </w:rPr>
        <w:t>једног</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санитарно</w:t>
      </w:r>
      <w:r w:rsidR="00AC4D06">
        <w:rPr>
          <w:rFonts w:ascii="Arial" w:eastAsia="Times New Roman" w:hAnsi="Arial" w:cs="Arial"/>
          <w:color w:val="auto"/>
          <w:kern w:val="0"/>
          <w:lang w:eastAsia="sr-Latn-CS"/>
        </w:rPr>
        <w:t xml:space="preserve"> </w:t>
      </w:r>
      <w:r w:rsidR="00AC4D06">
        <w:rPr>
          <w:rFonts w:ascii="Arial" w:eastAsia="Times New Roman" w:hAnsi="Arial" w:cs="Arial"/>
          <w:color w:val="auto"/>
          <w:kern w:val="0"/>
          <w:lang w:val="sr-Latn-CS" w:eastAsia="sr-Latn-CS"/>
        </w:rPr>
        <w:t>–еколошког</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техничара (у складу са Правилником о условима за</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обављање дезинфекције, дезинсекције и дератизације («Сл. Гласник РС»</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 xml:space="preserve">бр.3/2017), и минимум </w:t>
      </w:r>
      <w:r w:rsidRPr="00463E45">
        <w:rPr>
          <w:rFonts w:ascii="Arial" w:eastAsia="Times New Roman" w:hAnsi="Arial" w:cs="Arial"/>
          <w:color w:val="auto"/>
          <w:kern w:val="0"/>
          <w:lang w:eastAsia="sr-Latn-CS"/>
        </w:rPr>
        <w:t>5</w:t>
      </w:r>
      <w:r w:rsidRPr="00463E45">
        <w:rPr>
          <w:rFonts w:ascii="Arial" w:eastAsia="Times New Roman" w:hAnsi="Arial" w:cs="Arial"/>
          <w:color w:val="auto"/>
          <w:kern w:val="0"/>
          <w:lang w:val="sr-Latn-CS" w:eastAsia="sr-Latn-CS"/>
        </w:rPr>
        <w:t xml:space="preserve"> (пет) запослених лица која ће бити</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одговорна за спровођење уговора који морају да буду оспособљени за</w:t>
      </w:r>
      <w:r w:rsidRPr="00463E45">
        <w:rPr>
          <w:rFonts w:ascii="Arial" w:eastAsia="Times New Roman" w:hAnsi="Arial" w:cs="Arial"/>
          <w:color w:val="auto"/>
          <w:kern w:val="0"/>
          <w:lang w:eastAsia="sr-Latn-CS"/>
        </w:rPr>
        <w:t xml:space="preserve"> </w:t>
      </w:r>
      <w:r w:rsidR="00AC4D06">
        <w:rPr>
          <w:rFonts w:ascii="Arial" w:eastAsia="Times New Roman" w:hAnsi="Arial" w:cs="Arial"/>
          <w:color w:val="auto"/>
          <w:kern w:val="0"/>
          <w:lang w:val="sr-Latn-CS" w:eastAsia="sr-Latn-CS"/>
        </w:rPr>
        <w:t>рад са отровима</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(уз изјаву кумулативно доставити фотокопије М</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образаца, Уговор о раду за лица која су у радном односу, фотокопију</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уговора о ангажовању за лица која нису у радном односу, фотокопи</w:t>
      </w:r>
      <w:r w:rsidR="00AC4D06">
        <w:rPr>
          <w:rFonts w:ascii="Arial" w:eastAsia="Times New Roman" w:hAnsi="Arial" w:cs="Arial"/>
          <w:color w:val="auto"/>
          <w:kern w:val="0"/>
          <w:lang w:eastAsia="sr-Latn-CS"/>
        </w:rPr>
        <w:t>ју</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дипломе за лица са ВСС, фотокопију дипломе струковног санитарно</w:t>
      </w:r>
      <w:r w:rsidR="00AC4D06">
        <w:rPr>
          <w:rFonts w:ascii="Arial" w:eastAsia="Times New Roman" w:hAnsi="Arial" w:cs="Arial"/>
          <w:color w:val="auto"/>
          <w:kern w:val="0"/>
          <w:lang w:eastAsia="sr-Latn-CS"/>
        </w:rPr>
        <w:t xml:space="preserve"> </w:t>
      </w:r>
      <w:r w:rsidR="00AC4D06">
        <w:rPr>
          <w:rFonts w:ascii="Arial" w:eastAsia="Times New Roman" w:hAnsi="Arial" w:cs="Arial"/>
          <w:color w:val="auto"/>
          <w:kern w:val="0"/>
          <w:lang w:val="sr-Latn-CS" w:eastAsia="sr-Latn-CS"/>
        </w:rPr>
        <w:t>–</w:t>
      </w:r>
      <w:r w:rsidR="00AC4D06">
        <w:rPr>
          <w:rFonts w:ascii="Arial" w:eastAsia="Times New Roman" w:hAnsi="Arial" w:cs="Arial"/>
          <w:color w:val="auto"/>
          <w:kern w:val="0"/>
          <w:lang w:eastAsia="sr-Latn-CS"/>
        </w:rPr>
        <w:t xml:space="preserve"> </w:t>
      </w:r>
      <w:r w:rsidR="00AC4D06">
        <w:rPr>
          <w:rFonts w:ascii="Arial" w:eastAsia="Times New Roman" w:hAnsi="Arial" w:cs="Arial"/>
          <w:color w:val="auto"/>
          <w:kern w:val="0"/>
          <w:lang w:val="sr-Latn-CS" w:eastAsia="sr-Latn-CS"/>
        </w:rPr>
        <w:t>еколошког</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инжењера или вишег санитарног техничара, фотокопију</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санитарно</w:t>
      </w:r>
      <w:r w:rsidR="00AC4D06">
        <w:rPr>
          <w:rFonts w:ascii="Arial" w:eastAsia="Times New Roman" w:hAnsi="Arial" w:cs="Arial"/>
          <w:color w:val="auto"/>
          <w:kern w:val="0"/>
          <w:lang w:eastAsia="sr-Latn-CS"/>
        </w:rPr>
        <w:t xml:space="preserve"> </w:t>
      </w:r>
      <w:r w:rsidR="00AC4D06">
        <w:rPr>
          <w:rFonts w:ascii="Arial" w:eastAsia="Times New Roman" w:hAnsi="Arial" w:cs="Arial"/>
          <w:color w:val="auto"/>
          <w:kern w:val="0"/>
          <w:lang w:val="sr-Latn-CS" w:eastAsia="sr-Latn-CS"/>
        </w:rPr>
        <w:t>–</w:t>
      </w:r>
      <w:r w:rsidR="00AC4D06">
        <w:rPr>
          <w:rFonts w:ascii="Arial" w:eastAsia="Times New Roman" w:hAnsi="Arial" w:cs="Arial"/>
          <w:color w:val="auto"/>
          <w:kern w:val="0"/>
          <w:lang w:eastAsia="sr-Latn-CS"/>
        </w:rPr>
        <w:t xml:space="preserve"> </w:t>
      </w:r>
      <w:r w:rsidR="00AC4D06">
        <w:rPr>
          <w:rFonts w:ascii="Arial" w:eastAsia="Times New Roman" w:hAnsi="Arial" w:cs="Arial"/>
          <w:color w:val="auto"/>
          <w:kern w:val="0"/>
          <w:lang w:val="sr-Latn-CS" w:eastAsia="sr-Latn-CS"/>
        </w:rPr>
        <w:t>еколошког</w:t>
      </w:r>
      <w:r w:rsidR="00AC4D06">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техничара, фотокопија потврде овлашћене установе</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Републике Србије за запослене да су оспособљени за рад са отровима у</w:t>
      </w:r>
      <w:r w:rsidRPr="00463E45">
        <w:rPr>
          <w:rFonts w:ascii="Arial" w:eastAsia="Times New Roman" w:hAnsi="Arial" w:cs="Arial"/>
          <w:color w:val="auto"/>
          <w:kern w:val="0"/>
          <w:lang w:eastAsia="sr-Latn-CS"/>
        </w:rPr>
        <w:t xml:space="preserve"> </w:t>
      </w:r>
      <w:r w:rsidRPr="00463E45">
        <w:rPr>
          <w:rFonts w:ascii="Arial" w:eastAsia="Times New Roman" w:hAnsi="Arial" w:cs="Arial"/>
          <w:color w:val="auto"/>
          <w:kern w:val="0"/>
          <w:lang w:val="sr-Latn-CS" w:eastAsia="sr-Latn-CS"/>
        </w:rPr>
        <w:t>области ДДД)</w:t>
      </w:r>
      <w:r w:rsidR="00AC4D06">
        <w:rPr>
          <w:rFonts w:ascii="Arial" w:eastAsia="Times New Roman" w:hAnsi="Arial" w:cs="Arial"/>
          <w:color w:val="auto"/>
          <w:kern w:val="0"/>
          <w:lang w:eastAsia="sr-Latn-CS"/>
        </w:rPr>
        <w:t>.</w:t>
      </w:r>
    </w:p>
    <w:p w:rsidR="00AC527C" w:rsidRPr="002878AB" w:rsidRDefault="00AC527C" w:rsidP="00AC527C">
      <w:pPr>
        <w:pStyle w:val="ListParagraph"/>
        <w:tabs>
          <w:tab w:val="left" w:pos="680"/>
        </w:tabs>
        <w:autoSpaceDE w:val="0"/>
        <w:autoSpaceDN w:val="0"/>
        <w:adjustRightInd w:val="0"/>
        <w:ind w:left="0"/>
        <w:jc w:val="both"/>
        <w:rPr>
          <w:rFonts w:ascii="Arial" w:eastAsia="TimesNewRomanPS-BoldMT" w:hAnsi="Arial" w:cs="Arial"/>
          <w:bCs/>
          <w:color w:val="auto"/>
        </w:rPr>
      </w:pPr>
    </w:p>
    <w:p w:rsidR="00AC527C" w:rsidRPr="002878AB" w:rsidRDefault="00AC527C" w:rsidP="00AC527C">
      <w:pPr>
        <w:pStyle w:val="ListParagraph"/>
        <w:tabs>
          <w:tab w:val="left" w:pos="680"/>
        </w:tabs>
        <w:autoSpaceDE w:val="0"/>
        <w:autoSpaceDN w:val="0"/>
        <w:adjustRightInd w:val="0"/>
        <w:jc w:val="both"/>
        <w:rPr>
          <w:rFonts w:ascii="Arial" w:eastAsia="TimesNewRomanPS-BoldMT" w:hAnsi="Arial" w:cs="Arial"/>
          <w:bCs/>
          <w:color w:val="auto"/>
        </w:rPr>
      </w:pPr>
      <w:r w:rsidRPr="002878AB">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878AB">
        <w:rPr>
          <w:rFonts w:ascii="Arial" w:hAnsi="Arial" w:cs="Arial"/>
          <w:bCs/>
          <w:iCs/>
          <w:color w:val="auto"/>
        </w:rPr>
        <w:t xml:space="preserve">1) до 4) </w:t>
      </w:r>
      <w:r w:rsidRPr="002878AB">
        <w:rPr>
          <w:rFonts w:ascii="Arial" w:eastAsia="TimesNewRomanPS-BoldMT" w:hAnsi="Arial" w:cs="Arial"/>
          <w:bCs/>
          <w:color w:val="auto"/>
        </w:rPr>
        <w:t>ЗЈН, сходно чл. 78. ЗЈН.</w:t>
      </w:r>
    </w:p>
    <w:p w:rsidR="00AC527C" w:rsidRPr="002878AB" w:rsidRDefault="00AC527C" w:rsidP="00AC527C">
      <w:pPr>
        <w:pStyle w:val="ListParagraph"/>
        <w:tabs>
          <w:tab w:val="left" w:pos="680"/>
        </w:tabs>
        <w:autoSpaceDE w:val="0"/>
        <w:autoSpaceDN w:val="0"/>
        <w:adjustRightInd w:val="0"/>
        <w:jc w:val="both"/>
        <w:rPr>
          <w:rFonts w:ascii="Arial" w:eastAsia="TimesNewRomanPS-BoldMT" w:hAnsi="Arial" w:cs="Arial"/>
          <w:bCs/>
          <w:color w:val="FF0000"/>
        </w:rPr>
      </w:pPr>
    </w:p>
    <w:p w:rsidR="00AC527C" w:rsidRPr="002878AB" w:rsidRDefault="00AC527C" w:rsidP="00AC527C">
      <w:pPr>
        <w:pStyle w:val="ListParagraph"/>
        <w:tabs>
          <w:tab w:val="left" w:pos="680"/>
        </w:tabs>
        <w:autoSpaceDE w:val="0"/>
        <w:autoSpaceDN w:val="0"/>
        <w:adjustRightInd w:val="0"/>
        <w:jc w:val="both"/>
        <w:rPr>
          <w:rFonts w:ascii="Arial" w:hAnsi="Arial" w:cs="Arial"/>
          <w:color w:val="auto"/>
        </w:rPr>
      </w:pPr>
      <w:r w:rsidRPr="002878AB">
        <w:rPr>
          <w:rFonts w:ascii="Arial" w:hAnsi="Arial" w:cs="Arial"/>
          <w:color w:val="auto"/>
        </w:rPr>
        <w:t>Понуђач није дужан да доставља доказе који су јавно доступни на интернет страницама надлежних органа.</w:t>
      </w:r>
    </w:p>
    <w:p w:rsidR="00AC527C" w:rsidRPr="002878AB" w:rsidRDefault="00AC527C" w:rsidP="00AC527C">
      <w:pPr>
        <w:pStyle w:val="ListParagraph"/>
        <w:tabs>
          <w:tab w:val="left" w:pos="680"/>
        </w:tabs>
        <w:autoSpaceDE w:val="0"/>
        <w:autoSpaceDN w:val="0"/>
        <w:adjustRightInd w:val="0"/>
        <w:jc w:val="both"/>
        <w:rPr>
          <w:rFonts w:ascii="Arial" w:eastAsia="TimesNewRomanPS-BoldMT" w:hAnsi="Arial" w:cs="Arial"/>
          <w:bCs/>
        </w:rPr>
      </w:pPr>
    </w:p>
    <w:p w:rsidR="00AC527C" w:rsidRPr="002878AB" w:rsidRDefault="00AC527C" w:rsidP="00AC527C">
      <w:pPr>
        <w:pStyle w:val="ListParagraph"/>
        <w:jc w:val="both"/>
        <w:rPr>
          <w:rFonts w:ascii="Arial" w:hAnsi="Arial" w:cs="Arial"/>
          <w:color w:val="auto"/>
        </w:rPr>
      </w:pPr>
      <w:r w:rsidRPr="002878A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C527C" w:rsidRPr="002878AB" w:rsidRDefault="00AC527C" w:rsidP="00AC527C">
      <w:pPr>
        <w:pStyle w:val="ListParagraph"/>
        <w:jc w:val="both"/>
        <w:rPr>
          <w:rFonts w:ascii="Arial" w:hAnsi="Arial" w:cs="Arial"/>
          <w:color w:val="auto"/>
        </w:rPr>
      </w:pPr>
    </w:p>
    <w:p w:rsidR="00AC527C" w:rsidRPr="002878AB" w:rsidRDefault="00AC527C" w:rsidP="00AC527C">
      <w:pPr>
        <w:pStyle w:val="ListParagraph"/>
        <w:tabs>
          <w:tab w:val="left" w:pos="680"/>
        </w:tabs>
        <w:autoSpaceDE w:val="0"/>
        <w:autoSpaceDN w:val="0"/>
        <w:adjustRightInd w:val="0"/>
        <w:jc w:val="both"/>
        <w:rPr>
          <w:rFonts w:ascii="Arial" w:eastAsia="TimesNewRomanPSMT" w:hAnsi="Arial" w:cs="Arial"/>
          <w:bCs/>
          <w:color w:val="auto"/>
        </w:rPr>
      </w:pPr>
      <w:r w:rsidRPr="002878A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C527C" w:rsidRPr="002878AB" w:rsidRDefault="00AC527C" w:rsidP="00AC527C">
      <w:pPr>
        <w:pStyle w:val="ListParagraph"/>
        <w:tabs>
          <w:tab w:val="left" w:pos="680"/>
        </w:tabs>
        <w:autoSpaceDE w:val="0"/>
        <w:autoSpaceDN w:val="0"/>
        <w:adjustRightInd w:val="0"/>
        <w:jc w:val="both"/>
        <w:rPr>
          <w:rFonts w:ascii="Arial" w:hAnsi="Arial" w:cs="Arial"/>
          <w:color w:val="auto"/>
        </w:rPr>
      </w:pPr>
    </w:p>
    <w:p w:rsidR="00AC527C" w:rsidRPr="002878AB" w:rsidRDefault="00AC527C" w:rsidP="00AC527C">
      <w:pPr>
        <w:pStyle w:val="ListParagraph"/>
        <w:tabs>
          <w:tab w:val="left" w:pos="680"/>
        </w:tabs>
        <w:autoSpaceDE w:val="0"/>
        <w:autoSpaceDN w:val="0"/>
        <w:adjustRightInd w:val="0"/>
        <w:jc w:val="both"/>
        <w:rPr>
          <w:rFonts w:ascii="Arial" w:hAnsi="Arial" w:cs="Arial"/>
          <w:color w:val="auto"/>
        </w:rPr>
      </w:pPr>
      <w:r w:rsidRPr="002878A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878AB">
        <w:rPr>
          <w:rFonts w:ascii="Arial" w:eastAsia="TimesNewRomanPSMT" w:hAnsi="Arial" w:cs="Arial"/>
          <w:bCs/>
          <w:color w:val="auto"/>
        </w:rPr>
        <w:t>.</w:t>
      </w:r>
    </w:p>
    <w:p w:rsidR="00AC527C" w:rsidRPr="002878AB" w:rsidRDefault="00AC527C" w:rsidP="00AC527C">
      <w:pPr>
        <w:pStyle w:val="ListParagraph"/>
        <w:ind w:left="0"/>
        <w:jc w:val="both"/>
        <w:rPr>
          <w:rFonts w:ascii="Arial" w:hAnsi="Arial" w:cs="Arial"/>
          <w:bCs/>
          <w:iCs/>
          <w:lang w:val="sr-Cyrl-CS"/>
        </w:rPr>
      </w:pPr>
    </w:p>
    <w:p w:rsidR="00AC527C" w:rsidRPr="002E3A59" w:rsidRDefault="00AC527C" w:rsidP="00AC527C">
      <w:pPr>
        <w:pStyle w:val="ListParagraph"/>
        <w:shd w:val="clear" w:color="auto" w:fill="C6D9F1"/>
        <w:ind w:left="0"/>
        <w:jc w:val="center"/>
        <w:rPr>
          <w:rFonts w:ascii="Arial" w:hAnsi="Arial" w:cs="Arial"/>
          <w:b/>
          <w:bCs/>
          <w:iCs/>
          <w:lang w:val="ru-RU"/>
        </w:rPr>
      </w:pPr>
      <w:r w:rsidRPr="002E3A59">
        <w:rPr>
          <w:rFonts w:ascii="Arial" w:hAnsi="Arial" w:cs="Arial"/>
          <w:b/>
        </w:rPr>
        <w:t>V</w:t>
      </w:r>
      <w:r w:rsidRPr="002E3A59">
        <w:rPr>
          <w:rFonts w:ascii="Arial" w:hAnsi="Arial" w:cs="Arial"/>
          <w:b/>
          <w:bCs/>
          <w:iCs/>
          <w:lang w:val="ru-RU"/>
        </w:rPr>
        <w:t xml:space="preserve"> КРИТЕРИ</w:t>
      </w:r>
      <w:r w:rsidR="002E3A59">
        <w:rPr>
          <w:rFonts w:ascii="Arial" w:hAnsi="Arial" w:cs="Arial"/>
          <w:b/>
          <w:bCs/>
          <w:iCs/>
          <w:lang w:val="ru-RU"/>
        </w:rPr>
        <w:t>ЈУМ ЗА ДОДЕЛУ УГОВОРА</w:t>
      </w:r>
    </w:p>
    <w:p w:rsidR="00AC527C" w:rsidRPr="002878AB" w:rsidRDefault="00AC527C" w:rsidP="00AC527C">
      <w:pPr>
        <w:jc w:val="center"/>
        <w:rPr>
          <w:rFonts w:ascii="Arial" w:hAnsi="Arial" w:cs="Arial"/>
          <w:b/>
          <w:bCs/>
        </w:rPr>
      </w:pPr>
    </w:p>
    <w:p w:rsidR="00AC527C" w:rsidRPr="002878AB" w:rsidRDefault="00AC527C" w:rsidP="00AC527C">
      <w:pPr>
        <w:numPr>
          <w:ilvl w:val="0"/>
          <w:numId w:val="7"/>
        </w:numPr>
        <w:jc w:val="both"/>
        <w:rPr>
          <w:rFonts w:ascii="Arial" w:hAnsi="Arial" w:cs="Arial"/>
          <w:b/>
        </w:rPr>
      </w:pPr>
      <w:r w:rsidRPr="002878AB">
        <w:rPr>
          <w:rFonts w:ascii="Arial" w:hAnsi="Arial" w:cs="Arial"/>
          <w:b/>
        </w:rPr>
        <w:t xml:space="preserve">Критеријум за доделу уговора: </w:t>
      </w:r>
    </w:p>
    <w:p w:rsidR="00AC527C" w:rsidRPr="002878AB" w:rsidRDefault="00AC527C" w:rsidP="00AC527C">
      <w:pPr>
        <w:ind w:left="720"/>
        <w:jc w:val="both"/>
        <w:rPr>
          <w:rFonts w:ascii="Arial" w:hAnsi="Arial" w:cs="Arial"/>
        </w:rPr>
      </w:pPr>
    </w:p>
    <w:p w:rsidR="00AC527C" w:rsidRPr="002878AB" w:rsidRDefault="00AC527C" w:rsidP="00AC527C">
      <w:pPr>
        <w:ind w:left="720"/>
        <w:jc w:val="both"/>
        <w:rPr>
          <w:rFonts w:ascii="Arial" w:hAnsi="Arial" w:cs="Arial"/>
        </w:rPr>
      </w:pPr>
      <w:r w:rsidRPr="002878AB">
        <w:rPr>
          <w:rFonts w:ascii="Arial" w:hAnsi="Arial" w:cs="Arial"/>
        </w:rPr>
        <w:lastRenderedPageBreak/>
        <w:t xml:space="preserve">Избор најповољније понуде наручилац ће извршити применом критеријума ,,најнижа понуђена цена“. </w:t>
      </w:r>
    </w:p>
    <w:p w:rsidR="00AC527C" w:rsidRPr="002878AB" w:rsidRDefault="00AC527C" w:rsidP="00AC527C">
      <w:pPr>
        <w:ind w:left="720"/>
        <w:jc w:val="both"/>
        <w:rPr>
          <w:rFonts w:ascii="Arial" w:hAnsi="Arial" w:cs="Arial"/>
        </w:rPr>
      </w:pPr>
    </w:p>
    <w:p w:rsidR="00AC527C" w:rsidRPr="002878AB" w:rsidRDefault="00AC527C" w:rsidP="00AC527C">
      <w:pPr>
        <w:pStyle w:val="ListParagraph"/>
        <w:numPr>
          <w:ilvl w:val="0"/>
          <w:numId w:val="7"/>
        </w:numPr>
        <w:jc w:val="both"/>
        <w:rPr>
          <w:rFonts w:ascii="Arial" w:hAnsi="Arial" w:cs="Arial"/>
          <w:b/>
          <w:bCs/>
        </w:rPr>
      </w:pPr>
      <w:r w:rsidRPr="002878AB">
        <w:rPr>
          <w:rFonts w:ascii="Arial" w:hAnsi="Arial" w:cs="Arial"/>
          <w:b/>
        </w:rPr>
        <w:t>Е</w:t>
      </w:r>
      <w:r w:rsidRPr="002878AB">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C527C" w:rsidRPr="002878AB" w:rsidRDefault="00AC527C" w:rsidP="00AC527C">
      <w:pPr>
        <w:jc w:val="both"/>
        <w:rPr>
          <w:rFonts w:ascii="Arial" w:hAnsi="Arial" w:cs="Arial"/>
          <w:b/>
          <w:bCs/>
        </w:rPr>
      </w:pPr>
    </w:p>
    <w:p w:rsidR="00AC527C" w:rsidRPr="002878AB" w:rsidRDefault="00AC527C" w:rsidP="00AC527C">
      <w:pPr>
        <w:jc w:val="both"/>
        <w:rPr>
          <w:rFonts w:ascii="Arial" w:hAnsi="Arial" w:cs="Arial"/>
          <w:iCs/>
          <w:color w:val="auto"/>
        </w:rPr>
      </w:pPr>
      <w:r w:rsidRPr="002878AB">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AC527C" w:rsidRPr="002878AB" w:rsidRDefault="00AC527C" w:rsidP="00AC527C">
      <w:pPr>
        <w:jc w:val="both"/>
        <w:rPr>
          <w:rFonts w:ascii="Arial" w:hAnsi="Arial" w:cs="Arial"/>
          <w:b/>
          <w:bCs/>
          <w:iCs/>
          <w:color w:val="auto"/>
        </w:rPr>
      </w:pPr>
      <w:r w:rsidRPr="002878AB">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2878AB">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2878AB">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2878AB">
        <w:rPr>
          <w:rFonts w:ascii="Arial" w:hAnsi="Arial" w:cs="Arial"/>
          <w:color w:val="auto"/>
        </w:rPr>
        <w:t>Понуђачима који не присуствују овом поступку, наручилац ће доставити записник извлачења путем жреба.</w:t>
      </w:r>
    </w:p>
    <w:p w:rsidR="00AC527C" w:rsidRPr="002878AB" w:rsidRDefault="00AC527C" w:rsidP="00AC527C">
      <w:pPr>
        <w:pStyle w:val="ListParagraph"/>
        <w:ind w:left="0"/>
        <w:jc w:val="both"/>
        <w:rPr>
          <w:rFonts w:ascii="Arial" w:hAnsi="Arial" w:cs="Arial"/>
        </w:rPr>
      </w:pPr>
    </w:p>
    <w:p w:rsidR="00AC527C" w:rsidRPr="002878AB" w:rsidRDefault="00AC527C" w:rsidP="00AC527C">
      <w:pPr>
        <w:pStyle w:val="ListParagraph"/>
        <w:shd w:val="clear" w:color="auto" w:fill="C6D9F1"/>
        <w:ind w:left="0"/>
        <w:jc w:val="center"/>
        <w:rPr>
          <w:rFonts w:ascii="Arial" w:hAnsi="Arial" w:cs="Arial"/>
          <w:b/>
          <w:bCs/>
          <w:i/>
          <w:iCs/>
          <w:lang w:val="ru-RU"/>
        </w:rPr>
      </w:pPr>
      <w:r w:rsidRPr="002878AB">
        <w:rPr>
          <w:rFonts w:ascii="Arial" w:hAnsi="Arial" w:cs="Arial"/>
          <w:b/>
          <w:i/>
        </w:rPr>
        <w:t>VI ОБРАЦИ КОЈИ ЧИНЕ САСТАВНИ ДЕО ПОНУДЕ</w:t>
      </w:r>
    </w:p>
    <w:p w:rsidR="00AC527C" w:rsidRPr="00AC4D06" w:rsidRDefault="00AC527C" w:rsidP="00AC527C">
      <w:pPr>
        <w:pStyle w:val="ListParagraph"/>
        <w:ind w:left="0"/>
        <w:jc w:val="both"/>
        <w:rPr>
          <w:rFonts w:ascii="Arial" w:hAnsi="Arial" w:cs="Arial"/>
        </w:rPr>
      </w:pPr>
    </w:p>
    <w:p w:rsidR="00AC527C" w:rsidRPr="002878AB" w:rsidRDefault="00AC527C" w:rsidP="00AC527C">
      <w:pPr>
        <w:pStyle w:val="ListParagraph"/>
        <w:ind w:left="0"/>
        <w:jc w:val="both"/>
        <w:rPr>
          <w:rFonts w:ascii="Arial" w:hAnsi="Arial" w:cs="Arial"/>
        </w:rPr>
      </w:pPr>
      <w:r w:rsidRPr="002878AB">
        <w:rPr>
          <w:rFonts w:ascii="Arial" w:hAnsi="Arial" w:cs="Arial"/>
        </w:rPr>
        <w:t>Саставни део понуде чине следећи обрасци:</w:t>
      </w:r>
    </w:p>
    <w:p w:rsidR="00AC527C" w:rsidRPr="002878AB" w:rsidRDefault="00AC527C" w:rsidP="00AC527C">
      <w:pPr>
        <w:pStyle w:val="ListParagraph"/>
        <w:numPr>
          <w:ilvl w:val="0"/>
          <w:numId w:val="8"/>
        </w:numPr>
        <w:jc w:val="both"/>
        <w:rPr>
          <w:rFonts w:ascii="Arial" w:hAnsi="Arial" w:cs="Arial"/>
        </w:rPr>
      </w:pPr>
      <w:r w:rsidRPr="002878AB">
        <w:rPr>
          <w:rFonts w:ascii="Arial" w:hAnsi="Arial" w:cs="Arial"/>
        </w:rPr>
        <w:t>Образац понуде (Образац 1);</w:t>
      </w:r>
    </w:p>
    <w:p w:rsidR="00AC527C" w:rsidRPr="002878AB" w:rsidRDefault="00AC527C" w:rsidP="00AC527C">
      <w:pPr>
        <w:pStyle w:val="ListParagraph"/>
        <w:numPr>
          <w:ilvl w:val="0"/>
          <w:numId w:val="8"/>
        </w:numPr>
        <w:jc w:val="both"/>
        <w:rPr>
          <w:rFonts w:ascii="Arial" w:hAnsi="Arial" w:cs="Arial"/>
        </w:rPr>
      </w:pPr>
      <w:r w:rsidRPr="002878AB">
        <w:rPr>
          <w:rFonts w:ascii="Arial" w:hAnsi="Arial" w:cs="Arial"/>
        </w:rPr>
        <w:t xml:space="preserve">Образац структуре понуђене цене, са упутством како да се попуни (Образац 2); </w:t>
      </w:r>
    </w:p>
    <w:p w:rsidR="00AC527C" w:rsidRPr="002878AB" w:rsidRDefault="00AC527C" w:rsidP="00AC527C">
      <w:pPr>
        <w:pStyle w:val="ListParagraph"/>
        <w:numPr>
          <w:ilvl w:val="0"/>
          <w:numId w:val="8"/>
        </w:numPr>
        <w:jc w:val="both"/>
        <w:rPr>
          <w:rFonts w:ascii="Arial" w:hAnsi="Arial" w:cs="Arial"/>
        </w:rPr>
      </w:pPr>
      <w:r w:rsidRPr="002878AB">
        <w:rPr>
          <w:rFonts w:ascii="Arial" w:hAnsi="Arial" w:cs="Arial"/>
        </w:rPr>
        <w:t xml:space="preserve">Образац трошкова припреме понуде (Образац 3); </w:t>
      </w:r>
    </w:p>
    <w:p w:rsidR="00AC527C" w:rsidRPr="002878AB" w:rsidRDefault="00AC527C" w:rsidP="00AC527C">
      <w:pPr>
        <w:pStyle w:val="ListParagraph"/>
        <w:numPr>
          <w:ilvl w:val="0"/>
          <w:numId w:val="8"/>
        </w:numPr>
        <w:jc w:val="both"/>
        <w:rPr>
          <w:rFonts w:ascii="Arial" w:hAnsi="Arial" w:cs="Arial"/>
        </w:rPr>
      </w:pPr>
      <w:r w:rsidRPr="002878AB">
        <w:rPr>
          <w:rFonts w:ascii="Arial" w:hAnsi="Arial" w:cs="Arial"/>
        </w:rPr>
        <w:t>Образац изјаве о независној понуди (Образац 4);</w:t>
      </w:r>
    </w:p>
    <w:p w:rsidR="00AC527C" w:rsidRPr="002878AB" w:rsidRDefault="00AC527C" w:rsidP="00AC527C">
      <w:pPr>
        <w:pStyle w:val="ListParagraph"/>
        <w:numPr>
          <w:ilvl w:val="0"/>
          <w:numId w:val="8"/>
        </w:numPr>
        <w:jc w:val="both"/>
        <w:rPr>
          <w:rFonts w:ascii="Arial" w:hAnsi="Arial" w:cs="Arial"/>
        </w:rPr>
      </w:pPr>
      <w:r w:rsidRPr="002878AB">
        <w:rPr>
          <w:rFonts w:ascii="Arial" w:hAnsi="Arial" w:cs="Arial"/>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AC527C" w:rsidRPr="00F03FC4" w:rsidRDefault="00AC527C" w:rsidP="00AC4D06">
      <w:pPr>
        <w:numPr>
          <w:ilvl w:val="0"/>
          <w:numId w:val="8"/>
        </w:numPr>
        <w:spacing w:before="100" w:beforeAutospacing="1" w:line="210" w:lineRule="atLeast"/>
        <w:jc w:val="both"/>
        <w:rPr>
          <w:rFonts w:ascii="Arial" w:eastAsia="Times New Roman" w:hAnsi="Arial" w:cs="Arial"/>
          <w:color w:val="auto"/>
        </w:rPr>
      </w:pPr>
      <w:r w:rsidRPr="002878AB">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2878AB">
        <w:rPr>
          <w:rFonts w:ascii="Arial" w:hAnsi="Arial" w:cs="Arial"/>
          <w:iCs/>
          <w:color w:val="auto"/>
        </w:rPr>
        <w:t>наведених овом конкурсном документацијом</w:t>
      </w:r>
      <w:r w:rsidRPr="002878AB">
        <w:rPr>
          <w:rFonts w:ascii="Arial" w:eastAsia="Times New Roman" w:hAnsi="Arial" w:cs="Arial"/>
          <w:color w:val="auto"/>
        </w:rPr>
        <w:t xml:space="preserve"> (Образац 6)</w:t>
      </w:r>
      <w:r w:rsidR="00AC4D06">
        <w:rPr>
          <w:rFonts w:ascii="Arial" w:eastAsia="Times New Roman" w:hAnsi="Arial" w:cs="Arial"/>
          <w:color w:val="auto"/>
        </w:rPr>
        <w:t>.</w:t>
      </w:r>
    </w:p>
    <w:p w:rsidR="00F03FC4" w:rsidRDefault="00F03FC4" w:rsidP="00F03FC4">
      <w:pPr>
        <w:spacing w:before="100" w:beforeAutospacing="1" w:line="210" w:lineRule="atLeast"/>
        <w:jc w:val="both"/>
        <w:rPr>
          <w:rFonts w:ascii="Arial" w:eastAsia="Times New Roman" w:hAnsi="Arial" w:cs="Arial"/>
          <w:color w:val="auto"/>
          <w:lang w:val="sr-Cyrl-CS"/>
        </w:rPr>
      </w:pPr>
    </w:p>
    <w:p w:rsidR="00F03FC4" w:rsidRDefault="00F03FC4" w:rsidP="00F03FC4">
      <w:pPr>
        <w:spacing w:before="100" w:beforeAutospacing="1" w:line="210" w:lineRule="atLeast"/>
        <w:jc w:val="both"/>
        <w:rPr>
          <w:rFonts w:ascii="Arial" w:eastAsia="Times New Roman" w:hAnsi="Arial" w:cs="Arial"/>
          <w:color w:val="auto"/>
          <w:lang w:val="sr-Cyrl-CS"/>
        </w:rPr>
      </w:pPr>
    </w:p>
    <w:p w:rsidR="00F03FC4" w:rsidRDefault="00F03FC4" w:rsidP="00F03FC4">
      <w:pPr>
        <w:spacing w:before="100" w:beforeAutospacing="1" w:line="210" w:lineRule="atLeast"/>
        <w:jc w:val="both"/>
        <w:rPr>
          <w:rFonts w:ascii="Arial" w:eastAsia="Times New Roman" w:hAnsi="Arial" w:cs="Arial"/>
          <w:color w:val="auto"/>
          <w:lang w:val="sr-Cyrl-CS"/>
        </w:rPr>
      </w:pPr>
    </w:p>
    <w:p w:rsidR="008B70F5" w:rsidRDefault="008B70F5" w:rsidP="00F03FC4">
      <w:pPr>
        <w:spacing w:before="100" w:beforeAutospacing="1" w:line="210" w:lineRule="atLeast"/>
        <w:jc w:val="both"/>
        <w:rPr>
          <w:rFonts w:ascii="Arial" w:eastAsia="Times New Roman" w:hAnsi="Arial" w:cs="Arial"/>
          <w:color w:val="auto"/>
          <w:lang w:val="sr-Cyrl-CS"/>
        </w:rPr>
      </w:pPr>
    </w:p>
    <w:p w:rsidR="008B70F5" w:rsidRDefault="008B70F5" w:rsidP="00F03FC4">
      <w:pPr>
        <w:spacing w:before="100" w:beforeAutospacing="1" w:line="210" w:lineRule="atLeast"/>
        <w:jc w:val="both"/>
        <w:rPr>
          <w:rFonts w:ascii="Arial" w:eastAsia="Times New Roman" w:hAnsi="Arial" w:cs="Arial"/>
          <w:color w:val="auto"/>
          <w:lang w:val="sr-Cyrl-CS"/>
        </w:rPr>
      </w:pPr>
    </w:p>
    <w:p w:rsidR="00F03FC4" w:rsidRDefault="00F03FC4" w:rsidP="00F03FC4">
      <w:pPr>
        <w:jc w:val="right"/>
        <w:rPr>
          <w:rFonts w:ascii="Arial" w:eastAsia="Times New Roman" w:hAnsi="Arial" w:cs="Arial"/>
          <w:color w:val="auto"/>
          <w:lang w:val="sr-Cyrl-CS"/>
        </w:rPr>
      </w:pPr>
    </w:p>
    <w:p w:rsidR="00F03FC4" w:rsidRDefault="00F03FC4" w:rsidP="00F03FC4">
      <w:pPr>
        <w:jc w:val="right"/>
        <w:rPr>
          <w:rFonts w:ascii="Arial" w:eastAsia="Times New Roman" w:hAnsi="Arial" w:cs="Arial"/>
          <w:color w:val="auto"/>
          <w:lang w:val="sr-Cyrl-CS"/>
        </w:rPr>
      </w:pPr>
    </w:p>
    <w:p w:rsidR="00F03FC4" w:rsidRDefault="00F03FC4" w:rsidP="00F03FC4">
      <w:pPr>
        <w:jc w:val="right"/>
        <w:rPr>
          <w:rFonts w:ascii="Arial" w:eastAsia="Times New Roman" w:hAnsi="Arial" w:cs="Arial"/>
          <w:color w:val="auto"/>
          <w:lang w:val="sr-Cyrl-CS"/>
        </w:rPr>
      </w:pPr>
    </w:p>
    <w:p w:rsidR="00AC527C" w:rsidRPr="002878AB" w:rsidRDefault="00AC527C" w:rsidP="00F03FC4">
      <w:pPr>
        <w:jc w:val="right"/>
        <w:rPr>
          <w:rFonts w:ascii="Arial" w:hAnsi="Arial" w:cs="Arial"/>
          <w:b/>
          <w:bCs/>
          <w:iCs/>
        </w:rPr>
      </w:pPr>
      <w:r w:rsidRPr="002878AB">
        <w:rPr>
          <w:rFonts w:ascii="Arial" w:hAnsi="Arial" w:cs="Arial"/>
          <w:b/>
          <w:bCs/>
          <w:iCs/>
        </w:rPr>
        <w:lastRenderedPageBreak/>
        <w:t>(ОБРАЗАЦ 1)</w:t>
      </w:r>
    </w:p>
    <w:p w:rsidR="00AC527C" w:rsidRPr="002878AB" w:rsidRDefault="00AC527C" w:rsidP="00AC527C">
      <w:pPr>
        <w:ind w:left="720"/>
        <w:jc w:val="center"/>
        <w:rPr>
          <w:rFonts w:ascii="Arial" w:hAnsi="Arial" w:cs="Arial"/>
          <w:b/>
          <w:bCs/>
          <w:iCs/>
        </w:rPr>
      </w:pPr>
      <w:r w:rsidRPr="002878AB">
        <w:rPr>
          <w:rFonts w:ascii="Arial" w:hAnsi="Arial" w:cs="Arial"/>
          <w:b/>
          <w:bCs/>
          <w:iCs/>
        </w:rPr>
        <w:t>ОБРАЗАЦ ПОНУДЕ</w:t>
      </w:r>
    </w:p>
    <w:p w:rsidR="00AC527C" w:rsidRPr="002878AB" w:rsidRDefault="00AC527C" w:rsidP="00AC527C">
      <w:pPr>
        <w:rPr>
          <w:rFonts w:ascii="Arial" w:hAnsi="Arial" w:cs="Arial"/>
          <w:b/>
          <w:bCs/>
          <w:i/>
          <w:iCs/>
          <w:u w:val="single"/>
        </w:rPr>
      </w:pPr>
    </w:p>
    <w:p w:rsidR="00AC527C" w:rsidRPr="002878AB" w:rsidRDefault="00AC527C" w:rsidP="00AC527C">
      <w:pPr>
        <w:jc w:val="both"/>
        <w:rPr>
          <w:rFonts w:ascii="Arial" w:hAnsi="Arial" w:cs="Arial"/>
          <w:b/>
          <w:i/>
          <w:iCs/>
          <w:shd w:val="clear" w:color="auto" w:fill="FFFFFF"/>
          <w:lang w:val="ru-RU"/>
        </w:rPr>
      </w:pPr>
      <w:r w:rsidRPr="002878AB">
        <w:rPr>
          <w:rFonts w:ascii="Arial" w:hAnsi="Arial" w:cs="Arial"/>
          <w:iCs/>
        </w:rPr>
        <w:t xml:space="preserve">Понуда бр ________________ од __________________ </w:t>
      </w:r>
      <w:r w:rsidRPr="002878AB">
        <w:rPr>
          <w:rFonts w:ascii="Arial" w:hAnsi="Arial" w:cs="Arial"/>
          <w:iCs/>
          <w:shd w:val="clear" w:color="auto" w:fill="FFFFFF"/>
        </w:rPr>
        <w:t>за јавну набавку</w:t>
      </w:r>
      <w:r w:rsidR="003355D9">
        <w:rPr>
          <w:rFonts w:ascii="Arial" w:hAnsi="Arial" w:cs="Arial"/>
          <w:iCs/>
          <w:shd w:val="clear" w:color="auto" w:fill="FFFFFF"/>
        </w:rPr>
        <w:t xml:space="preserve"> </w:t>
      </w:r>
      <w:r w:rsidR="003355D9">
        <w:rPr>
          <w:rFonts w:ascii="Arial" w:hAnsi="Arial" w:cs="Arial"/>
          <w:lang w:val="sr-Cyrl-CS"/>
        </w:rPr>
        <w:t>мале вредности услуге</w:t>
      </w:r>
      <w:r w:rsidRPr="002878AB">
        <w:rPr>
          <w:rFonts w:ascii="Arial" w:hAnsi="Arial" w:cs="Arial"/>
          <w:lang w:val="sr-Cyrl-CS"/>
        </w:rPr>
        <w:t xml:space="preserve"> дезинсекције на територији општине Ћуприја</w:t>
      </w:r>
      <w:r w:rsidRPr="002878AB">
        <w:rPr>
          <w:rFonts w:ascii="Arial" w:hAnsi="Arial" w:cs="Arial"/>
        </w:rPr>
        <w:t xml:space="preserve"> </w:t>
      </w:r>
      <w:r w:rsidRPr="002878AB">
        <w:rPr>
          <w:rFonts w:ascii="Arial" w:hAnsi="Arial" w:cs="Arial"/>
          <w:lang w:val="sr-Latn-CS"/>
        </w:rPr>
        <w:t>ЈН бр.</w:t>
      </w:r>
      <w:r w:rsidR="003355D9">
        <w:rPr>
          <w:rFonts w:ascii="Arial" w:hAnsi="Arial" w:cs="Arial"/>
        </w:rPr>
        <w:t xml:space="preserve"> </w:t>
      </w:r>
      <w:r w:rsidR="008B70F5">
        <w:rPr>
          <w:rFonts w:ascii="Arial" w:hAnsi="Arial" w:cs="Arial"/>
          <w:color w:val="auto"/>
        </w:rPr>
        <w:t>404-5-2</w:t>
      </w:r>
      <w:r w:rsidR="00DA2B97">
        <w:rPr>
          <w:rFonts w:ascii="Arial" w:hAnsi="Arial" w:cs="Arial"/>
          <w:color w:val="auto"/>
        </w:rPr>
        <w:t>/2020</w:t>
      </w:r>
      <w:r w:rsidRPr="00683EEC">
        <w:rPr>
          <w:rFonts w:ascii="Arial" w:hAnsi="Arial" w:cs="Arial"/>
          <w:color w:val="auto"/>
        </w:rPr>
        <w:t>-04</w:t>
      </w:r>
      <w:r w:rsidRPr="003355D9">
        <w:rPr>
          <w:rFonts w:ascii="Arial" w:hAnsi="Arial" w:cs="Arial"/>
          <w:lang w:val="sr-Cyrl-CS"/>
        </w:rPr>
        <w:t>.</w:t>
      </w:r>
    </w:p>
    <w:p w:rsidR="00AC527C" w:rsidRPr="002878AB" w:rsidRDefault="00AC527C" w:rsidP="00AC527C">
      <w:pPr>
        <w:jc w:val="both"/>
        <w:rPr>
          <w:rFonts w:ascii="Arial" w:hAnsi="Arial" w:cs="Arial"/>
          <w:i/>
          <w:iCs/>
        </w:rPr>
      </w:pPr>
    </w:p>
    <w:p w:rsidR="00AC527C" w:rsidRPr="002878AB" w:rsidRDefault="00AC527C" w:rsidP="00AC527C">
      <w:pPr>
        <w:rPr>
          <w:rFonts w:ascii="Arial" w:hAnsi="Arial" w:cs="Arial"/>
          <w:i/>
          <w:iCs/>
        </w:rPr>
      </w:pPr>
      <w:r w:rsidRPr="002878AB">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rPr>
            </w:pPr>
            <w:r w:rsidRPr="002878AB">
              <w:rPr>
                <w:rFonts w:ascii="Arial" w:hAnsi="Arial" w:cs="Arial"/>
                <w:i/>
                <w:iCs/>
              </w:rPr>
              <w:t>Назив понуђача:</w:t>
            </w:r>
          </w:p>
          <w:p w:rsidR="00AC527C" w:rsidRPr="002878AB" w:rsidRDefault="00AC527C" w:rsidP="006145A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b/>
                <w:bCs/>
                <w:i/>
                <w:iCs/>
              </w:rPr>
            </w:pPr>
          </w:p>
          <w:p w:rsidR="00AC527C" w:rsidRPr="002878AB" w:rsidRDefault="00AC527C" w:rsidP="006145A8">
            <w:pPr>
              <w:rPr>
                <w:rFonts w:ascii="Arial" w:hAnsi="Arial" w:cs="Arial"/>
                <w:b/>
                <w:bCs/>
                <w:i/>
                <w:iCs/>
              </w:rPr>
            </w:pPr>
          </w:p>
        </w:tc>
      </w:tr>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rPr>
            </w:pPr>
            <w:r w:rsidRPr="002878AB">
              <w:rPr>
                <w:rFonts w:ascii="Arial" w:hAnsi="Arial" w:cs="Arial"/>
                <w:i/>
                <w:iCs/>
              </w:rPr>
              <w:t>Адреса понуђача:</w:t>
            </w:r>
          </w:p>
          <w:p w:rsidR="00AC527C" w:rsidRPr="002878AB" w:rsidRDefault="00AC527C" w:rsidP="006145A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b/>
                <w:bCs/>
                <w:i/>
                <w:iCs/>
              </w:rPr>
            </w:pPr>
          </w:p>
          <w:p w:rsidR="00AC527C" w:rsidRPr="002878AB" w:rsidRDefault="00AC527C" w:rsidP="006145A8">
            <w:pPr>
              <w:rPr>
                <w:rFonts w:ascii="Arial" w:hAnsi="Arial" w:cs="Arial"/>
                <w:b/>
                <w:bCs/>
                <w:i/>
                <w:iCs/>
              </w:rPr>
            </w:pPr>
          </w:p>
        </w:tc>
      </w:tr>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rPr>
            </w:pPr>
            <w:r w:rsidRPr="002878AB">
              <w:rPr>
                <w:rFonts w:ascii="Arial" w:hAnsi="Arial" w:cs="Arial"/>
                <w:i/>
                <w:iCs/>
              </w:rPr>
              <w:t>Матични број понуђача:</w:t>
            </w:r>
          </w:p>
          <w:p w:rsidR="00AC527C" w:rsidRPr="002878AB" w:rsidRDefault="00AC527C" w:rsidP="006145A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b/>
                <w:bCs/>
                <w:i/>
                <w:iCs/>
              </w:rPr>
            </w:pPr>
          </w:p>
          <w:p w:rsidR="00AC527C" w:rsidRPr="002878AB" w:rsidRDefault="00AC527C" w:rsidP="006145A8">
            <w:pPr>
              <w:rPr>
                <w:rFonts w:ascii="Arial" w:hAnsi="Arial" w:cs="Arial"/>
                <w:b/>
                <w:bCs/>
                <w:i/>
                <w:iCs/>
              </w:rPr>
            </w:pPr>
          </w:p>
        </w:tc>
      </w:tr>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lang w:val="ru-RU"/>
              </w:rPr>
            </w:pPr>
            <w:r w:rsidRPr="002878AB">
              <w:rPr>
                <w:rFonts w:ascii="Arial" w:hAnsi="Arial" w:cs="Arial"/>
                <w:i/>
                <w:iCs/>
                <w:lang w:val="ru-RU"/>
              </w:rPr>
              <w:t>Порески идентификациони број понуђача (ПИБ):</w:t>
            </w:r>
          </w:p>
          <w:p w:rsidR="00AC527C" w:rsidRPr="002878AB" w:rsidRDefault="00AC527C" w:rsidP="006145A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b/>
                <w:bCs/>
                <w:i/>
                <w:iCs/>
                <w:lang w:val="ru-RU"/>
              </w:rPr>
            </w:pPr>
          </w:p>
        </w:tc>
      </w:tr>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rPr>
            </w:pPr>
            <w:r w:rsidRPr="002878AB">
              <w:rPr>
                <w:rFonts w:ascii="Arial" w:hAnsi="Arial" w:cs="Arial"/>
                <w:i/>
                <w:iCs/>
              </w:rPr>
              <w:t>Име особе за контакт:</w:t>
            </w:r>
          </w:p>
          <w:p w:rsidR="00AC527C" w:rsidRPr="002878AB" w:rsidRDefault="00AC527C" w:rsidP="006145A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b/>
                <w:bCs/>
                <w:i/>
                <w:iCs/>
              </w:rPr>
            </w:pPr>
          </w:p>
          <w:p w:rsidR="00AC527C" w:rsidRPr="002878AB" w:rsidRDefault="00AC527C" w:rsidP="006145A8">
            <w:pPr>
              <w:rPr>
                <w:rFonts w:ascii="Arial" w:hAnsi="Arial" w:cs="Arial"/>
                <w:b/>
                <w:bCs/>
                <w:i/>
                <w:iCs/>
              </w:rPr>
            </w:pPr>
          </w:p>
        </w:tc>
      </w:tr>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lang w:val="ru-RU"/>
              </w:rPr>
            </w:pPr>
            <w:r w:rsidRPr="002878AB">
              <w:rPr>
                <w:rFonts w:ascii="Arial" w:hAnsi="Arial" w:cs="Arial"/>
                <w:i/>
                <w:iCs/>
                <w:lang w:val="ru-RU"/>
              </w:rPr>
              <w:t>Електронска адреса понуђача (</w:t>
            </w:r>
            <w:r w:rsidRPr="002878AB">
              <w:rPr>
                <w:rFonts w:ascii="Arial" w:hAnsi="Arial" w:cs="Arial"/>
                <w:i/>
                <w:iCs/>
              </w:rPr>
              <w:t>e</w:t>
            </w:r>
            <w:r w:rsidRPr="002878AB">
              <w:rPr>
                <w:rFonts w:ascii="Arial" w:hAnsi="Arial" w:cs="Arial"/>
                <w:i/>
                <w:iCs/>
                <w:lang w:val="ru-RU"/>
              </w:rPr>
              <w:t>-</w:t>
            </w:r>
            <w:r w:rsidRPr="002878AB">
              <w:rPr>
                <w:rFonts w:ascii="Arial" w:hAnsi="Arial" w:cs="Arial"/>
                <w:i/>
                <w:iCs/>
              </w:rPr>
              <w:t>mail</w:t>
            </w:r>
            <w:r w:rsidRPr="002878AB">
              <w:rPr>
                <w:rFonts w:ascii="Arial" w:hAnsi="Arial" w:cs="Arial"/>
                <w:i/>
                <w:iCs/>
                <w:lang w:val="ru-RU"/>
              </w:rPr>
              <w:t>):</w:t>
            </w:r>
          </w:p>
          <w:p w:rsidR="00AC527C" w:rsidRPr="002878AB" w:rsidRDefault="00AC527C" w:rsidP="006145A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b/>
                <w:bCs/>
                <w:i/>
                <w:iCs/>
                <w:lang w:val="ru-RU"/>
              </w:rPr>
            </w:pPr>
          </w:p>
        </w:tc>
      </w:tr>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rPr>
            </w:pPr>
            <w:r w:rsidRPr="002878AB">
              <w:rPr>
                <w:rFonts w:ascii="Arial" w:hAnsi="Arial" w:cs="Arial"/>
                <w:i/>
                <w:iCs/>
              </w:rPr>
              <w:t>Телефон:</w:t>
            </w:r>
          </w:p>
          <w:p w:rsidR="00AC527C" w:rsidRPr="002878AB" w:rsidRDefault="00AC527C" w:rsidP="006145A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b/>
                <w:bCs/>
                <w:i/>
                <w:iCs/>
              </w:rPr>
            </w:pPr>
          </w:p>
          <w:p w:rsidR="00AC527C" w:rsidRPr="002878AB" w:rsidRDefault="00AC527C" w:rsidP="006145A8">
            <w:pPr>
              <w:rPr>
                <w:rFonts w:ascii="Arial" w:hAnsi="Arial" w:cs="Arial"/>
                <w:b/>
                <w:bCs/>
                <w:i/>
                <w:iCs/>
              </w:rPr>
            </w:pPr>
          </w:p>
        </w:tc>
      </w:tr>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rPr>
            </w:pPr>
            <w:r w:rsidRPr="002878AB">
              <w:rPr>
                <w:rFonts w:ascii="Arial" w:hAnsi="Arial" w:cs="Arial"/>
                <w:i/>
                <w:iCs/>
              </w:rPr>
              <w:t>Телефакс:</w:t>
            </w:r>
          </w:p>
          <w:p w:rsidR="00AC527C" w:rsidRPr="002878AB" w:rsidRDefault="00AC527C" w:rsidP="006145A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b/>
                <w:bCs/>
                <w:i/>
                <w:iCs/>
              </w:rPr>
            </w:pPr>
          </w:p>
          <w:p w:rsidR="00AC527C" w:rsidRPr="002878AB" w:rsidRDefault="00AC527C" w:rsidP="006145A8">
            <w:pPr>
              <w:rPr>
                <w:rFonts w:ascii="Arial" w:hAnsi="Arial" w:cs="Arial"/>
                <w:b/>
                <w:bCs/>
                <w:i/>
                <w:iCs/>
              </w:rPr>
            </w:pPr>
          </w:p>
        </w:tc>
      </w:tr>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lang w:val="ru-RU"/>
              </w:rPr>
            </w:pPr>
            <w:r w:rsidRPr="002878AB">
              <w:rPr>
                <w:rFonts w:ascii="Arial" w:hAnsi="Arial" w:cs="Arial"/>
                <w:i/>
                <w:iCs/>
                <w:lang w:val="ru-RU"/>
              </w:rPr>
              <w:t>Број рачуна понуђача и назив банке:</w:t>
            </w:r>
          </w:p>
          <w:p w:rsidR="00AC527C" w:rsidRPr="002878AB" w:rsidRDefault="00AC527C" w:rsidP="006145A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b/>
                <w:bCs/>
                <w:i/>
                <w:iCs/>
                <w:lang w:val="ru-RU"/>
              </w:rPr>
            </w:pPr>
          </w:p>
          <w:p w:rsidR="00AC527C" w:rsidRPr="002878AB" w:rsidRDefault="00AC527C" w:rsidP="006145A8">
            <w:pPr>
              <w:rPr>
                <w:rFonts w:ascii="Arial" w:hAnsi="Arial" w:cs="Arial"/>
                <w:b/>
                <w:bCs/>
                <w:i/>
                <w:iCs/>
                <w:lang w:val="ru-RU"/>
              </w:rPr>
            </w:pPr>
          </w:p>
        </w:tc>
      </w:tr>
      <w:tr w:rsidR="00AC527C" w:rsidRPr="002878AB" w:rsidTr="006145A8">
        <w:tc>
          <w:tcPr>
            <w:tcW w:w="4621"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
                <w:bCs/>
                <w:i/>
                <w:iCs/>
                <w:lang w:val="ru-RU"/>
              </w:rPr>
            </w:pPr>
            <w:r w:rsidRPr="002878AB">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ind w:firstLine="708"/>
              <w:rPr>
                <w:rFonts w:ascii="Arial" w:hAnsi="Arial" w:cs="Arial"/>
                <w:b/>
                <w:bCs/>
                <w:i/>
                <w:iCs/>
                <w:lang w:val="ru-RU"/>
              </w:rPr>
            </w:pPr>
          </w:p>
          <w:p w:rsidR="00AC527C" w:rsidRPr="002878AB" w:rsidRDefault="00AC527C" w:rsidP="006145A8">
            <w:pPr>
              <w:ind w:firstLine="708"/>
              <w:rPr>
                <w:rFonts w:ascii="Arial" w:hAnsi="Arial" w:cs="Arial"/>
                <w:b/>
                <w:bCs/>
                <w:i/>
                <w:iCs/>
                <w:lang w:val="ru-RU"/>
              </w:rPr>
            </w:pPr>
          </w:p>
          <w:p w:rsidR="00AC527C" w:rsidRPr="002878AB" w:rsidRDefault="00AC527C" w:rsidP="006145A8">
            <w:pPr>
              <w:ind w:firstLine="708"/>
              <w:rPr>
                <w:rFonts w:ascii="Arial" w:hAnsi="Arial" w:cs="Arial"/>
                <w:b/>
                <w:bCs/>
                <w:i/>
                <w:iCs/>
                <w:lang w:val="ru-RU"/>
              </w:rPr>
            </w:pPr>
          </w:p>
        </w:tc>
      </w:tr>
    </w:tbl>
    <w:p w:rsidR="00AC527C" w:rsidRPr="002878AB" w:rsidRDefault="00AC527C" w:rsidP="00AC527C">
      <w:pPr>
        <w:rPr>
          <w:rFonts w:ascii="Arial" w:hAnsi="Arial" w:cs="Arial"/>
          <w:b/>
          <w:bCs/>
          <w:i/>
          <w:iCs/>
        </w:rPr>
      </w:pPr>
    </w:p>
    <w:p w:rsidR="00AC527C" w:rsidRPr="002878AB" w:rsidRDefault="00AC527C" w:rsidP="00AC527C">
      <w:pPr>
        <w:rPr>
          <w:rFonts w:ascii="Arial" w:hAnsi="Arial" w:cs="Arial"/>
        </w:rPr>
      </w:pPr>
      <w:r w:rsidRPr="002878AB">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AC527C" w:rsidRPr="002878AB" w:rsidTr="006145A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center"/>
              <w:rPr>
                <w:rFonts w:ascii="Arial" w:hAnsi="Arial" w:cs="Arial"/>
              </w:rPr>
            </w:pPr>
          </w:p>
          <w:p w:rsidR="00AC527C" w:rsidRPr="002878AB" w:rsidRDefault="00AC527C" w:rsidP="006145A8">
            <w:pPr>
              <w:jc w:val="center"/>
              <w:rPr>
                <w:rFonts w:ascii="Arial" w:eastAsia="TimesNewRomanPSMT" w:hAnsi="Arial" w:cs="Arial"/>
                <w:b/>
                <w:bCs/>
              </w:rPr>
            </w:pPr>
            <w:r w:rsidRPr="002878AB">
              <w:rPr>
                <w:rFonts w:ascii="Arial" w:eastAsia="TimesNewRomanPSMT" w:hAnsi="Arial" w:cs="Arial"/>
                <w:b/>
                <w:bCs/>
              </w:rPr>
              <w:t xml:space="preserve">А) САМОСТАЛНО </w:t>
            </w:r>
          </w:p>
        </w:tc>
      </w:tr>
      <w:tr w:rsidR="00AC527C" w:rsidRPr="002878AB" w:rsidTr="006145A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center"/>
              <w:rPr>
                <w:rFonts w:ascii="Arial" w:eastAsia="TimesNewRomanPSMT" w:hAnsi="Arial" w:cs="Arial"/>
                <w:b/>
                <w:bCs/>
              </w:rPr>
            </w:pPr>
          </w:p>
          <w:p w:rsidR="00AC527C" w:rsidRPr="002878AB" w:rsidRDefault="00AC527C" w:rsidP="006145A8">
            <w:pPr>
              <w:jc w:val="center"/>
              <w:rPr>
                <w:rFonts w:ascii="Arial" w:eastAsia="TimesNewRomanPSMT" w:hAnsi="Arial" w:cs="Arial"/>
                <w:b/>
                <w:bCs/>
              </w:rPr>
            </w:pPr>
            <w:r w:rsidRPr="002878AB">
              <w:rPr>
                <w:rFonts w:ascii="Arial" w:eastAsia="TimesNewRomanPSMT" w:hAnsi="Arial" w:cs="Arial"/>
                <w:b/>
                <w:bCs/>
              </w:rPr>
              <w:t>Б) СА ПОДИЗВОЂАЧЕМ</w:t>
            </w:r>
          </w:p>
        </w:tc>
      </w:tr>
      <w:tr w:rsidR="00AC527C" w:rsidRPr="002878AB" w:rsidTr="006145A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center"/>
              <w:rPr>
                <w:rFonts w:ascii="Arial" w:eastAsia="TimesNewRomanPSMT" w:hAnsi="Arial" w:cs="Arial"/>
                <w:b/>
                <w:bCs/>
              </w:rPr>
            </w:pPr>
          </w:p>
          <w:p w:rsidR="00AC527C" w:rsidRPr="002878AB" w:rsidRDefault="00AC527C" w:rsidP="006145A8">
            <w:pPr>
              <w:jc w:val="center"/>
              <w:rPr>
                <w:rFonts w:ascii="Arial" w:hAnsi="Arial" w:cs="Arial"/>
                <w:b/>
                <w:i/>
                <w:iCs/>
                <w:lang w:val="ru-RU"/>
              </w:rPr>
            </w:pPr>
            <w:r w:rsidRPr="002878AB">
              <w:rPr>
                <w:rFonts w:ascii="Arial" w:eastAsia="TimesNewRomanPSMT" w:hAnsi="Arial" w:cs="Arial"/>
                <w:b/>
                <w:bCs/>
              </w:rPr>
              <w:t>В) КАО ЗАЈЕДНИЧКУ ПОНУДУ</w:t>
            </w:r>
          </w:p>
        </w:tc>
      </w:tr>
    </w:tbl>
    <w:p w:rsidR="00AC527C" w:rsidRPr="002878AB" w:rsidRDefault="00AC527C" w:rsidP="00AC527C">
      <w:pPr>
        <w:jc w:val="both"/>
        <w:rPr>
          <w:rFonts w:ascii="Arial" w:hAnsi="Arial" w:cs="Arial"/>
          <w:i/>
          <w:iCs/>
          <w:lang w:val="ru-RU"/>
        </w:rPr>
      </w:pPr>
      <w:r w:rsidRPr="002878AB">
        <w:rPr>
          <w:rFonts w:ascii="Arial" w:hAnsi="Arial" w:cs="Arial"/>
          <w:b/>
          <w:i/>
          <w:iCs/>
          <w:u w:val="single"/>
          <w:lang w:val="ru-RU"/>
        </w:rPr>
        <w:t>Напомена:</w:t>
      </w:r>
      <w:r w:rsidRPr="002878AB">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527C" w:rsidRPr="002878AB" w:rsidRDefault="00AC527C" w:rsidP="00AC527C">
      <w:pPr>
        <w:jc w:val="both"/>
        <w:rPr>
          <w:rFonts w:ascii="Arial" w:hAnsi="Arial" w:cs="Arial"/>
          <w:i/>
          <w:iCs/>
          <w:lang w:val="ru-RU"/>
        </w:rPr>
      </w:pPr>
    </w:p>
    <w:p w:rsidR="00AC527C" w:rsidRPr="002878AB" w:rsidRDefault="00AC527C" w:rsidP="00AC527C">
      <w:pPr>
        <w:jc w:val="both"/>
        <w:rPr>
          <w:rFonts w:ascii="Arial" w:hAnsi="Arial" w:cs="Arial"/>
          <w:i/>
          <w:iCs/>
          <w:lang w:val="ru-RU"/>
        </w:rPr>
      </w:pPr>
    </w:p>
    <w:p w:rsidR="00AC527C" w:rsidRPr="002878AB" w:rsidRDefault="00AC527C" w:rsidP="00AC527C">
      <w:pPr>
        <w:jc w:val="both"/>
        <w:rPr>
          <w:rFonts w:ascii="Arial" w:hAnsi="Arial" w:cs="Arial"/>
          <w:i/>
          <w:iCs/>
          <w:lang w:val="ru-RU"/>
        </w:rPr>
      </w:pPr>
    </w:p>
    <w:p w:rsidR="00AC527C" w:rsidRPr="002878AB" w:rsidRDefault="00AC527C" w:rsidP="00AC527C">
      <w:pPr>
        <w:jc w:val="both"/>
        <w:rPr>
          <w:rFonts w:ascii="Arial" w:hAnsi="Arial" w:cs="Arial"/>
          <w:i/>
          <w:iCs/>
          <w:lang w:val="ru-RU"/>
        </w:rPr>
      </w:pPr>
    </w:p>
    <w:p w:rsidR="00AC527C" w:rsidRDefault="00AC527C" w:rsidP="00AC527C">
      <w:pPr>
        <w:jc w:val="both"/>
        <w:rPr>
          <w:rFonts w:ascii="Arial" w:hAnsi="Arial" w:cs="Arial"/>
          <w:i/>
          <w:iCs/>
          <w:lang w:val="ru-RU"/>
        </w:rPr>
      </w:pPr>
    </w:p>
    <w:p w:rsidR="00F03FC4" w:rsidRDefault="00F03FC4" w:rsidP="00AC527C">
      <w:pPr>
        <w:jc w:val="both"/>
        <w:rPr>
          <w:rFonts w:ascii="Arial" w:hAnsi="Arial" w:cs="Arial"/>
          <w:i/>
          <w:iCs/>
          <w:lang w:val="ru-RU"/>
        </w:rPr>
      </w:pPr>
    </w:p>
    <w:p w:rsidR="00F03FC4" w:rsidRDefault="00F03FC4" w:rsidP="00AC527C">
      <w:pPr>
        <w:jc w:val="both"/>
        <w:rPr>
          <w:rFonts w:ascii="Arial" w:hAnsi="Arial" w:cs="Arial"/>
          <w:i/>
          <w:iCs/>
          <w:lang w:val="ru-RU"/>
        </w:rPr>
      </w:pPr>
    </w:p>
    <w:p w:rsidR="00AC527C" w:rsidRPr="00F03FC4" w:rsidRDefault="00AC527C" w:rsidP="00AC527C">
      <w:pPr>
        <w:jc w:val="both"/>
        <w:rPr>
          <w:rFonts w:ascii="Arial" w:eastAsia="TimesNewRomanPSMT" w:hAnsi="Arial" w:cs="Arial"/>
          <w:bCs/>
          <w:lang w:val="sr-Cyrl-CS"/>
        </w:rPr>
      </w:pPr>
    </w:p>
    <w:p w:rsidR="00AC527C" w:rsidRPr="002878AB" w:rsidRDefault="00AC527C" w:rsidP="00AC527C">
      <w:pPr>
        <w:jc w:val="both"/>
        <w:rPr>
          <w:rFonts w:ascii="Arial" w:eastAsia="TimesNewRomanPSMT" w:hAnsi="Arial" w:cs="Arial"/>
          <w:b/>
          <w:bCs/>
          <w:i/>
        </w:rPr>
      </w:pPr>
      <w:r w:rsidRPr="002878AB">
        <w:rPr>
          <w:rFonts w:ascii="Arial" w:eastAsia="TimesNewRomanPSMT" w:hAnsi="Arial" w:cs="Arial"/>
          <w:b/>
          <w:bCs/>
          <w:i/>
          <w:lang w:val="sr-Cyrl-CS"/>
        </w:rPr>
        <w:lastRenderedPageBreak/>
        <w:t xml:space="preserve">3) </w:t>
      </w:r>
      <w:r w:rsidRPr="002878AB">
        <w:rPr>
          <w:rFonts w:ascii="Arial" w:eastAsia="TimesNewRomanPSMT" w:hAnsi="Arial" w:cs="Arial"/>
          <w:b/>
          <w:bCs/>
          <w:i/>
        </w:rPr>
        <w:t xml:space="preserve">ПОДАЦИ О ПОДИЗВОЂАЧУ </w:t>
      </w:r>
    </w:p>
    <w:p w:rsidR="00AC527C" w:rsidRPr="002878AB" w:rsidRDefault="00AC527C" w:rsidP="00AC527C">
      <w:pPr>
        <w:jc w:val="both"/>
        <w:rPr>
          <w:rFonts w:ascii="Arial" w:hAnsi="Arial" w:cs="Arial"/>
        </w:rPr>
      </w:pPr>
      <w:r w:rsidRPr="002878AB">
        <w:rPr>
          <w:rFonts w:ascii="Arial" w:eastAsia="TimesNewRomanPSMT" w:hAnsi="Arial" w:cs="Arial"/>
          <w:b/>
          <w:bCs/>
          <w:i/>
        </w:rPr>
        <w:tab/>
      </w:r>
    </w:p>
    <w:tbl>
      <w:tblPr>
        <w:tblW w:w="0" w:type="auto"/>
        <w:tblInd w:w="-20" w:type="dxa"/>
        <w:tblLayout w:type="fixed"/>
        <w:tblLook w:val="0000"/>
      </w:tblPr>
      <w:tblGrid>
        <w:gridCol w:w="465"/>
        <w:gridCol w:w="4219"/>
        <w:gridCol w:w="4598"/>
      </w:tblGrid>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hAnsi="Arial" w:cs="Arial"/>
              </w:rPr>
            </w:pPr>
          </w:p>
          <w:p w:rsidR="00AC527C" w:rsidRPr="002878AB" w:rsidRDefault="00AC527C" w:rsidP="006145A8">
            <w:pPr>
              <w:jc w:val="both"/>
              <w:rPr>
                <w:rFonts w:ascii="Arial" w:eastAsia="TimesNewRomanPSMT" w:hAnsi="Arial" w:cs="Arial"/>
                <w:bCs/>
                <w:i/>
              </w:rPr>
            </w:pPr>
            <w:r w:rsidRPr="002878AB">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lang w:val="ru-RU"/>
              </w:rPr>
            </w:pPr>
            <w:r w:rsidRPr="002878AB">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lang w:val="ru-RU"/>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lang w:val="ru-RU"/>
              </w:rPr>
            </w:pPr>
            <w:r w:rsidRPr="002878AB">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lang w:val="ru-RU"/>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Cs/>
                <w:i/>
              </w:rPr>
            </w:pPr>
            <w:r w:rsidRPr="002878AB">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lang w:val="ru-RU"/>
              </w:rPr>
            </w:pPr>
            <w:r w:rsidRPr="002878AB">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lang w:val="ru-RU"/>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lang w:val="ru-RU"/>
              </w:rPr>
            </w:pPr>
            <w:r w:rsidRPr="002878AB">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lang w:val="ru-RU"/>
              </w:rPr>
            </w:pPr>
          </w:p>
        </w:tc>
      </w:tr>
    </w:tbl>
    <w:p w:rsidR="00AC527C" w:rsidRPr="002878AB" w:rsidRDefault="00AC527C" w:rsidP="00AC527C">
      <w:pPr>
        <w:jc w:val="both"/>
        <w:rPr>
          <w:rFonts w:ascii="Arial" w:hAnsi="Arial" w:cs="Arial"/>
          <w:b/>
          <w:bCs/>
          <w:i/>
          <w:iCs/>
          <w:u w:val="single"/>
          <w:lang w:val="ru-RU"/>
        </w:rPr>
      </w:pPr>
    </w:p>
    <w:p w:rsidR="00AC527C" w:rsidRPr="002878AB" w:rsidRDefault="00AC527C" w:rsidP="00AC527C">
      <w:pPr>
        <w:jc w:val="both"/>
        <w:rPr>
          <w:rFonts w:ascii="Arial" w:hAnsi="Arial" w:cs="Arial"/>
          <w:i/>
          <w:iCs/>
          <w:lang w:val="ru-RU"/>
        </w:rPr>
      </w:pPr>
      <w:r w:rsidRPr="002878AB">
        <w:rPr>
          <w:rFonts w:ascii="Arial" w:hAnsi="Arial" w:cs="Arial"/>
          <w:b/>
          <w:bCs/>
          <w:i/>
          <w:iCs/>
          <w:u w:val="single"/>
          <w:lang w:val="ru-RU"/>
        </w:rPr>
        <w:t>Напомена:</w:t>
      </w:r>
      <w:r w:rsidRPr="002878AB">
        <w:rPr>
          <w:rFonts w:ascii="Arial" w:hAnsi="Arial" w:cs="Arial"/>
          <w:b/>
          <w:bCs/>
          <w:i/>
          <w:iCs/>
          <w:lang w:val="ru-RU"/>
        </w:rPr>
        <w:t xml:space="preserve"> </w:t>
      </w:r>
    </w:p>
    <w:p w:rsidR="00AC527C" w:rsidRPr="002878AB" w:rsidRDefault="00AC527C" w:rsidP="00AC527C">
      <w:pPr>
        <w:jc w:val="both"/>
        <w:rPr>
          <w:rFonts w:ascii="Arial" w:eastAsia="TimesNewRomanPSMT" w:hAnsi="Arial" w:cs="Arial"/>
          <w:b/>
          <w:bCs/>
          <w:lang w:val="ru-RU"/>
        </w:rPr>
      </w:pPr>
      <w:r w:rsidRPr="002878AB">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C527C" w:rsidRPr="002878AB" w:rsidRDefault="00AC527C" w:rsidP="00AC527C">
      <w:pPr>
        <w:jc w:val="both"/>
        <w:rPr>
          <w:rFonts w:ascii="Arial" w:eastAsia="TimesNewRomanPSMT" w:hAnsi="Arial" w:cs="Arial"/>
          <w:b/>
          <w:bCs/>
          <w:lang w:val="ru-RU"/>
        </w:rPr>
      </w:pPr>
    </w:p>
    <w:p w:rsidR="00AC527C" w:rsidRPr="002878AB" w:rsidRDefault="00AC527C" w:rsidP="00AC527C">
      <w:pPr>
        <w:jc w:val="both"/>
        <w:rPr>
          <w:rFonts w:ascii="Arial" w:eastAsia="TimesNewRomanPSMT" w:hAnsi="Arial" w:cs="Arial"/>
          <w:b/>
          <w:bCs/>
          <w:lang w:val="ru-RU"/>
        </w:rPr>
      </w:pPr>
    </w:p>
    <w:p w:rsidR="00AC527C" w:rsidRPr="002878AB" w:rsidRDefault="00AC527C" w:rsidP="00AC527C">
      <w:pPr>
        <w:jc w:val="both"/>
        <w:rPr>
          <w:rFonts w:ascii="Arial" w:eastAsia="TimesNewRomanPSMT" w:hAnsi="Arial" w:cs="Arial"/>
          <w:b/>
          <w:bCs/>
          <w:lang w:val="ru-RU"/>
        </w:rPr>
      </w:pPr>
    </w:p>
    <w:p w:rsidR="00AC527C" w:rsidRPr="002878AB" w:rsidRDefault="00AC527C" w:rsidP="00AC527C">
      <w:pPr>
        <w:jc w:val="both"/>
        <w:rPr>
          <w:rFonts w:ascii="Arial" w:eastAsia="TimesNewRomanPSMT" w:hAnsi="Arial" w:cs="Arial"/>
          <w:b/>
          <w:bCs/>
          <w:lang w:val="ru-RU"/>
        </w:rPr>
      </w:pPr>
    </w:p>
    <w:p w:rsidR="00F03FC4" w:rsidRDefault="00F03FC4" w:rsidP="00AC527C">
      <w:pPr>
        <w:jc w:val="both"/>
        <w:rPr>
          <w:rFonts w:ascii="Arial" w:eastAsia="TimesNewRomanPSMT" w:hAnsi="Arial" w:cs="Arial"/>
          <w:b/>
          <w:bCs/>
          <w:lang w:val="ru-RU"/>
        </w:rPr>
      </w:pPr>
    </w:p>
    <w:p w:rsidR="00F03FC4" w:rsidRDefault="00F03FC4" w:rsidP="00AC527C">
      <w:pPr>
        <w:jc w:val="both"/>
        <w:rPr>
          <w:rFonts w:ascii="Arial" w:eastAsia="TimesNewRomanPSMT" w:hAnsi="Arial" w:cs="Arial"/>
          <w:b/>
          <w:bCs/>
          <w:lang w:val="ru-RU"/>
        </w:rPr>
      </w:pPr>
    </w:p>
    <w:p w:rsidR="00F03FC4" w:rsidRPr="002878AB" w:rsidRDefault="00F03FC4" w:rsidP="00AC527C">
      <w:pPr>
        <w:jc w:val="both"/>
        <w:rPr>
          <w:rFonts w:ascii="Arial" w:eastAsia="TimesNewRomanPSMT" w:hAnsi="Arial" w:cs="Arial"/>
          <w:b/>
          <w:bCs/>
          <w:lang w:val="ru-RU"/>
        </w:rPr>
      </w:pPr>
    </w:p>
    <w:p w:rsidR="00AC527C" w:rsidRPr="002878AB" w:rsidRDefault="00AC527C" w:rsidP="00AC527C">
      <w:pPr>
        <w:jc w:val="both"/>
        <w:rPr>
          <w:rFonts w:ascii="Arial" w:eastAsia="TimesNewRomanPSMT" w:hAnsi="Arial" w:cs="Arial"/>
          <w:b/>
          <w:bCs/>
          <w:i/>
          <w:lang w:val="ru-RU"/>
        </w:rPr>
      </w:pPr>
      <w:r w:rsidRPr="002878AB">
        <w:rPr>
          <w:rFonts w:ascii="Arial" w:eastAsia="TimesNewRomanPSMT" w:hAnsi="Arial" w:cs="Arial"/>
          <w:b/>
          <w:bCs/>
          <w:i/>
          <w:lang w:val="sr-Cyrl-CS"/>
        </w:rPr>
        <w:lastRenderedPageBreak/>
        <w:t xml:space="preserve">4) </w:t>
      </w:r>
      <w:r w:rsidRPr="002878AB">
        <w:rPr>
          <w:rFonts w:ascii="Arial" w:eastAsia="TimesNewRomanPSMT" w:hAnsi="Arial" w:cs="Arial"/>
          <w:b/>
          <w:bCs/>
          <w:i/>
          <w:lang w:val="ru-RU"/>
        </w:rPr>
        <w:t>ПОДАЦИ О УЧЕСНИКУ  У ЗАЈЕДНИЧКОЈ ПОНУДИ</w:t>
      </w:r>
    </w:p>
    <w:p w:rsidR="00AC527C" w:rsidRPr="002878AB" w:rsidRDefault="00AC527C" w:rsidP="00AC527C">
      <w:pPr>
        <w:jc w:val="both"/>
        <w:rPr>
          <w:rFonts w:ascii="Arial" w:hAnsi="Arial" w:cs="Arial"/>
        </w:rPr>
      </w:pPr>
      <w:r w:rsidRPr="002878AB">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hAnsi="Arial" w:cs="Arial"/>
              </w:rPr>
            </w:pPr>
          </w:p>
          <w:p w:rsidR="00AC527C" w:rsidRPr="002878AB" w:rsidRDefault="00AC527C" w:rsidP="006145A8">
            <w:pPr>
              <w:jc w:val="both"/>
              <w:rPr>
                <w:rFonts w:ascii="Arial" w:eastAsia="TimesNewRomanPSMT" w:hAnsi="Arial" w:cs="Arial"/>
                <w:bCs/>
                <w:i/>
                <w:lang w:val="ru-RU"/>
              </w:rPr>
            </w:pPr>
            <w:r w:rsidRPr="002878AB">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lang w:val="ru-RU"/>
              </w:rPr>
            </w:pPr>
            <w:r w:rsidRPr="002878AB">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lang w:val="ru-RU"/>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lang w:val="ru-RU"/>
              </w:rPr>
            </w:pPr>
            <w:r w:rsidRPr="002878AB">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lang w:val="ru-RU"/>
              </w:rPr>
            </w:pPr>
            <w:r w:rsidRPr="002878AB">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lang w:val="ru-RU"/>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lang w:val="ru-RU"/>
              </w:rPr>
            </w:pPr>
            <w:r w:rsidRPr="002878AB">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lang w:val="ru-RU"/>
              </w:rPr>
            </w:pPr>
            <w:r w:rsidRPr="002878AB">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lang w:val="ru-RU"/>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lang w:val="ru-RU"/>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r w:rsidR="00AC527C" w:rsidRPr="002878AB" w:rsidTr="006145A8">
        <w:tc>
          <w:tcPr>
            <w:tcW w:w="4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eastAsia="TimesNewRomanPSMT" w:hAnsi="Arial" w:cs="Arial"/>
                <w:bCs/>
                <w:i/>
              </w:rPr>
            </w:pPr>
          </w:p>
          <w:p w:rsidR="00AC527C" w:rsidRPr="002878AB" w:rsidRDefault="00AC527C" w:rsidP="006145A8">
            <w:pPr>
              <w:jc w:val="both"/>
              <w:rPr>
                <w:rFonts w:ascii="Arial" w:eastAsia="TimesNewRomanPSMT" w:hAnsi="Arial" w:cs="Arial"/>
                <w:b/>
                <w:bCs/>
              </w:rPr>
            </w:pPr>
            <w:r w:rsidRPr="002878AB">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
                <w:bCs/>
              </w:rPr>
            </w:pPr>
          </w:p>
        </w:tc>
      </w:tr>
    </w:tbl>
    <w:p w:rsidR="00AC527C" w:rsidRPr="002878AB" w:rsidRDefault="00AC527C" w:rsidP="00AC527C">
      <w:pPr>
        <w:jc w:val="both"/>
        <w:rPr>
          <w:rFonts w:ascii="Arial" w:hAnsi="Arial" w:cs="Arial"/>
          <w:b/>
          <w:bCs/>
          <w:i/>
          <w:iCs/>
          <w:u w:val="single"/>
        </w:rPr>
      </w:pPr>
    </w:p>
    <w:p w:rsidR="00AC527C" w:rsidRPr="002878AB" w:rsidRDefault="00AC527C" w:rsidP="00AC527C">
      <w:pPr>
        <w:jc w:val="both"/>
        <w:rPr>
          <w:rFonts w:ascii="Arial" w:hAnsi="Arial" w:cs="Arial"/>
          <w:i/>
          <w:iCs/>
          <w:lang w:val="ru-RU"/>
        </w:rPr>
      </w:pPr>
      <w:r w:rsidRPr="002878AB">
        <w:rPr>
          <w:rFonts w:ascii="Arial" w:hAnsi="Arial" w:cs="Arial"/>
          <w:b/>
          <w:bCs/>
          <w:i/>
          <w:iCs/>
          <w:u w:val="single"/>
        </w:rPr>
        <w:t>Напомена:</w:t>
      </w:r>
      <w:r w:rsidRPr="002878AB">
        <w:rPr>
          <w:rFonts w:ascii="Arial" w:hAnsi="Arial" w:cs="Arial"/>
          <w:b/>
          <w:bCs/>
          <w:i/>
          <w:iCs/>
        </w:rPr>
        <w:t xml:space="preserve"> </w:t>
      </w:r>
    </w:p>
    <w:p w:rsidR="00AC527C" w:rsidRPr="002878AB" w:rsidRDefault="00AC527C" w:rsidP="00AC527C">
      <w:pPr>
        <w:jc w:val="both"/>
        <w:rPr>
          <w:rFonts w:ascii="Arial" w:hAnsi="Arial" w:cs="Arial"/>
          <w:b/>
          <w:bCs/>
          <w:i/>
          <w:iCs/>
        </w:rPr>
      </w:pPr>
      <w:r w:rsidRPr="002878AB">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527C" w:rsidRPr="002878AB" w:rsidRDefault="00AC527C" w:rsidP="00AC527C">
      <w:pPr>
        <w:jc w:val="both"/>
        <w:rPr>
          <w:rFonts w:ascii="Arial" w:hAnsi="Arial" w:cs="Arial"/>
          <w:b/>
          <w:bCs/>
          <w:i/>
          <w:iCs/>
        </w:rPr>
      </w:pPr>
    </w:p>
    <w:p w:rsidR="00AC527C" w:rsidRPr="002878AB" w:rsidRDefault="00AC527C" w:rsidP="00AC527C">
      <w:pPr>
        <w:jc w:val="both"/>
        <w:rPr>
          <w:rFonts w:ascii="Arial" w:hAnsi="Arial" w:cs="Arial"/>
          <w:b/>
          <w:bCs/>
          <w:i/>
          <w:iCs/>
        </w:rPr>
      </w:pPr>
    </w:p>
    <w:p w:rsidR="00AC527C" w:rsidRPr="002878AB" w:rsidRDefault="00AC527C" w:rsidP="00AC527C">
      <w:pPr>
        <w:jc w:val="both"/>
        <w:rPr>
          <w:rFonts w:ascii="Arial" w:hAnsi="Arial" w:cs="Arial"/>
          <w:b/>
          <w:bCs/>
          <w:i/>
          <w:iCs/>
        </w:rPr>
      </w:pPr>
    </w:p>
    <w:p w:rsidR="00AC527C" w:rsidRDefault="00AC527C" w:rsidP="00AC527C">
      <w:pPr>
        <w:jc w:val="both"/>
        <w:rPr>
          <w:rFonts w:ascii="Arial" w:hAnsi="Arial" w:cs="Arial"/>
          <w:b/>
          <w:bCs/>
          <w:i/>
          <w:iCs/>
          <w:lang w:val="sr-Cyrl-CS"/>
        </w:rPr>
      </w:pPr>
    </w:p>
    <w:p w:rsidR="00F03FC4" w:rsidRPr="00F03FC4" w:rsidRDefault="00F03FC4" w:rsidP="00AC527C">
      <w:pPr>
        <w:jc w:val="both"/>
        <w:rPr>
          <w:rFonts w:ascii="Arial" w:hAnsi="Arial" w:cs="Arial"/>
          <w:b/>
          <w:bCs/>
          <w:i/>
          <w:iCs/>
          <w:lang w:val="sr-Cyrl-CS"/>
        </w:rPr>
      </w:pPr>
    </w:p>
    <w:p w:rsidR="00AC527C" w:rsidRPr="00F03FC4" w:rsidRDefault="00AC527C" w:rsidP="00AC527C">
      <w:pPr>
        <w:rPr>
          <w:rFonts w:ascii="Arial" w:hAnsi="Arial" w:cs="Arial"/>
          <w:b/>
          <w:bCs/>
          <w:i/>
          <w:iCs/>
          <w:lang w:val="sr-Cyrl-CS"/>
        </w:rPr>
      </w:pPr>
    </w:p>
    <w:p w:rsidR="00AC527C" w:rsidRPr="002878AB" w:rsidRDefault="00AC527C" w:rsidP="00AC527C">
      <w:pPr>
        <w:jc w:val="both"/>
        <w:rPr>
          <w:rFonts w:ascii="Arial" w:hAnsi="Arial" w:cs="Arial"/>
          <w:lang w:val="sr-Cyrl-CS"/>
        </w:rPr>
      </w:pPr>
      <w:r w:rsidRPr="002878AB">
        <w:rPr>
          <w:rFonts w:ascii="Arial" w:hAnsi="Arial" w:cs="Arial"/>
          <w:b/>
          <w:bCs/>
          <w:lang w:val="sr-Cyrl-CS"/>
        </w:rPr>
        <w:lastRenderedPageBreak/>
        <w:t xml:space="preserve">5) </w:t>
      </w:r>
      <w:r w:rsidRPr="002878AB">
        <w:rPr>
          <w:rFonts w:ascii="Arial" w:hAnsi="Arial" w:cs="Arial"/>
          <w:b/>
          <w:bCs/>
        </w:rPr>
        <w:t>O</w:t>
      </w:r>
      <w:r w:rsidRPr="002878AB">
        <w:rPr>
          <w:rFonts w:ascii="Arial" w:hAnsi="Arial" w:cs="Arial"/>
          <w:b/>
          <w:bCs/>
          <w:lang w:val="sr-Cyrl-CS"/>
        </w:rPr>
        <w:t xml:space="preserve">ПИС ПРЕДМЕТА НАБАВКЕ: </w:t>
      </w:r>
      <w:r w:rsidRPr="002878AB">
        <w:rPr>
          <w:rFonts w:ascii="Arial" w:hAnsi="Arial" w:cs="Arial"/>
          <w:bCs/>
          <w:lang w:val="sr-Cyrl-CS"/>
        </w:rPr>
        <w:t xml:space="preserve">Јавна набавка </w:t>
      </w:r>
      <w:r w:rsidR="003355D9">
        <w:rPr>
          <w:rFonts w:ascii="Arial" w:hAnsi="Arial" w:cs="Arial"/>
          <w:lang w:val="sr-Cyrl-CS"/>
        </w:rPr>
        <w:t>услуге</w:t>
      </w:r>
      <w:r>
        <w:rPr>
          <w:rFonts w:ascii="Arial" w:hAnsi="Arial" w:cs="Arial"/>
          <w:lang w:val="sr-Cyrl-CS"/>
        </w:rPr>
        <w:t xml:space="preserve"> дезинсекције</w:t>
      </w:r>
      <w:r w:rsidR="003355D9">
        <w:rPr>
          <w:rFonts w:ascii="Arial" w:hAnsi="Arial" w:cs="Arial"/>
          <w:lang w:val="sr-Cyrl-CS"/>
        </w:rPr>
        <w:t xml:space="preserve"> </w:t>
      </w:r>
      <w:r w:rsidRPr="002878AB">
        <w:rPr>
          <w:rFonts w:ascii="Arial" w:hAnsi="Arial" w:cs="Arial"/>
          <w:lang w:val="sr-Cyrl-CS"/>
        </w:rPr>
        <w:t>на територији општине Ћуприја</w:t>
      </w:r>
    </w:p>
    <w:p w:rsidR="00AC527C" w:rsidRPr="002878AB" w:rsidRDefault="00AC527C" w:rsidP="00AC527C">
      <w:pPr>
        <w:jc w:val="both"/>
        <w:rPr>
          <w:rFonts w:ascii="Arial" w:hAnsi="Arial" w:cs="Arial"/>
          <w:bCs/>
        </w:rPr>
      </w:pPr>
    </w:p>
    <w:tbl>
      <w:tblPr>
        <w:tblW w:w="0" w:type="auto"/>
        <w:tblInd w:w="108" w:type="dxa"/>
        <w:tblLayout w:type="fixed"/>
        <w:tblLook w:val="0000"/>
      </w:tblPr>
      <w:tblGrid>
        <w:gridCol w:w="5325"/>
        <w:gridCol w:w="3720"/>
      </w:tblGrid>
      <w:tr w:rsidR="00AC527C" w:rsidRPr="002878AB" w:rsidTr="006145A8">
        <w:tc>
          <w:tcPr>
            <w:tcW w:w="5325" w:type="dxa"/>
            <w:tcBorders>
              <w:top w:val="single" w:sz="4" w:space="0" w:color="000000"/>
              <w:left w:val="single" w:sz="4" w:space="0" w:color="000000"/>
              <w:bottom w:val="single" w:sz="4" w:space="0" w:color="000000"/>
            </w:tcBorders>
            <w:shd w:val="clear" w:color="auto" w:fill="auto"/>
          </w:tcPr>
          <w:p w:rsidR="003355D9" w:rsidRDefault="00AC527C" w:rsidP="006145A8">
            <w:pPr>
              <w:jc w:val="both"/>
              <w:rPr>
                <w:rFonts w:ascii="Arial" w:eastAsia="TimesNewRomanPSMT" w:hAnsi="Arial" w:cs="Arial"/>
                <w:bCs/>
                <w:lang w:val="ru-RU"/>
              </w:rPr>
            </w:pPr>
            <w:r w:rsidRPr="002878AB">
              <w:rPr>
                <w:rFonts w:ascii="Arial" w:eastAsia="TimesNewRomanPSMT" w:hAnsi="Arial" w:cs="Arial"/>
                <w:bCs/>
                <w:lang w:val="ru-RU"/>
              </w:rPr>
              <w:t xml:space="preserve">Укупна цена </w:t>
            </w:r>
            <w:r w:rsidRPr="002878AB">
              <w:rPr>
                <w:rFonts w:ascii="Arial" w:hAnsi="Arial" w:cs="Arial"/>
                <w:lang w:val="sr-Cyrl-CS"/>
              </w:rPr>
              <w:t>услуг</w:t>
            </w:r>
            <w:r w:rsidRPr="002878AB">
              <w:rPr>
                <w:rFonts w:ascii="Arial" w:hAnsi="Arial" w:cs="Arial"/>
                <w:lang w:val="sr-Latn-CS"/>
              </w:rPr>
              <w:t>e</w:t>
            </w:r>
            <w:r w:rsidRPr="002878AB">
              <w:rPr>
                <w:rFonts w:ascii="Arial" w:hAnsi="Arial" w:cs="Arial"/>
                <w:lang w:val="sr-Cyrl-CS"/>
              </w:rPr>
              <w:t xml:space="preserve"> дезинсекције на територији општине Ћуприја</w:t>
            </w:r>
            <w:r w:rsidRPr="002878AB">
              <w:rPr>
                <w:rFonts w:ascii="Arial" w:hAnsi="Arial" w:cs="Arial"/>
              </w:rPr>
              <w:t xml:space="preserve"> </w:t>
            </w:r>
            <w:r w:rsidR="003355D9">
              <w:rPr>
                <w:rFonts w:ascii="Arial" w:eastAsia="TimesNewRomanPSMT" w:hAnsi="Arial" w:cs="Arial"/>
                <w:bCs/>
                <w:lang w:val="ru-RU"/>
              </w:rPr>
              <w:t xml:space="preserve">без ПДВ-а </w:t>
            </w:r>
          </w:p>
          <w:p w:rsidR="00AC527C" w:rsidRPr="002878AB" w:rsidRDefault="003355D9" w:rsidP="006145A8">
            <w:pPr>
              <w:jc w:val="both"/>
              <w:rPr>
                <w:rFonts w:ascii="Arial" w:hAnsi="Arial" w:cs="Arial"/>
                <w:bCs/>
              </w:rPr>
            </w:pPr>
            <w:r>
              <w:rPr>
                <w:rFonts w:ascii="Arial" w:eastAsia="TimesNewRomanPSMT" w:hAnsi="Arial" w:cs="Arial"/>
                <w:bCs/>
                <w:lang w:val="ru-RU"/>
              </w:rPr>
              <w:t>(</w:t>
            </w:r>
            <w:r w:rsidR="00AC527C" w:rsidRPr="002878AB">
              <w:rPr>
                <w:rFonts w:ascii="Arial" w:eastAsia="TimesNewRomanPSMT" w:hAnsi="Arial" w:cs="Arial"/>
                <w:bCs/>
                <w:lang w:val="ru-RU"/>
              </w:rPr>
              <w:t>уписати у празно поље)</w:t>
            </w:r>
            <w:r>
              <w:rPr>
                <w:rFonts w:ascii="Arial" w:eastAsia="TimesNewRomanPSMT" w:hAnsi="Arial" w:cs="Arial"/>
                <w:bCs/>
                <w:lang w:val="ru-RU"/>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Cs/>
                <w:color w:val="FF0000"/>
                <w:lang w:val="ru-RU"/>
              </w:rPr>
            </w:pPr>
          </w:p>
        </w:tc>
      </w:tr>
      <w:tr w:rsidR="00AC527C" w:rsidRPr="002878AB" w:rsidTr="006145A8">
        <w:tc>
          <w:tcPr>
            <w:tcW w:w="532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bCs/>
              </w:rPr>
            </w:pPr>
            <w:r w:rsidRPr="002878AB">
              <w:rPr>
                <w:rFonts w:ascii="Arial" w:eastAsia="TimesNewRomanPSMT" w:hAnsi="Arial" w:cs="Arial"/>
                <w:bCs/>
                <w:lang w:val="ru-RU"/>
              </w:rPr>
              <w:t xml:space="preserve">Укупна цена </w:t>
            </w:r>
            <w:r w:rsidRPr="002878AB">
              <w:rPr>
                <w:rFonts w:ascii="Arial" w:hAnsi="Arial" w:cs="Arial"/>
                <w:lang w:val="sr-Cyrl-CS"/>
              </w:rPr>
              <w:t>услуг</w:t>
            </w:r>
            <w:r w:rsidRPr="002878AB">
              <w:rPr>
                <w:rFonts w:ascii="Arial" w:hAnsi="Arial" w:cs="Arial"/>
                <w:lang w:val="sr-Latn-CS"/>
              </w:rPr>
              <w:t>e</w:t>
            </w:r>
            <w:r w:rsidRPr="002878AB">
              <w:rPr>
                <w:rFonts w:ascii="Arial" w:hAnsi="Arial" w:cs="Arial"/>
                <w:lang w:val="sr-Cyrl-CS"/>
              </w:rPr>
              <w:t xml:space="preserve"> дезинсекције на територији општине Ћуприја</w:t>
            </w:r>
            <w:r w:rsidRPr="002878AB">
              <w:rPr>
                <w:rFonts w:ascii="Arial" w:hAnsi="Arial" w:cs="Arial"/>
              </w:rPr>
              <w:t xml:space="preserve"> </w:t>
            </w:r>
            <w:r w:rsidR="003355D9">
              <w:rPr>
                <w:rFonts w:ascii="Arial" w:eastAsia="TimesNewRomanPSMT" w:hAnsi="Arial" w:cs="Arial"/>
                <w:bCs/>
                <w:lang w:val="ru-RU"/>
              </w:rPr>
              <w:t>са ПДВ-ом</w:t>
            </w:r>
            <w:r w:rsidRPr="002878AB">
              <w:rPr>
                <w:rFonts w:ascii="Arial" w:eastAsia="TimesNewRomanPSMT" w:hAnsi="Arial" w:cs="Arial"/>
                <w:bCs/>
                <w:lang w:val="ru-RU"/>
              </w:rPr>
              <w:t xml:space="preserve"> </w:t>
            </w:r>
            <w:r>
              <w:rPr>
                <w:rFonts w:ascii="Arial" w:eastAsia="TimesNewRomanPSMT" w:hAnsi="Arial" w:cs="Arial"/>
                <w:bCs/>
                <w:lang w:val="ru-RU"/>
              </w:rPr>
              <w:t xml:space="preserve">         </w:t>
            </w:r>
            <w:r w:rsidR="003355D9">
              <w:rPr>
                <w:rFonts w:ascii="Arial" w:eastAsia="TimesNewRomanPSMT" w:hAnsi="Arial" w:cs="Arial"/>
                <w:bCs/>
                <w:lang w:val="ru-RU"/>
              </w:rPr>
              <w:t>(</w:t>
            </w:r>
            <w:r w:rsidRPr="002878AB">
              <w:rPr>
                <w:rFonts w:ascii="Arial" w:eastAsia="TimesNewRomanPSMT" w:hAnsi="Arial" w:cs="Arial"/>
                <w:bCs/>
                <w:lang w:val="ru-RU"/>
              </w:rPr>
              <w:t>уписати у празно поље)</w:t>
            </w:r>
            <w:r w:rsidR="003355D9">
              <w:rPr>
                <w:rFonts w:ascii="Arial" w:eastAsia="TimesNewRomanPSMT" w:hAnsi="Arial" w:cs="Arial"/>
                <w:bCs/>
                <w:lang w:val="ru-RU"/>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Cs/>
                <w:color w:val="FF0000"/>
                <w:lang w:val="ru-RU"/>
              </w:rPr>
            </w:pPr>
          </w:p>
        </w:tc>
      </w:tr>
      <w:tr w:rsidR="00AC527C" w:rsidRPr="002878AB" w:rsidTr="006145A8">
        <w:trPr>
          <w:trHeight w:val="302"/>
        </w:trPr>
        <w:tc>
          <w:tcPr>
            <w:tcW w:w="532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eastAsia="Times New Roman" w:hAnsi="Arial" w:cs="Arial"/>
              </w:rPr>
            </w:pPr>
            <w:r w:rsidRPr="002878AB">
              <w:rPr>
                <w:rFonts w:ascii="Arial" w:eastAsia="TimesNewRomanPSMT" w:hAnsi="Arial" w:cs="Arial"/>
                <w:bCs/>
                <w:lang w:val="ru-RU"/>
              </w:rPr>
              <w:t>Услови плаћања: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3355D9" w:rsidP="006145A8">
            <w:pPr>
              <w:snapToGrid w:val="0"/>
              <w:jc w:val="both"/>
              <w:rPr>
                <w:rFonts w:ascii="Arial" w:eastAsia="TimesNewRomanPSMT" w:hAnsi="Arial" w:cs="Arial"/>
                <w:bCs/>
                <w:lang w:val="sr-Latn-CS"/>
              </w:rPr>
            </w:pPr>
            <w:r>
              <w:rPr>
                <w:rFonts w:ascii="Arial" w:hAnsi="Arial" w:cs="Arial"/>
                <w:lang w:eastAsia="en-US"/>
              </w:rPr>
              <w:t xml:space="preserve">Рок плаћања је до 45 дана од </w:t>
            </w:r>
            <w:r w:rsidR="00AC527C" w:rsidRPr="002878AB">
              <w:rPr>
                <w:rFonts w:ascii="Arial" w:hAnsi="Arial" w:cs="Arial"/>
                <w:lang w:eastAsia="en-US"/>
              </w:rPr>
              <w:t>дана службено</w:t>
            </w:r>
            <w:r>
              <w:rPr>
                <w:rFonts w:ascii="Arial" w:hAnsi="Arial" w:cs="Arial"/>
                <w:lang w:eastAsia="en-US"/>
              </w:rPr>
              <w:t xml:space="preserve">г пријема </w:t>
            </w:r>
            <w:r w:rsidR="00AC527C" w:rsidRPr="002878AB">
              <w:rPr>
                <w:rFonts w:ascii="Arial" w:hAnsi="Arial" w:cs="Arial"/>
                <w:lang w:eastAsia="en-US"/>
              </w:rPr>
              <w:t>рачуна</w:t>
            </w:r>
            <w:r w:rsidR="00AC527C" w:rsidRPr="002878AB">
              <w:rPr>
                <w:rFonts w:ascii="Arial" w:hAnsi="Arial" w:cs="Arial"/>
                <w:shd w:val="clear" w:color="auto" w:fill="FFFFFF"/>
                <w:lang w:val="sr-Cyrl-CS"/>
              </w:rPr>
              <w:t xml:space="preserve"> </w:t>
            </w:r>
            <w:r w:rsidR="00AC527C" w:rsidRPr="002878AB">
              <w:rPr>
                <w:rFonts w:ascii="Arial" w:eastAsia="Times New Roman" w:hAnsi="Arial" w:cs="Arial"/>
                <w:shd w:val="clear" w:color="auto" w:fill="FFFFFF"/>
                <w:lang w:val="sr-Cyrl-CS"/>
              </w:rPr>
              <w:t>по о</w:t>
            </w:r>
            <w:r>
              <w:rPr>
                <w:rFonts w:ascii="Arial" w:eastAsia="Times New Roman" w:hAnsi="Arial" w:cs="Arial"/>
                <w:shd w:val="clear" w:color="auto" w:fill="FFFFFF"/>
                <w:lang w:val="sr-Cyrl-CS"/>
              </w:rPr>
              <w:t xml:space="preserve">бављеном </w:t>
            </w:r>
            <w:r w:rsidR="00AC527C" w:rsidRPr="002878AB">
              <w:rPr>
                <w:rFonts w:ascii="Arial" w:eastAsia="Times New Roman" w:hAnsi="Arial" w:cs="Arial"/>
                <w:shd w:val="clear" w:color="auto" w:fill="FFFFFF"/>
                <w:lang w:val="sr-Cyrl-CS"/>
              </w:rPr>
              <w:t>третману</w:t>
            </w:r>
            <w:r w:rsidR="00AC527C" w:rsidRPr="002878AB">
              <w:rPr>
                <w:rFonts w:ascii="Arial" w:hAnsi="Arial" w:cs="Arial"/>
                <w:shd w:val="clear" w:color="auto" w:fill="FFFFFF"/>
                <w:lang w:val="sr-Latn-CS"/>
              </w:rPr>
              <w:t>.</w:t>
            </w:r>
          </w:p>
        </w:tc>
      </w:tr>
      <w:tr w:rsidR="00AC527C" w:rsidRPr="002878AB" w:rsidTr="006145A8">
        <w:tc>
          <w:tcPr>
            <w:tcW w:w="532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eastAsia="TimesNewRomanPSMT" w:hAnsi="Arial" w:cs="Arial"/>
                <w:bCs/>
                <w:lang w:val="ru-RU"/>
              </w:rPr>
            </w:pPr>
            <w:r w:rsidRPr="002878AB">
              <w:rPr>
                <w:rFonts w:ascii="Arial" w:eastAsia="TimesNewRomanPSMT" w:hAnsi="Arial" w:cs="Arial"/>
                <w:bCs/>
                <w:lang w:val="ru-RU"/>
              </w:rPr>
              <w:t xml:space="preserve">Рок </w:t>
            </w:r>
            <w:r w:rsidR="003355D9">
              <w:rPr>
                <w:rFonts w:ascii="Arial" w:eastAsia="TimesNewRomanPSMT" w:hAnsi="Arial" w:cs="Arial"/>
                <w:bCs/>
                <w:lang w:val="ru-RU"/>
              </w:rPr>
              <w:t>важења понуде (минимун 30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both"/>
              <w:rPr>
                <w:rFonts w:ascii="Arial" w:eastAsia="TimesNewRomanPSMT" w:hAnsi="Arial" w:cs="Arial"/>
                <w:bCs/>
                <w:lang w:val="ru-RU"/>
              </w:rPr>
            </w:pPr>
          </w:p>
        </w:tc>
      </w:tr>
    </w:tbl>
    <w:p w:rsidR="00AC527C" w:rsidRPr="002878AB" w:rsidRDefault="00AC527C" w:rsidP="00AC527C">
      <w:pPr>
        <w:rPr>
          <w:rFonts w:ascii="Arial" w:hAnsi="Arial" w:cs="Arial"/>
          <w:lang w:val="sr-Cyrl-CS"/>
        </w:rPr>
      </w:pPr>
    </w:p>
    <w:p w:rsidR="00AC527C" w:rsidRPr="002878AB" w:rsidRDefault="00AC527C" w:rsidP="00AC527C">
      <w:pPr>
        <w:autoSpaceDE w:val="0"/>
        <w:autoSpaceDN w:val="0"/>
        <w:adjustRightInd w:val="0"/>
        <w:spacing w:line="240" w:lineRule="auto"/>
        <w:jc w:val="both"/>
        <w:rPr>
          <w:rFonts w:ascii="Arial" w:hAnsi="Arial" w:cs="Arial"/>
          <w:i/>
          <w:iCs/>
        </w:rPr>
      </w:pPr>
    </w:p>
    <w:p w:rsidR="00AC527C" w:rsidRPr="002878AB" w:rsidRDefault="00AC527C" w:rsidP="00AC527C">
      <w:pPr>
        <w:autoSpaceDE w:val="0"/>
        <w:autoSpaceDN w:val="0"/>
        <w:adjustRightInd w:val="0"/>
        <w:spacing w:line="240" w:lineRule="auto"/>
        <w:jc w:val="both"/>
        <w:rPr>
          <w:rFonts w:ascii="Arial" w:hAnsi="Arial" w:cs="Arial"/>
          <w:i/>
          <w:iCs/>
        </w:rPr>
      </w:pPr>
    </w:p>
    <w:p w:rsidR="00AC527C" w:rsidRPr="002878AB" w:rsidRDefault="00AC527C" w:rsidP="00AC527C">
      <w:pPr>
        <w:ind w:left="720" w:firstLine="720"/>
        <w:jc w:val="both"/>
        <w:rPr>
          <w:rFonts w:ascii="Arial" w:hAnsi="Arial" w:cs="Arial"/>
          <w:b/>
          <w:bCs/>
        </w:rPr>
      </w:pPr>
      <w:r w:rsidRPr="002878AB">
        <w:rPr>
          <w:rFonts w:ascii="Arial" w:hAnsi="Arial" w:cs="Arial"/>
          <w:b/>
          <w:bCs/>
        </w:rPr>
        <w:t xml:space="preserve">Датум </w:t>
      </w:r>
      <w:r w:rsidRPr="002878AB">
        <w:rPr>
          <w:rFonts w:ascii="Arial" w:hAnsi="Arial" w:cs="Arial"/>
          <w:b/>
          <w:bCs/>
        </w:rPr>
        <w:tab/>
      </w:r>
      <w:r w:rsidRPr="002878AB">
        <w:rPr>
          <w:rFonts w:ascii="Arial" w:hAnsi="Arial" w:cs="Arial"/>
          <w:b/>
          <w:bCs/>
        </w:rPr>
        <w:tab/>
      </w:r>
      <w:r w:rsidRPr="002878AB">
        <w:rPr>
          <w:rFonts w:ascii="Arial" w:hAnsi="Arial" w:cs="Arial"/>
          <w:b/>
          <w:bCs/>
        </w:rPr>
        <w:tab/>
      </w:r>
      <w:r w:rsidRPr="002878AB">
        <w:rPr>
          <w:rFonts w:ascii="Arial" w:hAnsi="Arial" w:cs="Arial"/>
          <w:b/>
          <w:bCs/>
        </w:rPr>
        <w:tab/>
      </w:r>
      <w:r w:rsidRPr="002878AB">
        <w:rPr>
          <w:rFonts w:ascii="Arial" w:hAnsi="Arial" w:cs="Arial"/>
          <w:b/>
          <w:bCs/>
        </w:rPr>
        <w:tab/>
        <w:t xml:space="preserve">              Понуђач</w:t>
      </w:r>
    </w:p>
    <w:p w:rsidR="00AC527C" w:rsidRPr="002878AB" w:rsidRDefault="00AC527C" w:rsidP="00AC527C">
      <w:pPr>
        <w:ind w:left="2880" w:firstLine="720"/>
        <w:jc w:val="both"/>
        <w:rPr>
          <w:rFonts w:ascii="Arial" w:hAnsi="Arial" w:cs="Arial"/>
          <w:b/>
          <w:bCs/>
          <w:i/>
          <w:iCs/>
          <w:color w:val="002060"/>
        </w:rPr>
      </w:pPr>
      <w:r w:rsidRPr="002878AB">
        <w:rPr>
          <w:rFonts w:ascii="Arial" w:hAnsi="Arial" w:cs="Arial"/>
          <w:b/>
          <w:bCs/>
        </w:rPr>
        <w:t xml:space="preserve">    М. П. </w:t>
      </w:r>
    </w:p>
    <w:p w:rsidR="00AC527C" w:rsidRPr="002878AB" w:rsidRDefault="00AC527C" w:rsidP="00AC527C">
      <w:pPr>
        <w:jc w:val="both"/>
        <w:rPr>
          <w:rFonts w:ascii="Arial" w:hAnsi="Arial" w:cs="Arial"/>
          <w:b/>
          <w:bCs/>
          <w:i/>
          <w:iCs/>
          <w:color w:val="002060"/>
          <w:lang w:val="sr-Cyrl-CS"/>
        </w:rPr>
      </w:pPr>
      <w:r w:rsidRPr="002878AB">
        <w:rPr>
          <w:rFonts w:ascii="Arial" w:hAnsi="Arial" w:cs="Arial"/>
          <w:b/>
          <w:bCs/>
          <w:i/>
          <w:iCs/>
          <w:color w:val="002060"/>
        </w:rPr>
        <w:t>__________________________</w:t>
      </w:r>
      <w:r w:rsidRPr="002878AB">
        <w:rPr>
          <w:rFonts w:ascii="Arial" w:hAnsi="Arial" w:cs="Arial"/>
          <w:b/>
          <w:bCs/>
          <w:i/>
          <w:iCs/>
          <w:color w:val="002060"/>
        </w:rPr>
        <w:tab/>
      </w:r>
      <w:r w:rsidRPr="002878AB">
        <w:rPr>
          <w:rFonts w:ascii="Arial" w:hAnsi="Arial" w:cs="Arial"/>
          <w:b/>
          <w:bCs/>
          <w:i/>
          <w:iCs/>
          <w:color w:val="002060"/>
        </w:rPr>
        <w:tab/>
        <w:t xml:space="preserve">                ______________________</w:t>
      </w:r>
    </w:p>
    <w:p w:rsidR="003355D9" w:rsidRDefault="003355D9" w:rsidP="00AC527C">
      <w:pPr>
        <w:jc w:val="both"/>
        <w:rPr>
          <w:rFonts w:ascii="Arial" w:hAnsi="Arial" w:cs="Arial"/>
          <w:b/>
          <w:bCs/>
          <w:i/>
          <w:iCs/>
          <w:u w:val="single"/>
        </w:rPr>
      </w:pPr>
    </w:p>
    <w:p w:rsidR="00AC527C" w:rsidRPr="002878AB" w:rsidRDefault="00AC527C" w:rsidP="00AC527C">
      <w:pPr>
        <w:jc w:val="both"/>
        <w:rPr>
          <w:rFonts w:ascii="Arial" w:hAnsi="Arial" w:cs="Arial"/>
          <w:i/>
          <w:iCs/>
        </w:rPr>
      </w:pPr>
      <w:r w:rsidRPr="002878AB">
        <w:rPr>
          <w:rFonts w:ascii="Arial" w:hAnsi="Arial" w:cs="Arial"/>
          <w:b/>
          <w:bCs/>
          <w:i/>
          <w:iCs/>
          <w:u w:val="single"/>
        </w:rPr>
        <w:t>Напомене:</w:t>
      </w:r>
      <w:r w:rsidRPr="002878AB">
        <w:rPr>
          <w:rFonts w:ascii="Arial" w:hAnsi="Arial" w:cs="Arial"/>
          <w:b/>
          <w:bCs/>
          <w:i/>
          <w:iCs/>
        </w:rPr>
        <w:t xml:space="preserve"> </w:t>
      </w:r>
    </w:p>
    <w:p w:rsidR="00AC527C" w:rsidRPr="002878AB" w:rsidRDefault="00AC527C" w:rsidP="00AC527C">
      <w:pPr>
        <w:jc w:val="both"/>
        <w:rPr>
          <w:rFonts w:ascii="Arial" w:hAnsi="Arial" w:cs="Arial"/>
          <w:i/>
          <w:iCs/>
        </w:rPr>
      </w:pPr>
      <w:r w:rsidRPr="002878AB">
        <w:rPr>
          <w:rFonts w:ascii="Arial" w:hAnsi="Arial" w:cs="Arial"/>
          <w:i/>
          <w:iCs/>
        </w:rPr>
        <w:t>Образац понуде понуђач</w:t>
      </w:r>
      <w:r w:rsidR="008B70F5">
        <w:rPr>
          <w:rFonts w:ascii="Arial" w:hAnsi="Arial" w:cs="Arial"/>
          <w:i/>
          <w:iCs/>
        </w:rPr>
        <w:t xml:space="preserve"> мора да попуни</w:t>
      </w:r>
      <w:r w:rsidRPr="002878AB">
        <w:rPr>
          <w:rFonts w:ascii="Arial" w:hAnsi="Arial" w:cs="Arial"/>
          <w:i/>
          <w:i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8B70F5">
        <w:rPr>
          <w:rFonts w:ascii="Arial" w:hAnsi="Arial" w:cs="Arial"/>
          <w:i/>
          <w:iCs/>
        </w:rPr>
        <w:t xml:space="preserve">е потписују </w:t>
      </w:r>
      <w:r w:rsidRPr="002878AB">
        <w:rPr>
          <w:rFonts w:ascii="Arial" w:hAnsi="Arial" w:cs="Arial"/>
          <w:i/>
          <w:iCs/>
        </w:rPr>
        <w:t>сви понуђачи из групе понуђача или група понуђача може да одреди једног понуђача из групе који ћ</w:t>
      </w:r>
      <w:r w:rsidR="008B70F5">
        <w:rPr>
          <w:rFonts w:ascii="Arial" w:hAnsi="Arial" w:cs="Arial"/>
          <w:i/>
          <w:iCs/>
        </w:rPr>
        <w:t xml:space="preserve">е попунити, потписати и </w:t>
      </w:r>
      <w:r w:rsidRPr="002878AB">
        <w:rPr>
          <w:rFonts w:ascii="Arial" w:hAnsi="Arial" w:cs="Arial"/>
          <w:i/>
          <w:iCs/>
        </w:rPr>
        <w:t>оверити образац понуде.</w:t>
      </w: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Default="00AC527C" w:rsidP="00AC527C">
      <w:pPr>
        <w:rPr>
          <w:rFonts w:ascii="Arial" w:hAnsi="Arial" w:cs="Arial"/>
          <w:b/>
          <w:bCs/>
          <w:i/>
          <w:iCs/>
          <w:lang w:val="sr-Cyrl-CS"/>
        </w:rPr>
      </w:pPr>
    </w:p>
    <w:p w:rsidR="00F03FC4" w:rsidRDefault="00F03FC4" w:rsidP="00AC527C">
      <w:pPr>
        <w:rPr>
          <w:rFonts w:ascii="Arial" w:hAnsi="Arial" w:cs="Arial"/>
          <w:b/>
          <w:bCs/>
          <w:i/>
          <w:iCs/>
          <w:lang w:val="sr-Cyrl-CS"/>
        </w:rPr>
      </w:pPr>
    </w:p>
    <w:p w:rsidR="00F03FC4" w:rsidRDefault="00F03FC4" w:rsidP="00AC527C">
      <w:pPr>
        <w:rPr>
          <w:rFonts w:ascii="Arial" w:hAnsi="Arial" w:cs="Arial"/>
          <w:b/>
          <w:bCs/>
          <w:i/>
          <w:iCs/>
          <w:lang w:val="sr-Cyrl-CS"/>
        </w:rPr>
      </w:pPr>
    </w:p>
    <w:p w:rsidR="00F03FC4" w:rsidRDefault="00F03FC4" w:rsidP="00AC527C">
      <w:pPr>
        <w:rPr>
          <w:rFonts w:ascii="Arial" w:hAnsi="Arial" w:cs="Arial"/>
          <w:b/>
          <w:bCs/>
          <w:i/>
          <w:iCs/>
          <w:lang w:val="sr-Cyrl-CS"/>
        </w:rPr>
      </w:pPr>
    </w:p>
    <w:p w:rsidR="00F03FC4" w:rsidRDefault="00F03FC4" w:rsidP="00AC527C">
      <w:pPr>
        <w:rPr>
          <w:rFonts w:ascii="Arial" w:hAnsi="Arial" w:cs="Arial"/>
          <w:b/>
          <w:bCs/>
          <w:i/>
          <w:iCs/>
          <w:lang w:val="sr-Cyrl-CS"/>
        </w:rPr>
      </w:pPr>
    </w:p>
    <w:p w:rsidR="00F03FC4" w:rsidRDefault="00F03FC4" w:rsidP="00AC527C">
      <w:pPr>
        <w:rPr>
          <w:rFonts w:ascii="Arial" w:hAnsi="Arial" w:cs="Arial"/>
          <w:b/>
          <w:bCs/>
          <w:i/>
          <w:iCs/>
          <w:lang w:val="sr-Cyrl-CS"/>
        </w:rPr>
      </w:pPr>
    </w:p>
    <w:p w:rsidR="00F03FC4" w:rsidRDefault="00F03FC4" w:rsidP="00AC527C">
      <w:pPr>
        <w:rPr>
          <w:rFonts w:ascii="Arial" w:hAnsi="Arial" w:cs="Arial"/>
          <w:b/>
          <w:bCs/>
          <w:i/>
          <w:iCs/>
          <w:lang w:val="sr-Cyrl-CS"/>
        </w:rPr>
      </w:pPr>
    </w:p>
    <w:p w:rsidR="00F03FC4" w:rsidRDefault="00F03FC4" w:rsidP="00AC527C">
      <w:pPr>
        <w:rPr>
          <w:rFonts w:ascii="Arial" w:hAnsi="Arial" w:cs="Arial"/>
          <w:b/>
          <w:bCs/>
          <w:i/>
          <w:iCs/>
          <w:lang w:val="sr-Cyrl-CS"/>
        </w:rPr>
      </w:pPr>
    </w:p>
    <w:p w:rsidR="00F03FC4" w:rsidRDefault="00F03FC4" w:rsidP="00AC527C">
      <w:pPr>
        <w:rPr>
          <w:rFonts w:ascii="Arial" w:hAnsi="Arial" w:cs="Arial"/>
          <w:b/>
          <w:bCs/>
          <w:i/>
          <w:iCs/>
          <w:lang w:val="sr-Cyrl-CS"/>
        </w:rPr>
      </w:pPr>
    </w:p>
    <w:p w:rsidR="00F03FC4" w:rsidRDefault="00F03FC4" w:rsidP="00AC527C">
      <w:pPr>
        <w:rPr>
          <w:rFonts w:ascii="Arial" w:hAnsi="Arial" w:cs="Arial"/>
          <w:b/>
          <w:bCs/>
          <w:i/>
          <w:iCs/>
          <w:lang w:val="sr-Cyrl-CS"/>
        </w:rPr>
      </w:pPr>
    </w:p>
    <w:p w:rsidR="00F03FC4" w:rsidRPr="00F03FC4" w:rsidRDefault="00F03FC4" w:rsidP="00AC527C">
      <w:pPr>
        <w:rPr>
          <w:rFonts w:ascii="Arial" w:hAnsi="Arial" w:cs="Arial"/>
          <w:b/>
          <w:bCs/>
          <w:i/>
          <w:iCs/>
          <w:lang w:val="sr-Cyrl-CS"/>
        </w:rPr>
      </w:pPr>
    </w:p>
    <w:p w:rsidR="00AC527C" w:rsidRPr="002878AB" w:rsidRDefault="00AC527C" w:rsidP="00AC527C">
      <w:pPr>
        <w:jc w:val="right"/>
        <w:rPr>
          <w:rFonts w:ascii="Arial" w:hAnsi="Arial" w:cs="Arial"/>
          <w:b/>
          <w:bCs/>
          <w:i/>
          <w:iCs/>
        </w:rPr>
      </w:pPr>
      <w:r w:rsidRPr="002878AB">
        <w:rPr>
          <w:rFonts w:ascii="Arial" w:hAnsi="Arial" w:cs="Arial"/>
          <w:b/>
          <w:bCs/>
          <w:i/>
          <w:iCs/>
        </w:rPr>
        <w:t xml:space="preserve"> (ОБРАЗАЦ 2)</w:t>
      </w:r>
    </w:p>
    <w:p w:rsidR="00AC527C" w:rsidRPr="002878AB" w:rsidRDefault="00AC527C" w:rsidP="00AC527C">
      <w:pPr>
        <w:pStyle w:val="NoSpacing"/>
        <w:rPr>
          <w:rFonts w:ascii="Arial" w:hAnsi="Arial" w:cs="Arial"/>
          <w:b/>
          <w:bCs/>
          <w:sz w:val="24"/>
          <w:szCs w:val="24"/>
          <w:u w:val="single"/>
        </w:rPr>
      </w:pPr>
      <w:r w:rsidRPr="002878AB">
        <w:rPr>
          <w:rFonts w:ascii="Arial" w:hAnsi="Arial" w:cs="Arial"/>
          <w:sz w:val="24"/>
          <w:szCs w:val="24"/>
        </w:rPr>
        <w:t>Назив понуђача _________________________</w:t>
      </w:r>
    </w:p>
    <w:p w:rsidR="00AC527C" w:rsidRPr="002878AB" w:rsidRDefault="00AC527C" w:rsidP="00AC527C">
      <w:pPr>
        <w:pStyle w:val="NoSpacing"/>
        <w:rPr>
          <w:rFonts w:ascii="Arial" w:hAnsi="Arial" w:cs="Arial"/>
          <w:sz w:val="24"/>
          <w:szCs w:val="24"/>
        </w:rPr>
      </w:pPr>
      <w:r w:rsidRPr="002878AB">
        <w:rPr>
          <w:rFonts w:ascii="Arial" w:hAnsi="Arial" w:cs="Arial"/>
          <w:sz w:val="24"/>
          <w:szCs w:val="24"/>
        </w:rPr>
        <w:t>Адреса_________________________________</w:t>
      </w:r>
    </w:p>
    <w:p w:rsidR="00AC527C" w:rsidRPr="002878AB" w:rsidRDefault="00AC527C" w:rsidP="00AC527C">
      <w:pPr>
        <w:pStyle w:val="NoSpacing"/>
        <w:rPr>
          <w:rFonts w:ascii="Arial" w:hAnsi="Arial" w:cs="Arial"/>
          <w:sz w:val="24"/>
          <w:szCs w:val="24"/>
        </w:rPr>
      </w:pPr>
      <w:r w:rsidRPr="002878AB">
        <w:rPr>
          <w:rFonts w:ascii="Arial" w:hAnsi="Arial" w:cs="Arial"/>
          <w:sz w:val="24"/>
          <w:szCs w:val="24"/>
        </w:rPr>
        <w:t>Тел./факс_______________________________</w:t>
      </w:r>
    </w:p>
    <w:p w:rsidR="00AC527C" w:rsidRPr="002878AB" w:rsidRDefault="00AC527C" w:rsidP="00AC527C">
      <w:pPr>
        <w:pStyle w:val="NoSpacing"/>
        <w:rPr>
          <w:rFonts w:ascii="Arial" w:hAnsi="Arial" w:cs="Arial"/>
          <w:sz w:val="24"/>
          <w:szCs w:val="24"/>
        </w:rPr>
      </w:pPr>
      <w:r w:rsidRPr="002878AB">
        <w:rPr>
          <w:rFonts w:ascii="Arial" w:hAnsi="Arial" w:cs="Arial"/>
          <w:sz w:val="24"/>
          <w:szCs w:val="24"/>
        </w:rPr>
        <w:t xml:space="preserve"> Контакт особа ___________________________</w:t>
      </w:r>
    </w:p>
    <w:p w:rsidR="00AC527C" w:rsidRPr="002878AB" w:rsidRDefault="00AC527C" w:rsidP="00AC527C">
      <w:pPr>
        <w:pStyle w:val="NoSpacing"/>
        <w:rPr>
          <w:rFonts w:ascii="Arial" w:hAnsi="Arial" w:cs="Arial"/>
          <w:sz w:val="24"/>
          <w:szCs w:val="24"/>
        </w:rPr>
      </w:pPr>
    </w:p>
    <w:p w:rsidR="00AC527C" w:rsidRPr="002878AB" w:rsidRDefault="00AC527C" w:rsidP="00AC527C">
      <w:pPr>
        <w:pStyle w:val="ListParagraph"/>
        <w:ind w:left="0"/>
        <w:rPr>
          <w:rFonts w:ascii="Arial" w:hAnsi="Arial" w:cs="Arial"/>
        </w:rPr>
      </w:pPr>
    </w:p>
    <w:p w:rsidR="00AC527C" w:rsidRPr="002878AB" w:rsidRDefault="00AC527C" w:rsidP="00AC527C">
      <w:pPr>
        <w:ind w:right="-180"/>
        <w:jc w:val="center"/>
        <w:rPr>
          <w:rFonts w:ascii="Arial" w:eastAsia="Times New Roman" w:hAnsi="Arial" w:cs="Arial"/>
          <w:b/>
          <w:shd w:val="clear" w:color="auto" w:fill="FFFFFF"/>
          <w:lang w:val="sr-Cyrl-CS"/>
        </w:rPr>
      </w:pPr>
      <w:r w:rsidRPr="002878AB">
        <w:rPr>
          <w:rFonts w:ascii="Arial" w:hAnsi="Arial" w:cs="Arial"/>
          <w:b/>
          <w:shd w:val="clear" w:color="auto" w:fill="FFFFFF"/>
          <w:lang w:val="sr-Cyrl-CS"/>
        </w:rPr>
        <w:t>ОБРАЗАЦ ТЕХНИЧКЕ СПЕЦИФИКАЦИЈЕ СА СТРУКТУРОМ ЦЕНА</w:t>
      </w:r>
    </w:p>
    <w:p w:rsidR="00AC527C" w:rsidRPr="002878AB" w:rsidRDefault="00AC527C" w:rsidP="00AC527C">
      <w:pPr>
        <w:jc w:val="right"/>
        <w:rPr>
          <w:rFonts w:ascii="Arial" w:eastAsia="Times New Roman" w:hAnsi="Arial" w:cs="Arial"/>
        </w:rPr>
      </w:pPr>
    </w:p>
    <w:tbl>
      <w:tblPr>
        <w:tblW w:w="9606" w:type="dxa"/>
        <w:tblLook w:val="01E0"/>
      </w:tblPr>
      <w:tblGrid>
        <w:gridCol w:w="1951"/>
        <w:gridCol w:w="1346"/>
        <w:gridCol w:w="1773"/>
        <w:gridCol w:w="1275"/>
        <w:gridCol w:w="1418"/>
        <w:gridCol w:w="1843"/>
      </w:tblGrid>
      <w:tr w:rsidR="00AC527C" w:rsidRPr="002878AB" w:rsidTr="006145A8">
        <w:tc>
          <w:tcPr>
            <w:tcW w:w="1951" w:type="dxa"/>
            <w:tcBorders>
              <w:top w:val="single" w:sz="4" w:space="0" w:color="auto"/>
              <w:left w:val="single" w:sz="4" w:space="0" w:color="auto"/>
              <w:bottom w:val="single" w:sz="4" w:space="0" w:color="auto"/>
              <w:right w:val="single" w:sz="4" w:space="0" w:color="auto"/>
            </w:tcBorders>
          </w:tcPr>
          <w:p w:rsidR="00AC527C" w:rsidRPr="008A370E" w:rsidRDefault="00AC527C" w:rsidP="00D0286E">
            <w:pPr>
              <w:jc w:val="center"/>
              <w:rPr>
                <w:rFonts w:ascii="Arial" w:eastAsia="Times New Roman" w:hAnsi="Arial" w:cs="Arial"/>
                <w:color w:val="FF0000"/>
                <w:lang w:val="sr-Cyrl-CS"/>
              </w:rPr>
            </w:pPr>
            <w:r w:rsidRPr="008A370E">
              <w:rPr>
                <w:rFonts w:ascii="Arial" w:eastAsia="Times New Roman" w:hAnsi="Arial" w:cs="Arial"/>
                <w:color w:val="FF0000"/>
                <w:lang w:val="sr-Cyrl-CS"/>
              </w:rPr>
              <w:t>Врста услуге</w:t>
            </w:r>
          </w:p>
        </w:tc>
        <w:tc>
          <w:tcPr>
            <w:tcW w:w="1346" w:type="dxa"/>
            <w:tcBorders>
              <w:top w:val="single" w:sz="4" w:space="0" w:color="auto"/>
              <w:left w:val="single" w:sz="4" w:space="0" w:color="auto"/>
              <w:bottom w:val="single" w:sz="4" w:space="0" w:color="auto"/>
              <w:right w:val="single" w:sz="4" w:space="0" w:color="auto"/>
            </w:tcBorders>
          </w:tcPr>
          <w:p w:rsidR="00AC527C" w:rsidRPr="008A370E" w:rsidRDefault="00AC527C" w:rsidP="00D0286E">
            <w:pPr>
              <w:jc w:val="center"/>
              <w:rPr>
                <w:rFonts w:ascii="Arial" w:eastAsia="Times New Roman" w:hAnsi="Arial" w:cs="Arial"/>
                <w:color w:val="FF0000"/>
                <w:lang w:val="sr-Cyrl-CS"/>
              </w:rPr>
            </w:pPr>
            <w:r w:rsidRPr="008A370E">
              <w:rPr>
                <w:rFonts w:ascii="Arial" w:eastAsia="Times New Roman" w:hAnsi="Arial" w:cs="Arial"/>
                <w:color w:val="FF0000"/>
                <w:lang w:val="sr-Cyrl-CS"/>
              </w:rPr>
              <w:t>Количина (ха)</w:t>
            </w:r>
          </w:p>
        </w:tc>
        <w:tc>
          <w:tcPr>
            <w:tcW w:w="1773" w:type="dxa"/>
            <w:tcBorders>
              <w:top w:val="single" w:sz="4" w:space="0" w:color="auto"/>
              <w:left w:val="single" w:sz="4" w:space="0" w:color="auto"/>
              <w:bottom w:val="single" w:sz="4" w:space="0" w:color="auto"/>
              <w:right w:val="single" w:sz="4" w:space="0" w:color="auto"/>
            </w:tcBorders>
          </w:tcPr>
          <w:p w:rsidR="00AC527C" w:rsidRPr="008A370E" w:rsidRDefault="00AC527C" w:rsidP="00D0286E">
            <w:pPr>
              <w:jc w:val="center"/>
              <w:rPr>
                <w:rFonts w:ascii="Arial" w:eastAsia="Times New Roman" w:hAnsi="Arial" w:cs="Arial"/>
                <w:color w:val="FF0000"/>
                <w:lang w:val="en-GB"/>
              </w:rPr>
            </w:pPr>
            <w:r w:rsidRPr="008A370E">
              <w:rPr>
                <w:rFonts w:ascii="Arial" w:eastAsia="Times New Roman" w:hAnsi="Arial" w:cs="Arial"/>
                <w:color w:val="FF0000"/>
                <w:lang w:val="sr-Cyrl-CS"/>
              </w:rPr>
              <w:t>Препарат</w:t>
            </w:r>
          </w:p>
          <w:p w:rsidR="00AC527C" w:rsidRDefault="00AC527C" w:rsidP="00D0286E">
            <w:pPr>
              <w:jc w:val="center"/>
              <w:rPr>
                <w:rFonts w:ascii="Arial" w:eastAsia="Times New Roman" w:hAnsi="Arial" w:cs="Arial"/>
                <w:color w:val="FF0000"/>
                <w:lang w:val="sr-Cyrl-CS"/>
              </w:rPr>
            </w:pPr>
            <w:r w:rsidRPr="008A370E">
              <w:rPr>
                <w:rFonts w:ascii="Arial" w:eastAsia="Times New Roman" w:hAnsi="Arial" w:cs="Arial"/>
                <w:color w:val="FF0000"/>
                <w:lang w:val="en-GB"/>
              </w:rPr>
              <w:t>Уписати врсту препарата</w:t>
            </w:r>
          </w:p>
          <w:p w:rsidR="00D35344" w:rsidRPr="00D35344" w:rsidRDefault="00D35344" w:rsidP="00D0286E">
            <w:pPr>
              <w:jc w:val="center"/>
              <w:rPr>
                <w:rFonts w:ascii="Arial" w:eastAsia="Times New Roman" w:hAnsi="Arial" w:cs="Arial"/>
                <w:color w:val="FF0000"/>
                <w:lang w:val="sr-Cyrl-CS"/>
              </w:rPr>
            </w:pPr>
            <w:r>
              <w:rPr>
                <w:rFonts w:ascii="Arial" w:eastAsia="Times New Roman" w:hAnsi="Arial" w:cs="Arial"/>
                <w:color w:val="FF0000"/>
                <w:lang w:val="sr-Cyrl-CS"/>
              </w:rPr>
              <w:t>(уписати назив препарата)</w:t>
            </w:r>
          </w:p>
          <w:p w:rsidR="00AC527C" w:rsidRPr="008A370E" w:rsidRDefault="00AC527C" w:rsidP="00D0286E">
            <w:pPr>
              <w:jc w:val="center"/>
              <w:rPr>
                <w:rFonts w:ascii="Arial" w:eastAsia="Times New Roman" w:hAnsi="Arial" w:cs="Arial"/>
                <w:color w:val="FF0000"/>
              </w:rPr>
            </w:pPr>
          </w:p>
        </w:tc>
        <w:tc>
          <w:tcPr>
            <w:tcW w:w="1275" w:type="dxa"/>
            <w:tcBorders>
              <w:top w:val="single" w:sz="4" w:space="0" w:color="auto"/>
              <w:left w:val="single" w:sz="4" w:space="0" w:color="auto"/>
              <w:bottom w:val="single" w:sz="4" w:space="0" w:color="auto"/>
              <w:right w:val="single" w:sz="4" w:space="0" w:color="auto"/>
            </w:tcBorders>
          </w:tcPr>
          <w:p w:rsidR="00AC527C" w:rsidRPr="008A370E" w:rsidRDefault="00AC527C" w:rsidP="00D0286E">
            <w:pPr>
              <w:jc w:val="center"/>
              <w:rPr>
                <w:rFonts w:ascii="Arial" w:eastAsia="Times New Roman" w:hAnsi="Arial" w:cs="Arial"/>
                <w:color w:val="FF0000"/>
                <w:lang w:val="sr-Cyrl-CS"/>
              </w:rPr>
            </w:pPr>
            <w:r w:rsidRPr="008A370E">
              <w:rPr>
                <w:rFonts w:ascii="Arial" w:eastAsia="Times New Roman" w:hAnsi="Arial" w:cs="Arial"/>
                <w:color w:val="FF0000"/>
                <w:lang w:val="sr-Cyrl-CS"/>
              </w:rPr>
              <w:t>Број</w:t>
            </w:r>
          </w:p>
          <w:p w:rsidR="00AC527C" w:rsidRPr="008A370E" w:rsidRDefault="00AC527C" w:rsidP="00D0286E">
            <w:pPr>
              <w:jc w:val="center"/>
              <w:rPr>
                <w:rFonts w:ascii="Arial" w:eastAsia="Times New Roman" w:hAnsi="Arial" w:cs="Arial"/>
                <w:color w:val="FF0000"/>
                <w:lang w:val="sr-Cyrl-CS"/>
              </w:rPr>
            </w:pPr>
            <w:r w:rsidRPr="008A370E">
              <w:rPr>
                <w:rFonts w:ascii="Arial" w:eastAsia="Times New Roman" w:hAnsi="Arial" w:cs="Arial"/>
                <w:color w:val="FF0000"/>
                <w:lang w:val="sr-Cyrl-CS"/>
              </w:rPr>
              <w:t>третмана</w:t>
            </w:r>
          </w:p>
        </w:tc>
        <w:tc>
          <w:tcPr>
            <w:tcW w:w="1418" w:type="dxa"/>
            <w:tcBorders>
              <w:top w:val="single" w:sz="4" w:space="0" w:color="auto"/>
              <w:left w:val="single" w:sz="4" w:space="0" w:color="auto"/>
              <w:bottom w:val="single" w:sz="4" w:space="0" w:color="auto"/>
              <w:right w:val="single" w:sz="4" w:space="0" w:color="auto"/>
            </w:tcBorders>
          </w:tcPr>
          <w:p w:rsidR="00AC527C" w:rsidRPr="008A370E" w:rsidRDefault="00E5123D" w:rsidP="00D0286E">
            <w:pPr>
              <w:jc w:val="center"/>
              <w:rPr>
                <w:rFonts w:ascii="Arial" w:eastAsia="Times New Roman" w:hAnsi="Arial" w:cs="Arial"/>
                <w:color w:val="FF0000"/>
                <w:lang w:val="sr-Cyrl-CS"/>
              </w:rPr>
            </w:pPr>
            <w:r>
              <w:rPr>
                <w:rFonts w:ascii="Arial" w:eastAsia="Times New Roman" w:hAnsi="Arial" w:cs="Arial"/>
                <w:color w:val="FF0000"/>
                <w:lang w:val="sr-Cyrl-CS"/>
              </w:rPr>
              <w:t xml:space="preserve">Цена по хектару без </w:t>
            </w:r>
            <w:r w:rsidR="00AC527C" w:rsidRPr="008A370E">
              <w:rPr>
                <w:rFonts w:ascii="Arial" w:eastAsia="Times New Roman" w:hAnsi="Arial" w:cs="Arial"/>
                <w:color w:val="FF0000"/>
                <w:lang w:val="sr-Cyrl-CS"/>
              </w:rPr>
              <w:t>ПДВ-а</w:t>
            </w:r>
          </w:p>
        </w:tc>
        <w:tc>
          <w:tcPr>
            <w:tcW w:w="1843" w:type="dxa"/>
            <w:tcBorders>
              <w:top w:val="single" w:sz="4" w:space="0" w:color="auto"/>
              <w:left w:val="single" w:sz="4" w:space="0" w:color="auto"/>
              <w:bottom w:val="single" w:sz="4" w:space="0" w:color="auto"/>
              <w:right w:val="single" w:sz="4" w:space="0" w:color="auto"/>
            </w:tcBorders>
          </w:tcPr>
          <w:p w:rsidR="00AC527C" w:rsidRPr="008A370E" w:rsidRDefault="00AC527C" w:rsidP="00D0286E">
            <w:pPr>
              <w:jc w:val="center"/>
              <w:rPr>
                <w:rFonts w:ascii="Arial" w:eastAsia="Times New Roman" w:hAnsi="Arial" w:cs="Arial"/>
                <w:color w:val="FF0000"/>
                <w:lang w:val="sr-Cyrl-CS"/>
              </w:rPr>
            </w:pPr>
            <w:r w:rsidRPr="008A370E">
              <w:rPr>
                <w:rFonts w:ascii="Arial" w:eastAsia="Times New Roman" w:hAnsi="Arial" w:cs="Arial"/>
                <w:color w:val="FF0000"/>
                <w:lang w:val="sr-Cyrl-CS"/>
              </w:rPr>
              <w:t>Цена за укупну површину без ПДВ-а</w:t>
            </w:r>
          </w:p>
        </w:tc>
      </w:tr>
      <w:tr w:rsidR="00AC527C" w:rsidRPr="002878AB" w:rsidTr="006145A8">
        <w:tc>
          <w:tcPr>
            <w:tcW w:w="1951"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jc w:val="center"/>
              <w:rPr>
                <w:rFonts w:ascii="Arial" w:eastAsia="Times New Roman" w:hAnsi="Arial" w:cs="Arial"/>
                <w:b/>
                <w:lang w:val="sr-Cyrl-CS"/>
              </w:rPr>
            </w:pPr>
            <w:r w:rsidRPr="008A370E">
              <w:rPr>
                <w:rFonts w:ascii="Arial" w:eastAsia="Times New Roman" w:hAnsi="Arial" w:cs="Arial"/>
                <w:b/>
                <w:lang w:val="sr-Cyrl-CS"/>
              </w:rPr>
              <w:t>1</w:t>
            </w:r>
          </w:p>
        </w:tc>
        <w:tc>
          <w:tcPr>
            <w:tcW w:w="1346"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jc w:val="center"/>
              <w:rPr>
                <w:rFonts w:ascii="Arial" w:eastAsia="Times New Roman" w:hAnsi="Arial" w:cs="Arial"/>
                <w:b/>
                <w:lang w:val="sr-Cyrl-CS"/>
              </w:rPr>
            </w:pPr>
            <w:r w:rsidRPr="008A370E">
              <w:rPr>
                <w:rFonts w:ascii="Arial" w:eastAsia="Times New Roman" w:hAnsi="Arial" w:cs="Arial"/>
                <w:b/>
                <w:lang w:val="sr-Cyrl-CS"/>
              </w:rPr>
              <w:t>2</w:t>
            </w:r>
          </w:p>
        </w:tc>
        <w:tc>
          <w:tcPr>
            <w:tcW w:w="177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jc w:val="center"/>
              <w:rPr>
                <w:rFonts w:ascii="Arial" w:eastAsia="Times New Roman" w:hAnsi="Arial" w:cs="Arial"/>
                <w:b/>
                <w:lang w:val="sr-Cyrl-CS"/>
              </w:rPr>
            </w:pPr>
            <w:r w:rsidRPr="008A370E">
              <w:rPr>
                <w:rFonts w:ascii="Arial" w:eastAsia="Times New Roman" w:hAnsi="Arial" w:cs="Arial"/>
                <w:b/>
                <w:lang w:val="sr-Cyrl-CS"/>
              </w:rPr>
              <w:t>3</w:t>
            </w:r>
          </w:p>
        </w:tc>
        <w:tc>
          <w:tcPr>
            <w:tcW w:w="1275"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jc w:val="center"/>
              <w:rPr>
                <w:rFonts w:ascii="Arial" w:eastAsia="Times New Roman" w:hAnsi="Arial" w:cs="Arial"/>
                <w:b/>
                <w:lang w:val="sr-Cyrl-CS"/>
              </w:rPr>
            </w:pPr>
            <w:r w:rsidRPr="008A370E">
              <w:rPr>
                <w:rFonts w:ascii="Arial" w:eastAsia="Times New Roman" w:hAnsi="Arial" w:cs="Arial"/>
                <w:b/>
                <w:lang w:val="sr-Cyrl-CS"/>
              </w:rPr>
              <w:t>4</w:t>
            </w:r>
          </w:p>
        </w:tc>
        <w:tc>
          <w:tcPr>
            <w:tcW w:w="1418"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jc w:val="center"/>
              <w:rPr>
                <w:rFonts w:ascii="Arial" w:eastAsia="Times New Roman" w:hAnsi="Arial" w:cs="Arial"/>
                <w:b/>
                <w:lang w:val="sr-Cyrl-CS"/>
              </w:rPr>
            </w:pPr>
            <w:r w:rsidRPr="008A370E">
              <w:rPr>
                <w:rFonts w:ascii="Arial" w:eastAsia="Times New Roman" w:hAnsi="Arial" w:cs="Arial"/>
                <w:b/>
                <w:lang w:val="sr-Cyrl-CS"/>
              </w:rPr>
              <w:t>5</w:t>
            </w:r>
          </w:p>
        </w:tc>
        <w:tc>
          <w:tcPr>
            <w:tcW w:w="184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jc w:val="center"/>
              <w:rPr>
                <w:rFonts w:ascii="Arial" w:eastAsia="Times New Roman" w:hAnsi="Arial" w:cs="Arial"/>
                <w:b/>
                <w:lang w:val="sr-Cyrl-CS"/>
              </w:rPr>
            </w:pPr>
            <w:r w:rsidRPr="008A370E">
              <w:rPr>
                <w:rFonts w:ascii="Arial" w:eastAsia="Times New Roman" w:hAnsi="Arial" w:cs="Arial"/>
                <w:b/>
                <w:lang w:val="sr-Cyrl-CS"/>
              </w:rPr>
              <w:t>6( 5х2)</w:t>
            </w:r>
          </w:p>
        </w:tc>
      </w:tr>
      <w:tr w:rsidR="00AC527C" w:rsidRPr="002878AB" w:rsidTr="006145A8">
        <w:tc>
          <w:tcPr>
            <w:tcW w:w="1951"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r w:rsidRPr="008A370E">
              <w:rPr>
                <w:rFonts w:ascii="Arial" w:eastAsia="Times New Roman" w:hAnsi="Arial" w:cs="Arial"/>
                <w:sz w:val="24"/>
                <w:szCs w:val="24"/>
                <w:lang w:val="sr-Cyrl-CS"/>
              </w:rPr>
              <w:t>Уништење крпеља</w:t>
            </w:r>
          </w:p>
        </w:tc>
        <w:tc>
          <w:tcPr>
            <w:tcW w:w="1346"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jc w:val="center"/>
              <w:rPr>
                <w:rFonts w:ascii="Arial" w:eastAsia="Times New Roman" w:hAnsi="Arial" w:cs="Arial"/>
                <w:b/>
                <w:sz w:val="24"/>
                <w:szCs w:val="24"/>
                <w:lang w:val="sr-Cyrl-CS"/>
              </w:rPr>
            </w:pPr>
            <w:r w:rsidRPr="008A370E">
              <w:rPr>
                <w:rFonts w:ascii="Arial" w:eastAsia="Times New Roman" w:hAnsi="Arial" w:cs="Arial"/>
                <w:b/>
                <w:sz w:val="24"/>
                <w:szCs w:val="24"/>
                <w:lang w:val="sr-Cyrl-CS"/>
              </w:rPr>
              <w:t>25</w:t>
            </w:r>
          </w:p>
        </w:tc>
        <w:tc>
          <w:tcPr>
            <w:tcW w:w="177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jc w:val="center"/>
              <w:rPr>
                <w:rFonts w:ascii="Arial" w:eastAsia="Times New Roman" w:hAnsi="Arial" w:cs="Arial"/>
                <w:b/>
                <w:sz w:val="24"/>
                <w:szCs w:val="24"/>
                <w:lang w:val="sr-Cyrl-CS"/>
              </w:rPr>
            </w:pPr>
            <w:r w:rsidRPr="008A370E">
              <w:rPr>
                <w:rFonts w:ascii="Arial" w:eastAsia="Times New Roman" w:hAnsi="Arial" w:cs="Arial"/>
                <w:b/>
                <w:sz w:val="24"/>
                <w:szCs w:val="24"/>
                <w:lang w:val="sr-Cyrl-CS"/>
              </w:rPr>
              <w:t>2</w:t>
            </w:r>
          </w:p>
        </w:tc>
        <w:tc>
          <w:tcPr>
            <w:tcW w:w="1418"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c>
          <w:tcPr>
            <w:tcW w:w="184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r>
      <w:tr w:rsidR="00AC527C" w:rsidRPr="002878AB" w:rsidTr="006145A8">
        <w:tc>
          <w:tcPr>
            <w:tcW w:w="1951"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r w:rsidRPr="008A370E">
              <w:rPr>
                <w:rFonts w:ascii="Arial" w:eastAsia="Times New Roman" w:hAnsi="Arial" w:cs="Arial"/>
                <w:sz w:val="24"/>
                <w:szCs w:val="24"/>
                <w:lang w:val="sr-Cyrl-CS"/>
              </w:rPr>
              <w:t>Ларвицидни са земље</w:t>
            </w:r>
          </w:p>
        </w:tc>
        <w:tc>
          <w:tcPr>
            <w:tcW w:w="1346"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jc w:val="center"/>
              <w:rPr>
                <w:rFonts w:ascii="Arial" w:eastAsia="Times New Roman" w:hAnsi="Arial" w:cs="Arial"/>
                <w:b/>
                <w:sz w:val="24"/>
                <w:szCs w:val="24"/>
                <w:lang w:val="sr-Cyrl-CS"/>
              </w:rPr>
            </w:pPr>
            <w:r w:rsidRPr="008A370E">
              <w:rPr>
                <w:rFonts w:ascii="Arial" w:eastAsia="Times New Roman" w:hAnsi="Arial" w:cs="Arial"/>
                <w:b/>
                <w:sz w:val="24"/>
                <w:szCs w:val="24"/>
                <w:lang w:val="sr-Cyrl-CS"/>
              </w:rPr>
              <w:t>60</w:t>
            </w:r>
          </w:p>
        </w:tc>
        <w:tc>
          <w:tcPr>
            <w:tcW w:w="177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jc w:val="center"/>
              <w:rPr>
                <w:rFonts w:ascii="Arial" w:eastAsia="Times New Roman" w:hAnsi="Arial" w:cs="Arial"/>
                <w:b/>
                <w:sz w:val="24"/>
                <w:szCs w:val="24"/>
                <w:lang w:val="sr-Cyrl-CS"/>
              </w:rPr>
            </w:pPr>
            <w:r w:rsidRPr="008A370E">
              <w:rPr>
                <w:rFonts w:ascii="Arial" w:eastAsia="Times New Roman" w:hAnsi="Arial" w:cs="Arial"/>
                <w:b/>
                <w:sz w:val="24"/>
                <w:szCs w:val="24"/>
                <w:lang w:val="sr-Cyrl-CS"/>
              </w:rPr>
              <w:t>3</w:t>
            </w:r>
          </w:p>
        </w:tc>
        <w:tc>
          <w:tcPr>
            <w:tcW w:w="1418"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c>
          <w:tcPr>
            <w:tcW w:w="184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r>
      <w:tr w:rsidR="00AC527C" w:rsidRPr="002878AB" w:rsidTr="006145A8">
        <w:tc>
          <w:tcPr>
            <w:tcW w:w="1951"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r w:rsidRPr="008A370E">
              <w:rPr>
                <w:rFonts w:ascii="Arial" w:eastAsia="Times New Roman" w:hAnsi="Arial" w:cs="Arial"/>
                <w:sz w:val="24"/>
                <w:szCs w:val="24"/>
                <w:lang w:val="sr-Cyrl-CS"/>
              </w:rPr>
              <w:t xml:space="preserve">Адултицидни </w:t>
            </w:r>
          </w:p>
          <w:p w:rsidR="00AC527C" w:rsidRPr="008A370E" w:rsidRDefault="00AC527C" w:rsidP="006145A8">
            <w:pPr>
              <w:pStyle w:val="NoSpacing"/>
              <w:rPr>
                <w:rFonts w:ascii="Arial" w:eastAsia="Times New Roman" w:hAnsi="Arial" w:cs="Arial"/>
                <w:sz w:val="24"/>
                <w:szCs w:val="24"/>
                <w:lang w:val="sr-Cyrl-CS"/>
              </w:rPr>
            </w:pPr>
            <w:r w:rsidRPr="008A370E">
              <w:rPr>
                <w:rFonts w:ascii="Arial" w:eastAsia="Times New Roman" w:hAnsi="Arial" w:cs="Arial"/>
                <w:sz w:val="24"/>
                <w:szCs w:val="24"/>
                <w:lang w:val="sr-Cyrl-CS"/>
              </w:rPr>
              <w:t>са земље</w:t>
            </w:r>
          </w:p>
        </w:tc>
        <w:tc>
          <w:tcPr>
            <w:tcW w:w="1346"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jc w:val="center"/>
              <w:rPr>
                <w:rFonts w:ascii="Arial" w:eastAsia="Times New Roman" w:hAnsi="Arial" w:cs="Arial"/>
                <w:b/>
                <w:sz w:val="24"/>
                <w:szCs w:val="24"/>
                <w:lang w:val="sr-Cyrl-CS"/>
              </w:rPr>
            </w:pPr>
            <w:r w:rsidRPr="008A370E">
              <w:rPr>
                <w:rFonts w:ascii="Arial" w:eastAsia="Times New Roman" w:hAnsi="Arial" w:cs="Arial"/>
                <w:b/>
                <w:sz w:val="24"/>
                <w:szCs w:val="24"/>
                <w:lang w:val="sr-Cyrl-CS"/>
              </w:rPr>
              <w:t>600</w:t>
            </w:r>
          </w:p>
        </w:tc>
        <w:tc>
          <w:tcPr>
            <w:tcW w:w="177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jc w:val="center"/>
              <w:rPr>
                <w:rFonts w:ascii="Arial" w:eastAsia="Times New Roman" w:hAnsi="Arial" w:cs="Arial"/>
                <w:b/>
                <w:sz w:val="24"/>
                <w:szCs w:val="24"/>
                <w:lang w:val="sr-Cyrl-CS"/>
              </w:rPr>
            </w:pPr>
            <w:r w:rsidRPr="008A370E">
              <w:rPr>
                <w:rFonts w:ascii="Arial" w:eastAsia="Times New Roman" w:hAnsi="Arial" w:cs="Arial"/>
                <w:b/>
                <w:sz w:val="24"/>
                <w:szCs w:val="24"/>
                <w:lang w:val="sr-Cyrl-CS"/>
              </w:rPr>
              <w:t>2</w:t>
            </w:r>
          </w:p>
        </w:tc>
        <w:tc>
          <w:tcPr>
            <w:tcW w:w="1418"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c>
          <w:tcPr>
            <w:tcW w:w="184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r>
      <w:tr w:rsidR="00AC527C" w:rsidRPr="002878AB" w:rsidTr="006145A8">
        <w:tc>
          <w:tcPr>
            <w:tcW w:w="1951"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r w:rsidRPr="008A370E">
              <w:rPr>
                <w:rFonts w:ascii="Arial" w:eastAsia="Times New Roman" w:hAnsi="Arial" w:cs="Arial"/>
                <w:sz w:val="24"/>
                <w:szCs w:val="24"/>
                <w:lang w:val="sr-Cyrl-CS"/>
              </w:rPr>
              <w:t>Адулицидни авио третман</w:t>
            </w:r>
          </w:p>
        </w:tc>
        <w:tc>
          <w:tcPr>
            <w:tcW w:w="1346" w:type="dxa"/>
            <w:tcBorders>
              <w:top w:val="single" w:sz="4" w:space="0" w:color="auto"/>
              <w:left w:val="single" w:sz="4" w:space="0" w:color="auto"/>
              <w:bottom w:val="single" w:sz="4" w:space="0" w:color="auto"/>
              <w:right w:val="single" w:sz="4" w:space="0" w:color="auto"/>
            </w:tcBorders>
          </w:tcPr>
          <w:p w:rsidR="00AC527C" w:rsidRPr="008A370E" w:rsidRDefault="000F7598" w:rsidP="006145A8">
            <w:pPr>
              <w:pStyle w:val="NoSpacing"/>
              <w:jc w:val="center"/>
              <w:rPr>
                <w:rFonts w:ascii="Arial" w:eastAsia="Times New Roman" w:hAnsi="Arial" w:cs="Arial"/>
                <w:b/>
                <w:sz w:val="24"/>
                <w:szCs w:val="24"/>
                <w:lang w:val="sr-Cyrl-CS"/>
              </w:rPr>
            </w:pPr>
            <w:r>
              <w:rPr>
                <w:rFonts w:ascii="Arial" w:eastAsia="Times New Roman" w:hAnsi="Arial" w:cs="Arial"/>
                <w:b/>
                <w:sz w:val="24"/>
                <w:szCs w:val="24"/>
              </w:rPr>
              <w:t>5</w:t>
            </w:r>
            <w:r w:rsidR="00AC527C" w:rsidRPr="008A370E">
              <w:rPr>
                <w:rFonts w:ascii="Arial" w:eastAsia="Times New Roman" w:hAnsi="Arial" w:cs="Arial"/>
                <w:b/>
                <w:sz w:val="24"/>
                <w:szCs w:val="24"/>
                <w:lang w:val="sr-Cyrl-CS"/>
              </w:rPr>
              <w:t>00</w:t>
            </w:r>
          </w:p>
        </w:tc>
        <w:tc>
          <w:tcPr>
            <w:tcW w:w="177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jc w:val="center"/>
              <w:rPr>
                <w:rFonts w:ascii="Arial" w:eastAsia="Times New Roman" w:hAnsi="Arial" w:cs="Arial"/>
                <w:b/>
                <w:sz w:val="24"/>
                <w:szCs w:val="24"/>
                <w:lang w:val="sr-Cyrl-CS"/>
              </w:rPr>
            </w:pPr>
            <w:r w:rsidRPr="008A370E">
              <w:rPr>
                <w:rFonts w:ascii="Arial" w:eastAsia="Times New Roman" w:hAnsi="Arial" w:cs="Arial"/>
                <w:b/>
                <w:sz w:val="24"/>
                <w:szCs w:val="24"/>
                <w:lang w:val="sr-Cyrl-CS"/>
              </w:rPr>
              <w:t>1</w:t>
            </w:r>
          </w:p>
        </w:tc>
        <w:tc>
          <w:tcPr>
            <w:tcW w:w="1418"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c>
          <w:tcPr>
            <w:tcW w:w="1843" w:type="dxa"/>
            <w:tcBorders>
              <w:top w:val="single" w:sz="4" w:space="0" w:color="auto"/>
              <w:left w:val="single" w:sz="4" w:space="0" w:color="auto"/>
              <w:bottom w:val="single" w:sz="4" w:space="0" w:color="auto"/>
              <w:right w:val="single" w:sz="4" w:space="0" w:color="auto"/>
            </w:tcBorders>
          </w:tcPr>
          <w:p w:rsidR="00AC527C" w:rsidRPr="008A370E" w:rsidRDefault="00AC527C" w:rsidP="006145A8">
            <w:pPr>
              <w:pStyle w:val="NoSpacing"/>
              <w:rPr>
                <w:rFonts w:ascii="Arial" w:eastAsia="Times New Roman" w:hAnsi="Arial" w:cs="Arial"/>
                <w:sz w:val="24"/>
                <w:szCs w:val="24"/>
                <w:lang w:val="sr-Cyrl-CS"/>
              </w:rPr>
            </w:pPr>
          </w:p>
        </w:tc>
      </w:tr>
      <w:tr w:rsidR="00AC527C" w:rsidRPr="002878AB" w:rsidTr="006145A8">
        <w:trPr>
          <w:trHeight w:val="593"/>
        </w:trPr>
        <w:tc>
          <w:tcPr>
            <w:tcW w:w="9606" w:type="dxa"/>
            <w:gridSpan w:val="6"/>
            <w:tcBorders>
              <w:top w:val="single" w:sz="4" w:space="0" w:color="auto"/>
              <w:left w:val="single" w:sz="4" w:space="0" w:color="auto"/>
              <w:bottom w:val="single" w:sz="4" w:space="0" w:color="auto"/>
              <w:right w:val="single" w:sz="4" w:space="0" w:color="auto"/>
            </w:tcBorders>
          </w:tcPr>
          <w:p w:rsidR="00AC527C" w:rsidRPr="008A370E" w:rsidRDefault="00AC527C" w:rsidP="006145A8">
            <w:pPr>
              <w:rPr>
                <w:rFonts w:ascii="Arial" w:eastAsia="Times New Roman" w:hAnsi="Arial" w:cs="Arial"/>
                <w:b/>
                <w:lang w:val="sr-Cyrl-CS" w:eastAsia="sr-Latn-CS"/>
              </w:rPr>
            </w:pPr>
            <w:r w:rsidRPr="008A370E">
              <w:rPr>
                <w:rFonts w:ascii="Arial" w:eastAsia="Times New Roman" w:hAnsi="Arial" w:cs="Arial"/>
                <w:b/>
                <w:lang w:val="sr-Cyrl-CS" w:eastAsia="sr-Latn-CS"/>
              </w:rPr>
              <w:t>Збир:</w:t>
            </w:r>
          </w:p>
          <w:p w:rsidR="00AC527C" w:rsidRPr="008A370E" w:rsidRDefault="00AC527C" w:rsidP="006145A8">
            <w:pPr>
              <w:rPr>
                <w:rFonts w:ascii="Arial" w:eastAsia="Times New Roman" w:hAnsi="Arial" w:cs="Arial"/>
                <w:lang w:val="sr-Cyrl-CS" w:eastAsia="sr-Latn-CS"/>
              </w:rPr>
            </w:pPr>
            <w:r w:rsidRPr="008A370E">
              <w:rPr>
                <w:rFonts w:ascii="Arial" w:eastAsia="Times New Roman" w:hAnsi="Arial" w:cs="Arial"/>
                <w:lang w:val="sr-Cyrl-CS" w:eastAsia="sr-Latn-CS"/>
              </w:rPr>
              <w:t>Укупно понуђена цена без ПДВ-а:              ....................</w:t>
            </w:r>
            <w:r w:rsidR="00E5123D">
              <w:rPr>
                <w:rFonts w:ascii="Arial" w:eastAsia="Times New Roman" w:hAnsi="Arial" w:cs="Arial"/>
                <w:lang w:val="sr-Cyrl-CS" w:eastAsia="sr-Latn-CS"/>
              </w:rPr>
              <w:t>.......................  динара</w:t>
            </w:r>
            <w:r w:rsidRPr="008A370E">
              <w:rPr>
                <w:rFonts w:ascii="Arial" w:eastAsia="Times New Roman" w:hAnsi="Arial" w:cs="Arial"/>
                <w:lang w:val="sr-Cyrl-CS" w:eastAsia="sr-Latn-CS"/>
              </w:rPr>
              <w:t xml:space="preserve">   </w:t>
            </w:r>
          </w:p>
          <w:p w:rsidR="00AC527C" w:rsidRPr="008A370E" w:rsidRDefault="00AC527C" w:rsidP="006145A8">
            <w:pPr>
              <w:rPr>
                <w:rFonts w:ascii="Arial" w:eastAsia="Times New Roman" w:hAnsi="Arial" w:cs="Arial"/>
                <w:lang w:val="sr-Cyrl-CS" w:eastAsia="sr-Latn-CS"/>
              </w:rPr>
            </w:pPr>
          </w:p>
          <w:p w:rsidR="00AC527C" w:rsidRPr="008A370E" w:rsidRDefault="00AC527C" w:rsidP="006145A8">
            <w:pPr>
              <w:rPr>
                <w:rFonts w:ascii="Arial" w:eastAsia="Times New Roman" w:hAnsi="Arial" w:cs="Arial"/>
                <w:lang w:val="sr-Cyrl-CS" w:eastAsia="sr-Latn-CS"/>
              </w:rPr>
            </w:pPr>
            <w:r w:rsidRPr="008A370E">
              <w:rPr>
                <w:rFonts w:ascii="Arial" w:eastAsia="Times New Roman" w:hAnsi="Arial" w:cs="Arial"/>
                <w:lang w:val="sr-Cyrl-CS" w:eastAsia="sr-Latn-CS"/>
              </w:rPr>
              <w:t>Укупно понуђена цена са ПДВ ом:              ...........................................  динара</w:t>
            </w:r>
          </w:p>
        </w:tc>
      </w:tr>
    </w:tbl>
    <w:p w:rsidR="00AC527C" w:rsidRPr="002878AB" w:rsidRDefault="00AC527C" w:rsidP="00AC527C">
      <w:pPr>
        <w:pStyle w:val="NoSpacing"/>
        <w:rPr>
          <w:rStyle w:val="Strong"/>
          <w:rFonts w:eastAsia="Times New Roman"/>
          <w:b w:val="0"/>
          <w:sz w:val="24"/>
          <w:szCs w:val="24"/>
          <w:lang w:val="sr-Cyrl-CS"/>
        </w:rPr>
      </w:pPr>
    </w:p>
    <w:p w:rsidR="00AC527C" w:rsidRPr="002878AB" w:rsidRDefault="00AC527C" w:rsidP="00AC527C">
      <w:pPr>
        <w:jc w:val="both"/>
        <w:rPr>
          <w:rFonts w:ascii="Arial" w:eastAsia="Times New Roman" w:hAnsi="Arial" w:cs="Arial"/>
          <w:bCs/>
          <w:lang w:val="sr-Cyrl-CS"/>
        </w:rPr>
      </w:pPr>
    </w:p>
    <w:p w:rsidR="00AC527C" w:rsidRPr="002878AB" w:rsidRDefault="00AC527C" w:rsidP="00AC527C">
      <w:pPr>
        <w:ind w:left="360"/>
        <w:jc w:val="both"/>
        <w:rPr>
          <w:rFonts w:ascii="Arial" w:hAnsi="Arial" w:cs="Arial"/>
          <w:b/>
          <w:bCs/>
          <w:iCs/>
          <w:u w:val="single"/>
        </w:rPr>
      </w:pPr>
      <w:r w:rsidRPr="002878AB">
        <w:rPr>
          <w:rFonts w:ascii="Arial" w:hAnsi="Arial" w:cs="Arial"/>
          <w:b/>
          <w:bCs/>
          <w:iCs/>
          <w:u w:val="single"/>
        </w:rPr>
        <w:t xml:space="preserve">Упутство за попуњавање обрасца структуре цене: </w:t>
      </w:r>
    </w:p>
    <w:p w:rsidR="00AC527C" w:rsidRPr="002878AB" w:rsidRDefault="00AC527C" w:rsidP="00AC527C">
      <w:pPr>
        <w:ind w:left="360"/>
        <w:jc w:val="both"/>
        <w:rPr>
          <w:rFonts w:ascii="Arial" w:hAnsi="Arial" w:cs="Arial"/>
          <w:bCs/>
          <w:iCs/>
          <w:color w:val="002060"/>
        </w:rPr>
      </w:pPr>
    </w:p>
    <w:p w:rsidR="00AC527C" w:rsidRPr="002878AB" w:rsidRDefault="00AC527C" w:rsidP="00AC527C">
      <w:pPr>
        <w:pStyle w:val="ListParagraph"/>
        <w:tabs>
          <w:tab w:val="left" w:pos="90"/>
        </w:tabs>
        <w:ind w:left="0"/>
        <w:jc w:val="both"/>
        <w:rPr>
          <w:rFonts w:ascii="Arial" w:hAnsi="Arial" w:cs="Arial"/>
          <w:bCs/>
          <w:iCs/>
        </w:rPr>
      </w:pPr>
      <w:r w:rsidRPr="002878AB">
        <w:rPr>
          <w:rFonts w:ascii="Arial" w:hAnsi="Arial" w:cs="Arial"/>
          <w:bCs/>
          <w:iCs/>
        </w:rPr>
        <w:t>Понуђач треба да попун</w:t>
      </w:r>
      <w:r w:rsidRPr="002878AB">
        <w:rPr>
          <w:rFonts w:ascii="Arial" w:hAnsi="Arial" w:cs="Arial"/>
          <w:bCs/>
          <w:iCs/>
          <w:lang w:val="sr-Cyrl-CS"/>
        </w:rPr>
        <w:t>и</w:t>
      </w:r>
      <w:r w:rsidRPr="002878AB">
        <w:rPr>
          <w:rFonts w:ascii="Arial" w:hAnsi="Arial" w:cs="Arial"/>
          <w:bCs/>
          <w:iCs/>
        </w:rPr>
        <w:t xml:space="preserve"> образац структуре цене </w:t>
      </w:r>
      <w:r w:rsidRPr="002878AB">
        <w:rPr>
          <w:rFonts w:ascii="Arial" w:hAnsi="Arial" w:cs="Arial"/>
          <w:bCs/>
          <w:iCs/>
          <w:lang w:val="sr-Cyrl-CS"/>
        </w:rPr>
        <w:t>на следећи начин</w:t>
      </w:r>
      <w:r w:rsidRPr="002878AB">
        <w:rPr>
          <w:rFonts w:ascii="Arial" w:hAnsi="Arial" w:cs="Arial"/>
          <w:bCs/>
          <w:iCs/>
        </w:rPr>
        <w:t>:</w:t>
      </w:r>
    </w:p>
    <w:p w:rsidR="00AC527C" w:rsidRPr="002878AB" w:rsidRDefault="00AC527C" w:rsidP="00AC527C">
      <w:pPr>
        <w:pStyle w:val="ListParagraph"/>
        <w:numPr>
          <w:ilvl w:val="0"/>
          <w:numId w:val="3"/>
        </w:numPr>
        <w:tabs>
          <w:tab w:val="left" w:pos="90"/>
        </w:tabs>
        <w:jc w:val="both"/>
        <w:rPr>
          <w:rFonts w:ascii="Arial" w:hAnsi="Arial" w:cs="Arial"/>
          <w:bCs/>
          <w:iCs/>
          <w:lang w:val="sr-Cyrl-CS"/>
        </w:rPr>
      </w:pPr>
      <w:r w:rsidRPr="002878AB">
        <w:rPr>
          <w:rFonts w:ascii="Arial" w:hAnsi="Arial" w:cs="Arial"/>
          <w:bCs/>
          <w:iCs/>
          <w:lang w:val="sr-Cyrl-CS"/>
        </w:rPr>
        <w:t xml:space="preserve">у колону </w:t>
      </w:r>
      <w:r w:rsidRPr="002878AB">
        <w:rPr>
          <w:rFonts w:ascii="Arial" w:hAnsi="Arial" w:cs="Arial"/>
          <w:bCs/>
          <w:iCs/>
        </w:rPr>
        <w:t>3</w:t>
      </w:r>
      <w:r w:rsidRPr="002878AB">
        <w:rPr>
          <w:rFonts w:ascii="Arial" w:hAnsi="Arial" w:cs="Arial"/>
          <w:shd w:val="clear" w:color="auto" w:fill="FFFFFF"/>
        </w:rPr>
        <w:t xml:space="preserve"> уписати врсту препарата</w:t>
      </w:r>
      <w:r w:rsidRPr="002878AB">
        <w:rPr>
          <w:rFonts w:ascii="Arial" w:hAnsi="Arial" w:cs="Arial"/>
          <w:bCs/>
          <w:iCs/>
        </w:rPr>
        <w:t xml:space="preserve"> за сваку ставку;</w:t>
      </w:r>
    </w:p>
    <w:p w:rsidR="00AC527C" w:rsidRPr="002878AB" w:rsidRDefault="00AC527C" w:rsidP="00AC527C">
      <w:pPr>
        <w:pStyle w:val="ListParagraph"/>
        <w:numPr>
          <w:ilvl w:val="0"/>
          <w:numId w:val="3"/>
        </w:numPr>
        <w:tabs>
          <w:tab w:val="left" w:pos="90"/>
        </w:tabs>
        <w:jc w:val="both"/>
        <w:rPr>
          <w:rFonts w:ascii="Arial" w:hAnsi="Arial" w:cs="Arial"/>
          <w:bCs/>
          <w:iCs/>
        </w:rPr>
      </w:pPr>
      <w:r w:rsidRPr="002878AB">
        <w:rPr>
          <w:rFonts w:ascii="Arial" w:hAnsi="Arial" w:cs="Arial"/>
          <w:bCs/>
          <w:iCs/>
          <w:lang w:val="sr-Cyrl-CS"/>
        </w:rPr>
        <w:t xml:space="preserve">у колону </w:t>
      </w:r>
      <w:r w:rsidRPr="002878AB">
        <w:rPr>
          <w:rFonts w:ascii="Arial" w:hAnsi="Arial" w:cs="Arial"/>
          <w:bCs/>
          <w:iCs/>
        </w:rPr>
        <w:t>5. уписати колико износи јединична цена  по</w:t>
      </w:r>
      <w:r w:rsidRPr="002878AB">
        <w:rPr>
          <w:rFonts w:ascii="Arial" w:eastAsia="Times New Roman" w:hAnsi="Arial" w:cs="Arial"/>
          <w:color w:val="auto"/>
          <w:kern w:val="0"/>
          <w:lang w:eastAsia="en-GB"/>
        </w:rPr>
        <w:t xml:space="preserve"> јединици мере</w:t>
      </w:r>
      <w:r w:rsidRPr="002878AB">
        <w:rPr>
          <w:rFonts w:ascii="Arial" w:hAnsi="Arial" w:cs="Arial"/>
          <w:bCs/>
          <w:iCs/>
        </w:rPr>
        <w:t xml:space="preserve"> </w:t>
      </w:r>
      <w:r w:rsidRPr="002878AB">
        <w:rPr>
          <w:rFonts w:ascii="Arial" w:eastAsia="Times New Roman" w:hAnsi="Arial" w:cs="Arial"/>
          <w:lang w:val="sr-Cyrl-CS"/>
        </w:rPr>
        <w:t>(ха)</w:t>
      </w:r>
      <w:r w:rsidRPr="002878AB">
        <w:rPr>
          <w:rFonts w:ascii="Arial" w:hAnsi="Arial" w:cs="Arial"/>
          <w:bCs/>
          <w:iCs/>
        </w:rPr>
        <w:t>;</w:t>
      </w:r>
    </w:p>
    <w:p w:rsidR="00AC527C" w:rsidRPr="002878AB" w:rsidRDefault="00AC527C" w:rsidP="00AC527C">
      <w:pPr>
        <w:pStyle w:val="ListParagraph"/>
        <w:numPr>
          <w:ilvl w:val="0"/>
          <w:numId w:val="3"/>
        </w:numPr>
        <w:tabs>
          <w:tab w:val="left" w:pos="90"/>
        </w:tabs>
        <w:jc w:val="both"/>
        <w:rPr>
          <w:rFonts w:ascii="Arial" w:hAnsi="Arial" w:cs="Arial"/>
          <w:color w:val="auto"/>
        </w:rPr>
      </w:pPr>
      <w:r w:rsidRPr="002878AB">
        <w:rPr>
          <w:rFonts w:ascii="Arial" w:hAnsi="Arial" w:cs="Arial"/>
          <w:bCs/>
          <w:iCs/>
        </w:rPr>
        <w:t xml:space="preserve">у колону 6.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2878AB">
        <w:rPr>
          <w:rFonts w:ascii="Arial" w:hAnsi="Arial" w:cs="Arial"/>
          <w:bCs/>
          <w:iCs/>
          <w:color w:val="auto"/>
        </w:rPr>
        <w:t xml:space="preserve">колони 2.); </w:t>
      </w:r>
    </w:p>
    <w:p w:rsidR="00AC527C" w:rsidRPr="002878AB" w:rsidRDefault="00AC527C" w:rsidP="00AC527C">
      <w:pPr>
        <w:pStyle w:val="ListParagraph"/>
        <w:numPr>
          <w:ilvl w:val="0"/>
          <w:numId w:val="3"/>
        </w:numPr>
        <w:tabs>
          <w:tab w:val="left" w:pos="90"/>
        </w:tabs>
        <w:jc w:val="both"/>
        <w:rPr>
          <w:rFonts w:ascii="Arial" w:hAnsi="Arial" w:cs="Arial"/>
          <w:color w:val="auto"/>
        </w:rPr>
      </w:pPr>
      <w:r w:rsidRPr="002878AB">
        <w:rPr>
          <w:rFonts w:ascii="Arial" w:hAnsi="Arial" w:cs="Arial"/>
          <w:bCs/>
          <w:iCs/>
          <w:color w:val="auto"/>
        </w:rPr>
        <w:t>На крају табеле (збир)  уписати укупну цену без ПДВ-а и са ПДВ-ом</w:t>
      </w:r>
    </w:p>
    <w:p w:rsidR="00AC527C" w:rsidRPr="00F03FC4" w:rsidRDefault="00AC527C" w:rsidP="00AC527C">
      <w:pPr>
        <w:rPr>
          <w:rFonts w:ascii="Arial" w:eastAsia="TimesNewRomanPSMT" w:hAnsi="Arial" w:cs="Arial"/>
          <w:b/>
          <w:bCs/>
          <w:i/>
          <w:iCs/>
          <w:lang w:val="sr-Cyrl-CS"/>
        </w:rPr>
      </w:pPr>
    </w:p>
    <w:p w:rsidR="00AC527C" w:rsidRPr="002878AB" w:rsidRDefault="00AC527C" w:rsidP="00AC527C">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AC527C" w:rsidRPr="002878AB" w:rsidTr="006145A8">
        <w:tc>
          <w:tcPr>
            <w:tcW w:w="3080" w:type="dxa"/>
            <w:shd w:val="clear" w:color="auto" w:fill="auto"/>
            <w:vAlign w:val="center"/>
          </w:tcPr>
          <w:p w:rsidR="00AC527C" w:rsidRPr="002878AB" w:rsidRDefault="00AC527C" w:rsidP="006145A8">
            <w:pPr>
              <w:pStyle w:val="BodyText2"/>
              <w:spacing w:line="100" w:lineRule="atLeast"/>
              <w:jc w:val="center"/>
              <w:rPr>
                <w:rFonts w:ascii="Arial" w:hAnsi="Arial" w:cs="Arial"/>
              </w:rPr>
            </w:pPr>
            <w:r w:rsidRPr="002878AB">
              <w:rPr>
                <w:rFonts w:ascii="Arial" w:hAnsi="Arial" w:cs="Arial"/>
              </w:rPr>
              <w:t>Датум:</w:t>
            </w:r>
          </w:p>
        </w:tc>
        <w:tc>
          <w:tcPr>
            <w:tcW w:w="3068" w:type="dxa"/>
            <w:shd w:val="clear" w:color="auto" w:fill="auto"/>
            <w:vAlign w:val="center"/>
          </w:tcPr>
          <w:p w:rsidR="00AC527C" w:rsidRPr="00EB0F8C" w:rsidRDefault="00AC527C" w:rsidP="006145A8">
            <w:pPr>
              <w:pStyle w:val="BodyText2"/>
              <w:spacing w:line="100" w:lineRule="atLeast"/>
              <w:jc w:val="center"/>
              <w:rPr>
                <w:rFonts w:ascii="Arial" w:hAnsi="Arial" w:cs="Arial"/>
              </w:rPr>
            </w:pPr>
          </w:p>
        </w:tc>
        <w:tc>
          <w:tcPr>
            <w:tcW w:w="3094" w:type="dxa"/>
            <w:shd w:val="clear" w:color="auto" w:fill="auto"/>
            <w:vAlign w:val="center"/>
          </w:tcPr>
          <w:p w:rsidR="00AC527C" w:rsidRPr="002878AB" w:rsidRDefault="00AC527C" w:rsidP="006145A8">
            <w:pPr>
              <w:pStyle w:val="BodyText2"/>
              <w:spacing w:line="100" w:lineRule="atLeast"/>
              <w:jc w:val="center"/>
              <w:rPr>
                <w:rFonts w:ascii="Arial" w:hAnsi="Arial" w:cs="Arial"/>
              </w:rPr>
            </w:pPr>
            <w:r w:rsidRPr="002878AB">
              <w:rPr>
                <w:rFonts w:ascii="Arial" w:hAnsi="Arial" w:cs="Arial"/>
              </w:rPr>
              <w:t>Потпис понуђача</w:t>
            </w:r>
          </w:p>
        </w:tc>
      </w:tr>
      <w:tr w:rsidR="00AC527C" w:rsidRPr="002878AB" w:rsidTr="006145A8">
        <w:tc>
          <w:tcPr>
            <w:tcW w:w="3080" w:type="dxa"/>
            <w:tcBorders>
              <w:bottom w:val="single" w:sz="4" w:space="0" w:color="000000"/>
            </w:tcBorders>
            <w:shd w:val="clear" w:color="auto" w:fill="auto"/>
          </w:tcPr>
          <w:p w:rsidR="00AC527C" w:rsidRPr="002878AB" w:rsidRDefault="00AC527C" w:rsidP="006145A8">
            <w:pPr>
              <w:pStyle w:val="BodyText2"/>
              <w:snapToGrid w:val="0"/>
              <w:spacing w:line="100" w:lineRule="atLeast"/>
              <w:jc w:val="both"/>
              <w:rPr>
                <w:rFonts w:ascii="Arial" w:hAnsi="Arial" w:cs="Arial"/>
              </w:rPr>
            </w:pPr>
          </w:p>
        </w:tc>
        <w:tc>
          <w:tcPr>
            <w:tcW w:w="3068" w:type="dxa"/>
            <w:shd w:val="clear" w:color="auto" w:fill="auto"/>
          </w:tcPr>
          <w:p w:rsidR="00AC527C" w:rsidRPr="002878AB" w:rsidRDefault="00AC527C" w:rsidP="006145A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C527C" w:rsidRPr="002878AB" w:rsidRDefault="00AC527C" w:rsidP="006145A8">
            <w:pPr>
              <w:pStyle w:val="BodyText2"/>
              <w:snapToGrid w:val="0"/>
              <w:spacing w:line="100" w:lineRule="atLeast"/>
              <w:jc w:val="both"/>
              <w:rPr>
                <w:rFonts w:ascii="Arial" w:hAnsi="Arial" w:cs="Arial"/>
              </w:rPr>
            </w:pPr>
          </w:p>
        </w:tc>
      </w:tr>
    </w:tbl>
    <w:p w:rsidR="00F03FC4" w:rsidRDefault="00F03FC4" w:rsidP="00F03FC4">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val="sr-Cyrl-CS" w:eastAsia="en-US"/>
        </w:rPr>
      </w:pPr>
    </w:p>
    <w:p w:rsidR="00F03FC4" w:rsidRDefault="00F03FC4" w:rsidP="00F03FC4">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val="sr-Cyrl-CS" w:eastAsia="en-US"/>
        </w:rPr>
      </w:pPr>
    </w:p>
    <w:p w:rsidR="00AC527C" w:rsidRPr="002878AB" w:rsidRDefault="00AC527C" w:rsidP="00F03FC4">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2878AB">
        <w:rPr>
          <w:rFonts w:ascii="Arial" w:eastAsia="Times New Roman" w:hAnsi="Arial" w:cs="Arial"/>
          <w:b/>
          <w:bCs/>
          <w:noProof/>
          <w:color w:val="auto"/>
          <w:kern w:val="0"/>
          <w:lang w:eastAsia="en-US"/>
        </w:rPr>
        <w:t>(ОБРАЗАЦ 3)</w:t>
      </w:r>
    </w:p>
    <w:p w:rsidR="00AC527C" w:rsidRPr="002878AB" w:rsidRDefault="00AC527C" w:rsidP="00AC527C">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AC527C" w:rsidRPr="002878AB" w:rsidRDefault="00AC527C" w:rsidP="00AC527C">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2878AB">
        <w:rPr>
          <w:rFonts w:ascii="Arial" w:eastAsia="Times New Roman" w:hAnsi="Arial" w:cs="Arial"/>
          <w:b/>
          <w:bCs/>
          <w:noProof/>
          <w:color w:val="auto"/>
          <w:kern w:val="0"/>
          <w:lang w:eastAsia="en-US"/>
        </w:rPr>
        <w:t xml:space="preserve"> ОБРАЗАЦ ТРОШКОВА ПРИПРЕМЕ ПОНУДЕ</w:t>
      </w: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Pr="002878AB" w:rsidRDefault="00AC527C" w:rsidP="00AC527C">
      <w:pPr>
        <w:spacing w:after="120"/>
        <w:jc w:val="both"/>
        <w:rPr>
          <w:rFonts w:ascii="Arial" w:hAnsi="Arial" w:cs="Arial"/>
          <w:b/>
          <w:i/>
        </w:rPr>
      </w:pPr>
      <w:r w:rsidRPr="002878AB">
        <w:rPr>
          <w:rFonts w:ascii="Arial" w:hAnsi="Arial" w:cs="Arial"/>
        </w:rPr>
        <w:t xml:space="preserve">У складу са чланом 88. </w:t>
      </w:r>
      <w:r w:rsidRPr="002878AB">
        <w:rPr>
          <w:rFonts w:ascii="Arial" w:hAnsi="Arial" w:cs="Arial"/>
          <w:lang w:val="sr-Cyrl-CS"/>
        </w:rPr>
        <w:t>став 1.</w:t>
      </w:r>
      <w:r w:rsidRPr="002878AB">
        <w:rPr>
          <w:rFonts w:ascii="Arial" w:hAnsi="Arial" w:cs="Arial"/>
        </w:rPr>
        <w:t xml:space="preserve"> ЗЈН, понуђач ____________________ </w:t>
      </w:r>
      <w:r w:rsidRPr="00E60FD0">
        <w:rPr>
          <w:rFonts w:ascii="Arial" w:hAnsi="Arial" w:cs="Arial"/>
          <w:lang w:val="ru-RU"/>
        </w:rPr>
        <w:t>[</w:t>
      </w:r>
      <w:r w:rsidRPr="00E60FD0">
        <w:rPr>
          <w:rFonts w:ascii="Arial" w:hAnsi="Arial" w:cs="Arial"/>
          <w:iCs/>
        </w:rPr>
        <w:t xml:space="preserve">навести </w:t>
      </w:r>
      <w:r w:rsidRPr="00E60FD0">
        <w:rPr>
          <w:rFonts w:ascii="Arial" w:hAnsi="Arial" w:cs="Arial"/>
          <w:iCs/>
          <w:lang w:val="sr-Cyrl-CS"/>
        </w:rPr>
        <w:t>назив понуђача</w:t>
      </w:r>
      <w:r w:rsidRPr="00E60FD0">
        <w:rPr>
          <w:rFonts w:ascii="Arial" w:hAnsi="Arial" w:cs="Arial"/>
          <w:iCs/>
        </w:rPr>
        <w:t xml:space="preserve">], </w:t>
      </w:r>
      <w:r w:rsidRPr="002878AB">
        <w:rPr>
          <w:rFonts w:ascii="Arial" w:hAnsi="Arial" w:cs="Arial"/>
        </w:rPr>
        <w:t>достав</w:t>
      </w:r>
      <w:r w:rsidRPr="002878AB">
        <w:rPr>
          <w:rFonts w:ascii="Arial" w:hAnsi="Arial" w:cs="Arial"/>
          <w:lang w:val="sr-Cyrl-CS"/>
        </w:rPr>
        <w:t xml:space="preserve">ља </w:t>
      </w:r>
      <w:r w:rsidRPr="002878AB">
        <w:rPr>
          <w:rFonts w:ascii="Arial" w:hAnsi="Arial" w:cs="Arial"/>
        </w:rPr>
        <w:t xml:space="preserve">укупан износ и структуру трошкова припремања понуде, </w:t>
      </w:r>
      <w:r w:rsidRPr="002878AB">
        <w:rPr>
          <w:rFonts w:ascii="Arial" w:hAnsi="Arial" w:cs="Arial"/>
          <w:lang w:val="sr-Cyrl-CS"/>
        </w:rPr>
        <w:t xml:space="preserve">како следи у </w:t>
      </w:r>
      <w:r w:rsidRPr="002878AB">
        <w:rPr>
          <w:rFonts w:ascii="Arial" w:hAnsi="Arial" w:cs="Arial"/>
        </w:rPr>
        <w:t>табели:</w:t>
      </w:r>
    </w:p>
    <w:tbl>
      <w:tblPr>
        <w:tblW w:w="0" w:type="auto"/>
        <w:tblInd w:w="153" w:type="dxa"/>
        <w:tblLayout w:type="fixed"/>
        <w:tblLook w:val="0000"/>
      </w:tblPr>
      <w:tblGrid>
        <w:gridCol w:w="5565"/>
        <w:gridCol w:w="3300"/>
      </w:tblGrid>
      <w:tr w:rsidR="00AC527C" w:rsidRPr="002878AB" w:rsidTr="006145A8">
        <w:tc>
          <w:tcPr>
            <w:tcW w:w="5565" w:type="dxa"/>
            <w:tcBorders>
              <w:top w:val="single" w:sz="4" w:space="0" w:color="000000"/>
              <w:left w:val="single" w:sz="4" w:space="0" w:color="000000"/>
              <w:bottom w:val="single" w:sz="4" w:space="0" w:color="000000"/>
            </w:tcBorders>
            <w:shd w:val="clear" w:color="auto" w:fill="auto"/>
          </w:tcPr>
          <w:p w:rsidR="00AC527C" w:rsidRPr="00E60FD0" w:rsidRDefault="00AC527C" w:rsidP="006145A8">
            <w:pPr>
              <w:jc w:val="center"/>
              <w:rPr>
                <w:rFonts w:ascii="Arial" w:hAnsi="Arial" w:cs="Arial"/>
                <w:b/>
              </w:rPr>
            </w:pPr>
            <w:r w:rsidRPr="00E60FD0">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527C" w:rsidRPr="00E60FD0" w:rsidRDefault="00AC527C" w:rsidP="006145A8">
            <w:pPr>
              <w:jc w:val="center"/>
              <w:rPr>
                <w:rFonts w:ascii="Arial" w:hAnsi="Arial" w:cs="Arial"/>
              </w:rPr>
            </w:pPr>
            <w:r w:rsidRPr="00E60FD0">
              <w:rPr>
                <w:rFonts w:ascii="Arial" w:hAnsi="Arial" w:cs="Arial"/>
                <w:b/>
              </w:rPr>
              <w:t>ИЗНОС ТРОШКА У РСД</w:t>
            </w:r>
          </w:p>
        </w:tc>
      </w:tr>
      <w:tr w:rsidR="00AC527C" w:rsidRPr="002878AB" w:rsidTr="006145A8">
        <w:tc>
          <w:tcPr>
            <w:tcW w:w="55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right"/>
              <w:rPr>
                <w:rFonts w:ascii="Arial" w:hAnsi="Arial" w:cs="Arial"/>
              </w:rPr>
            </w:pPr>
          </w:p>
        </w:tc>
      </w:tr>
      <w:tr w:rsidR="00AC527C" w:rsidRPr="002878AB" w:rsidTr="006145A8">
        <w:tc>
          <w:tcPr>
            <w:tcW w:w="55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jc w:val="right"/>
              <w:rPr>
                <w:rFonts w:ascii="Arial" w:hAnsi="Arial" w:cs="Arial"/>
              </w:rPr>
            </w:pPr>
          </w:p>
        </w:tc>
      </w:tr>
      <w:tr w:rsidR="00AC527C" w:rsidRPr="002878AB" w:rsidTr="006145A8">
        <w:tc>
          <w:tcPr>
            <w:tcW w:w="55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rPr>
            </w:pPr>
          </w:p>
        </w:tc>
      </w:tr>
      <w:tr w:rsidR="00AC527C" w:rsidRPr="002878AB" w:rsidTr="006145A8">
        <w:tc>
          <w:tcPr>
            <w:tcW w:w="55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rPr>
            </w:pPr>
          </w:p>
        </w:tc>
      </w:tr>
      <w:tr w:rsidR="00AC527C" w:rsidRPr="002878AB" w:rsidTr="006145A8">
        <w:tc>
          <w:tcPr>
            <w:tcW w:w="55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rPr>
            </w:pPr>
          </w:p>
        </w:tc>
      </w:tr>
      <w:tr w:rsidR="00AC527C" w:rsidRPr="002878AB" w:rsidTr="006145A8">
        <w:tc>
          <w:tcPr>
            <w:tcW w:w="55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rPr>
            </w:pPr>
          </w:p>
        </w:tc>
      </w:tr>
      <w:tr w:rsidR="00AC527C" w:rsidRPr="002878AB" w:rsidTr="006145A8">
        <w:tc>
          <w:tcPr>
            <w:tcW w:w="5565" w:type="dxa"/>
            <w:tcBorders>
              <w:top w:val="single" w:sz="4" w:space="0" w:color="000000"/>
              <w:left w:val="single" w:sz="4" w:space="0" w:color="000000"/>
              <w:bottom w:val="single" w:sz="4" w:space="0" w:color="000000"/>
            </w:tcBorders>
            <w:shd w:val="clear" w:color="auto" w:fill="auto"/>
          </w:tcPr>
          <w:p w:rsidR="00AC527C" w:rsidRPr="002878AB" w:rsidRDefault="00AC527C" w:rsidP="006145A8">
            <w:pPr>
              <w:jc w:val="both"/>
              <w:rPr>
                <w:rFonts w:ascii="Arial" w:hAnsi="Arial" w:cs="Arial"/>
              </w:rPr>
            </w:pPr>
            <w:r w:rsidRPr="002878AB">
              <w:rPr>
                <w:rFonts w:ascii="Arial" w:hAnsi="Arial" w:cs="Arial"/>
              </w:rPr>
              <w:t>УКУПАН ИЗНОС ТРОШКОВА ПРИПРЕМАЊА ПОНУДЕ</w:t>
            </w:r>
            <w:r w:rsidRPr="002878AB">
              <w:rPr>
                <w:rFonts w:ascii="Arial" w:hAnsi="Arial" w:cs="Arial"/>
                <w:lang w:val="sr-Cyrl-CS"/>
              </w:rPr>
              <w:t xml:space="preserve"> ЗА ЈАВ</w:t>
            </w:r>
            <w:r w:rsidR="00E60FD0">
              <w:rPr>
                <w:rFonts w:ascii="Arial" w:hAnsi="Arial" w:cs="Arial"/>
                <w:lang w:val="sr-Cyrl-CS"/>
              </w:rPr>
              <w:t>НУ НАБАВКУ МАЛЕ ВРЕДНОСТИ УСЛУГЕ</w:t>
            </w:r>
            <w:r w:rsidRPr="002878AB">
              <w:rPr>
                <w:rFonts w:ascii="Arial" w:hAnsi="Arial" w:cs="Arial"/>
                <w:lang w:val="sr-Cyrl-CS"/>
              </w:rPr>
              <w:t xml:space="preserve"> ДЕЗИСНСЕКЦ</w:t>
            </w:r>
            <w:r>
              <w:rPr>
                <w:rFonts w:ascii="Arial" w:hAnsi="Arial" w:cs="Arial"/>
                <w:lang w:val="sr-Cyrl-CS"/>
              </w:rPr>
              <w:t xml:space="preserve">ИЈЕ НА ТЕРИТОРИЈИ ОПШТИНЕ ЋУПРИЈА </w:t>
            </w:r>
            <w:r w:rsidRPr="002878AB">
              <w:rPr>
                <w:rFonts w:ascii="Arial" w:hAnsi="Arial" w:cs="Arial"/>
                <w:lang w:val="sr-Cyrl-CS"/>
              </w:rPr>
              <w:t>Ј</w:t>
            </w:r>
            <w:r w:rsidR="00E60FD0">
              <w:rPr>
                <w:rFonts w:ascii="Arial" w:hAnsi="Arial" w:cs="Arial"/>
                <w:lang w:val="sr-Cyrl-CS"/>
              </w:rPr>
              <w:t>Н</w:t>
            </w:r>
            <w:r w:rsidRPr="002878AB">
              <w:rPr>
                <w:rFonts w:ascii="Arial" w:hAnsi="Arial" w:cs="Arial"/>
                <w:lang w:val="sr-Cyrl-CS"/>
              </w:rPr>
              <w:t xml:space="preserve"> </w:t>
            </w:r>
            <w:r w:rsidRPr="002878AB">
              <w:rPr>
                <w:rFonts w:ascii="Arial" w:hAnsi="Arial" w:cs="Arial"/>
              </w:rPr>
              <w:t>бр</w:t>
            </w:r>
            <w:r w:rsidR="00E60FD0">
              <w:rPr>
                <w:rFonts w:ascii="Arial" w:hAnsi="Arial" w:cs="Arial"/>
                <w:lang w:val="ru-RU"/>
              </w:rPr>
              <w:t xml:space="preserve">. </w:t>
            </w:r>
            <w:r w:rsidR="00B97995">
              <w:rPr>
                <w:rFonts w:ascii="Arial" w:hAnsi="Arial" w:cs="Arial"/>
                <w:color w:val="auto"/>
                <w:lang w:val="ru-RU"/>
              </w:rPr>
              <w:t>404-5-2/2020</w:t>
            </w:r>
            <w:r w:rsidRPr="00683EEC">
              <w:rPr>
                <w:rFonts w:ascii="Arial" w:hAnsi="Arial" w:cs="Arial"/>
                <w:color w:val="auto"/>
                <w:lang w:val="ru-RU"/>
              </w:rPr>
              <w:t>-04</w:t>
            </w:r>
            <w:r w:rsidRPr="002878AB">
              <w:rPr>
                <w:rFonts w:ascii="Arial" w:hAnsi="Arial" w:cs="Arial"/>
                <w:b/>
                <w:lang w:val="sr-Cyrl-CS"/>
              </w:rPr>
              <w:t xml:space="preserve">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527C" w:rsidRPr="002878AB" w:rsidRDefault="00AC527C" w:rsidP="006145A8">
            <w:pPr>
              <w:snapToGrid w:val="0"/>
              <w:rPr>
                <w:rFonts w:ascii="Arial" w:hAnsi="Arial" w:cs="Arial"/>
                <w:lang w:val="ru-RU"/>
              </w:rPr>
            </w:pPr>
          </w:p>
        </w:tc>
      </w:tr>
    </w:tbl>
    <w:p w:rsidR="00AC527C" w:rsidRPr="002878AB" w:rsidRDefault="00AC527C" w:rsidP="00AC527C">
      <w:pPr>
        <w:jc w:val="both"/>
        <w:rPr>
          <w:rFonts w:ascii="Arial" w:hAnsi="Arial" w:cs="Arial"/>
        </w:rPr>
      </w:pPr>
    </w:p>
    <w:p w:rsidR="00AC527C" w:rsidRPr="002878AB" w:rsidRDefault="00AC527C" w:rsidP="00AC527C">
      <w:pPr>
        <w:jc w:val="both"/>
        <w:rPr>
          <w:rFonts w:ascii="Arial" w:hAnsi="Arial" w:cs="Arial"/>
        </w:rPr>
      </w:pPr>
      <w:r w:rsidRPr="002878AB">
        <w:rPr>
          <w:rFonts w:ascii="Arial" w:hAnsi="Arial" w:cs="Arial"/>
        </w:rPr>
        <w:t>Трошкове припреме и подношења понуде сноси искључиво понуђач и не може тражити од наручиоца накнаду трошкова.</w:t>
      </w:r>
    </w:p>
    <w:p w:rsidR="00AC527C" w:rsidRPr="002878AB" w:rsidRDefault="00AC527C" w:rsidP="00AC527C">
      <w:pPr>
        <w:jc w:val="both"/>
        <w:rPr>
          <w:rFonts w:ascii="Arial" w:hAnsi="Arial" w:cs="Arial"/>
          <w:lang w:val="sr-Cyrl-CS"/>
        </w:rPr>
      </w:pPr>
      <w:r w:rsidRPr="002878AB">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C527C" w:rsidRPr="002878AB" w:rsidRDefault="00AC527C" w:rsidP="00AC527C">
      <w:pPr>
        <w:spacing w:after="120"/>
        <w:ind w:firstLine="426"/>
        <w:jc w:val="both"/>
        <w:rPr>
          <w:rFonts w:ascii="Arial" w:hAnsi="Arial" w:cs="Arial"/>
          <w:b/>
          <w:bCs/>
          <w:i/>
        </w:rPr>
      </w:pPr>
    </w:p>
    <w:p w:rsidR="00AC527C" w:rsidRPr="00E60FD0" w:rsidRDefault="00AC527C" w:rsidP="00AC527C">
      <w:pPr>
        <w:spacing w:after="120"/>
        <w:jc w:val="both"/>
        <w:rPr>
          <w:rFonts w:ascii="Arial" w:hAnsi="Arial" w:cs="Arial"/>
          <w:bCs/>
          <w:i/>
          <w:color w:val="FF0000"/>
          <w:lang w:val="sr-Cyrl-CS"/>
        </w:rPr>
      </w:pPr>
      <w:r w:rsidRPr="00E60FD0">
        <w:rPr>
          <w:rFonts w:ascii="Arial" w:hAnsi="Arial" w:cs="Arial"/>
          <w:b/>
          <w:bCs/>
          <w:i/>
          <w:color w:val="auto"/>
        </w:rPr>
        <w:t xml:space="preserve">Напомена: </w:t>
      </w:r>
      <w:r w:rsidRPr="00E60FD0">
        <w:rPr>
          <w:rFonts w:ascii="Arial" w:hAnsi="Arial" w:cs="Arial"/>
          <w:bCs/>
          <w:i/>
          <w:color w:val="auto"/>
        </w:rPr>
        <w:t>достављање овог обрасца није обавезно.</w:t>
      </w:r>
    </w:p>
    <w:p w:rsidR="00AC527C" w:rsidRPr="002878AB" w:rsidRDefault="00AC527C" w:rsidP="00AC527C">
      <w:pPr>
        <w:spacing w:after="120"/>
        <w:jc w:val="both"/>
        <w:rPr>
          <w:rFonts w:ascii="Arial" w:hAnsi="Arial" w:cs="Arial"/>
          <w:bCs/>
          <w:color w:val="auto"/>
        </w:rPr>
      </w:pPr>
    </w:p>
    <w:p w:rsidR="00AC527C" w:rsidRPr="002878AB" w:rsidRDefault="00AC527C" w:rsidP="00AC527C">
      <w:pPr>
        <w:spacing w:after="120"/>
        <w:ind w:firstLine="425"/>
        <w:jc w:val="both"/>
        <w:rPr>
          <w:rFonts w:ascii="Arial" w:hAnsi="Arial" w:cs="Arial"/>
          <w:bCs/>
        </w:rPr>
      </w:pPr>
    </w:p>
    <w:tbl>
      <w:tblPr>
        <w:tblW w:w="0" w:type="auto"/>
        <w:tblLayout w:type="fixed"/>
        <w:tblLook w:val="0000"/>
      </w:tblPr>
      <w:tblGrid>
        <w:gridCol w:w="3080"/>
        <w:gridCol w:w="3068"/>
        <w:gridCol w:w="3094"/>
      </w:tblGrid>
      <w:tr w:rsidR="00AC527C" w:rsidRPr="002878AB" w:rsidTr="006145A8">
        <w:tc>
          <w:tcPr>
            <w:tcW w:w="3080" w:type="dxa"/>
            <w:shd w:val="clear" w:color="auto" w:fill="auto"/>
            <w:vAlign w:val="center"/>
          </w:tcPr>
          <w:p w:rsidR="00AC527C" w:rsidRPr="002878AB" w:rsidRDefault="00AC527C" w:rsidP="006145A8">
            <w:pPr>
              <w:pStyle w:val="BodyText2"/>
              <w:spacing w:line="100" w:lineRule="atLeast"/>
              <w:jc w:val="center"/>
              <w:rPr>
                <w:rFonts w:ascii="Arial" w:hAnsi="Arial" w:cs="Arial"/>
              </w:rPr>
            </w:pPr>
            <w:r w:rsidRPr="002878AB">
              <w:rPr>
                <w:rFonts w:ascii="Arial" w:hAnsi="Arial" w:cs="Arial"/>
              </w:rPr>
              <w:t>Датум:</w:t>
            </w:r>
          </w:p>
        </w:tc>
        <w:tc>
          <w:tcPr>
            <w:tcW w:w="3068" w:type="dxa"/>
            <w:shd w:val="clear" w:color="auto" w:fill="auto"/>
            <w:vAlign w:val="center"/>
          </w:tcPr>
          <w:p w:rsidR="00AC527C" w:rsidRPr="00B97995" w:rsidRDefault="00AC527C" w:rsidP="006145A8">
            <w:pPr>
              <w:pStyle w:val="BodyText2"/>
              <w:spacing w:line="100" w:lineRule="atLeast"/>
              <w:jc w:val="center"/>
              <w:rPr>
                <w:rFonts w:ascii="Arial" w:hAnsi="Arial" w:cs="Arial"/>
              </w:rPr>
            </w:pPr>
          </w:p>
        </w:tc>
        <w:tc>
          <w:tcPr>
            <w:tcW w:w="3094" w:type="dxa"/>
            <w:shd w:val="clear" w:color="auto" w:fill="auto"/>
            <w:vAlign w:val="center"/>
          </w:tcPr>
          <w:p w:rsidR="00AC527C" w:rsidRPr="002878AB" w:rsidRDefault="00AC527C" w:rsidP="006145A8">
            <w:pPr>
              <w:pStyle w:val="BodyText2"/>
              <w:spacing w:line="100" w:lineRule="atLeast"/>
              <w:jc w:val="center"/>
              <w:rPr>
                <w:rFonts w:ascii="Arial" w:hAnsi="Arial" w:cs="Arial"/>
              </w:rPr>
            </w:pPr>
            <w:r w:rsidRPr="002878AB">
              <w:rPr>
                <w:rFonts w:ascii="Arial" w:hAnsi="Arial" w:cs="Arial"/>
              </w:rPr>
              <w:t>Потпис понуђача</w:t>
            </w:r>
          </w:p>
        </w:tc>
      </w:tr>
      <w:tr w:rsidR="00AC527C" w:rsidRPr="002878AB" w:rsidTr="006145A8">
        <w:tc>
          <w:tcPr>
            <w:tcW w:w="3080" w:type="dxa"/>
            <w:tcBorders>
              <w:bottom w:val="single" w:sz="4" w:space="0" w:color="000000"/>
            </w:tcBorders>
            <w:shd w:val="clear" w:color="auto" w:fill="auto"/>
          </w:tcPr>
          <w:p w:rsidR="00AC527C" w:rsidRPr="002878AB" w:rsidRDefault="00AC527C" w:rsidP="006145A8">
            <w:pPr>
              <w:pStyle w:val="BodyText2"/>
              <w:snapToGrid w:val="0"/>
              <w:spacing w:line="100" w:lineRule="atLeast"/>
              <w:jc w:val="both"/>
              <w:rPr>
                <w:rFonts w:ascii="Arial" w:hAnsi="Arial" w:cs="Arial"/>
              </w:rPr>
            </w:pPr>
          </w:p>
        </w:tc>
        <w:tc>
          <w:tcPr>
            <w:tcW w:w="3068" w:type="dxa"/>
            <w:shd w:val="clear" w:color="auto" w:fill="auto"/>
          </w:tcPr>
          <w:p w:rsidR="00AC527C" w:rsidRPr="002878AB" w:rsidRDefault="00AC527C" w:rsidP="006145A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C527C" w:rsidRPr="002878AB" w:rsidRDefault="00AC527C" w:rsidP="006145A8">
            <w:pPr>
              <w:pStyle w:val="BodyText2"/>
              <w:snapToGrid w:val="0"/>
              <w:spacing w:line="100" w:lineRule="atLeast"/>
              <w:jc w:val="both"/>
              <w:rPr>
                <w:rFonts w:ascii="Arial" w:hAnsi="Arial" w:cs="Arial"/>
              </w:rPr>
            </w:pPr>
          </w:p>
        </w:tc>
      </w:tr>
    </w:tbl>
    <w:p w:rsidR="00AC527C" w:rsidRPr="002878AB" w:rsidRDefault="00AC527C" w:rsidP="00AC527C">
      <w:pPr>
        <w:rPr>
          <w:rFonts w:ascii="Arial" w:hAnsi="Arial" w:cs="Arial"/>
        </w:rPr>
      </w:pPr>
    </w:p>
    <w:p w:rsidR="00AC527C" w:rsidRPr="002878AB" w:rsidRDefault="00AC527C" w:rsidP="00AC527C">
      <w:pPr>
        <w:rPr>
          <w:rFonts w:ascii="Arial" w:hAnsi="Arial" w:cs="Arial"/>
          <w:b/>
          <w:bCs/>
          <w:i/>
          <w:iCs/>
        </w:rPr>
      </w:pPr>
    </w:p>
    <w:p w:rsidR="00AC527C" w:rsidRPr="002878AB" w:rsidRDefault="00AC527C" w:rsidP="00AC527C">
      <w:pPr>
        <w:rPr>
          <w:rFonts w:ascii="Arial" w:hAnsi="Arial" w:cs="Arial"/>
          <w:b/>
          <w:bCs/>
          <w:i/>
          <w:iCs/>
        </w:rPr>
      </w:pPr>
    </w:p>
    <w:p w:rsidR="00AC527C" w:rsidRDefault="00AC527C" w:rsidP="00AC527C">
      <w:pPr>
        <w:rPr>
          <w:rFonts w:ascii="Arial" w:hAnsi="Arial" w:cs="Arial"/>
          <w:b/>
          <w:bCs/>
          <w:i/>
          <w:iCs/>
        </w:rPr>
      </w:pPr>
    </w:p>
    <w:p w:rsidR="00AC527C" w:rsidRDefault="00AC527C" w:rsidP="00AC527C">
      <w:pPr>
        <w:rPr>
          <w:rFonts w:ascii="Arial" w:hAnsi="Arial" w:cs="Arial"/>
          <w:b/>
          <w:bCs/>
          <w:i/>
          <w:iCs/>
        </w:rPr>
      </w:pPr>
    </w:p>
    <w:p w:rsidR="00AC527C" w:rsidRDefault="00AC527C" w:rsidP="00AC527C">
      <w:pPr>
        <w:rPr>
          <w:rFonts w:ascii="Arial" w:hAnsi="Arial" w:cs="Arial"/>
          <w:b/>
          <w:bCs/>
          <w:i/>
          <w:iCs/>
        </w:rPr>
      </w:pPr>
    </w:p>
    <w:p w:rsidR="00AC527C" w:rsidRDefault="00AC527C" w:rsidP="00AC527C">
      <w:pPr>
        <w:rPr>
          <w:rFonts w:ascii="Arial" w:hAnsi="Arial" w:cs="Arial"/>
          <w:b/>
          <w:bCs/>
          <w:i/>
          <w:iCs/>
        </w:rPr>
      </w:pPr>
    </w:p>
    <w:p w:rsidR="00E60FD0" w:rsidRDefault="00E60FD0" w:rsidP="00AC527C">
      <w:pPr>
        <w:rPr>
          <w:rFonts w:ascii="Arial" w:hAnsi="Arial" w:cs="Arial"/>
          <w:b/>
          <w:bCs/>
          <w:i/>
          <w:iCs/>
        </w:rPr>
      </w:pPr>
    </w:p>
    <w:p w:rsidR="00E60FD0" w:rsidRDefault="00E60FD0" w:rsidP="00AC527C">
      <w:pPr>
        <w:rPr>
          <w:rFonts w:ascii="Arial" w:hAnsi="Arial" w:cs="Arial"/>
          <w:b/>
          <w:bCs/>
          <w:i/>
          <w:iCs/>
          <w:lang w:val="sr-Cyrl-CS"/>
        </w:rPr>
      </w:pPr>
    </w:p>
    <w:p w:rsidR="00F03FC4" w:rsidRPr="00F03FC4" w:rsidRDefault="00F03FC4" w:rsidP="00AC527C">
      <w:pPr>
        <w:rPr>
          <w:rFonts w:ascii="Arial" w:hAnsi="Arial" w:cs="Arial"/>
          <w:b/>
          <w:bCs/>
          <w:i/>
          <w:iCs/>
          <w:lang w:val="sr-Cyrl-CS"/>
        </w:rPr>
      </w:pPr>
    </w:p>
    <w:p w:rsidR="00AC527C" w:rsidRPr="00F03FC4" w:rsidRDefault="00AC527C" w:rsidP="00AC527C">
      <w:pPr>
        <w:rPr>
          <w:rFonts w:ascii="Arial" w:hAnsi="Arial" w:cs="Arial"/>
          <w:b/>
          <w:bCs/>
          <w:i/>
          <w:iCs/>
          <w:lang w:val="sr-Cyrl-CS"/>
        </w:rPr>
      </w:pPr>
    </w:p>
    <w:p w:rsidR="00F03FC4" w:rsidRDefault="00AC527C" w:rsidP="00AC527C">
      <w:pPr>
        <w:pStyle w:val="BodyText3"/>
        <w:spacing w:after="0"/>
        <w:jc w:val="right"/>
        <w:rPr>
          <w:rFonts w:ascii="Arial" w:hAnsi="Arial" w:cs="Arial"/>
          <w:b/>
          <w:bCs/>
          <w:sz w:val="24"/>
          <w:szCs w:val="24"/>
          <w:lang w:val="sr-Cyrl-CS"/>
        </w:rPr>
      </w:pPr>
      <w:r w:rsidRPr="002878AB">
        <w:rPr>
          <w:rFonts w:ascii="Arial" w:hAnsi="Arial" w:cs="Arial"/>
          <w:b/>
          <w:bCs/>
          <w:sz w:val="24"/>
          <w:szCs w:val="24"/>
        </w:rPr>
        <w:lastRenderedPageBreak/>
        <w:t xml:space="preserve"> </w:t>
      </w:r>
    </w:p>
    <w:p w:rsidR="00AC527C" w:rsidRPr="002878AB" w:rsidRDefault="00AC527C" w:rsidP="00AC527C">
      <w:pPr>
        <w:pStyle w:val="BodyText3"/>
        <w:spacing w:after="0"/>
        <w:jc w:val="right"/>
        <w:rPr>
          <w:rFonts w:ascii="Arial" w:hAnsi="Arial" w:cs="Arial"/>
          <w:b/>
          <w:bCs/>
          <w:sz w:val="24"/>
          <w:szCs w:val="24"/>
        </w:rPr>
      </w:pPr>
      <w:r w:rsidRPr="002878AB">
        <w:rPr>
          <w:rFonts w:ascii="Arial" w:hAnsi="Arial" w:cs="Arial"/>
          <w:b/>
          <w:bCs/>
          <w:sz w:val="24"/>
          <w:szCs w:val="24"/>
        </w:rPr>
        <w:t>(ОБРАЗАЦ 4)</w:t>
      </w:r>
    </w:p>
    <w:p w:rsidR="00AC527C" w:rsidRPr="002878AB" w:rsidRDefault="00AC527C" w:rsidP="00AC527C">
      <w:pPr>
        <w:pStyle w:val="BodyText3"/>
        <w:spacing w:after="0"/>
        <w:jc w:val="right"/>
        <w:rPr>
          <w:rFonts w:ascii="Arial" w:hAnsi="Arial" w:cs="Arial"/>
          <w:b/>
          <w:bCs/>
          <w:sz w:val="24"/>
          <w:szCs w:val="24"/>
        </w:rPr>
      </w:pPr>
    </w:p>
    <w:p w:rsidR="00AC527C" w:rsidRPr="002878AB" w:rsidRDefault="00AC527C" w:rsidP="00AC527C">
      <w:pPr>
        <w:pStyle w:val="BodyText3"/>
        <w:spacing w:after="0"/>
        <w:jc w:val="center"/>
        <w:rPr>
          <w:rFonts w:ascii="Arial" w:hAnsi="Arial" w:cs="Arial"/>
          <w:b/>
          <w:bCs/>
          <w:sz w:val="24"/>
          <w:szCs w:val="24"/>
        </w:rPr>
      </w:pPr>
      <w:r w:rsidRPr="002878AB">
        <w:rPr>
          <w:rFonts w:ascii="Arial" w:hAnsi="Arial" w:cs="Arial"/>
          <w:b/>
          <w:bCs/>
          <w:sz w:val="24"/>
          <w:szCs w:val="24"/>
        </w:rPr>
        <w:t>ОБРАЗАЦ ИЗЈАВЕ О НЕЗАВИСНОЈ ПОНУДИ</w:t>
      </w:r>
    </w:p>
    <w:p w:rsidR="00AC527C" w:rsidRPr="002878AB" w:rsidRDefault="00AC527C" w:rsidP="00AC527C">
      <w:pPr>
        <w:pStyle w:val="BodyText3"/>
        <w:spacing w:after="0"/>
        <w:jc w:val="center"/>
        <w:rPr>
          <w:rFonts w:ascii="Arial" w:hAnsi="Arial" w:cs="Arial"/>
          <w:b/>
          <w:bCs/>
          <w:sz w:val="24"/>
          <w:szCs w:val="24"/>
        </w:rPr>
      </w:pPr>
    </w:p>
    <w:p w:rsidR="00AC527C" w:rsidRPr="002878AB" w:rsidRDefault="00AC527C" w:rsidP="00AC527C">
      <w:pPr>
        <w:pStyle w:val="BodyText3"/>
        <w:spacing w:after="0"/>
        <w:jc w:val="center"/>
        <w:rPr>
          <w:rFonts w:ascii="Arial" w:hAnsi="Arial" w:cs="Arial"/>
          <w:bCs/>
          <w:sz w:val="24"/>
          <w:szCs w:val="24"/>
        </w:rPr>
      </w:pPr>
    </w:p>
    <w:p w:rsidR="00AC527C" w:rsidRPr="002878AB" w:rsidRDefault="00AC527C" w:rsidP="00AC527C">
      <w:pPr>
        <w:pStyle w:val="BodyText3"/>
        <w:spacing w:after="0"/>
        <w:jc w:val="both"/>
        <w:rPr>
          <w:rFonts w:ascii="Arial" w:hAnsi="Arial" w:cs="Arial"/>
          <w:sz w:val="24"/>
          <w:szCs w:val="24"/>
        </w:rPr>
      </w:pPr>
      <w:r w:rsidRPr="002878AB">
        <w:rPr>
          <w:rFonts w:ascii="Arial" w:hAnsi="Arial" w:cs="Arial"/>
          <w:sz w:val="24"/>
          <w:szCs w:val="24"/>
        </w:rPr>
        <w:t xml:space="preserve">У складу са чланом 26. ЗЈН, ________________________________________, </w:t>
      </w:r>
    </w:p>
    <w:p w:rsidR="00AC527C" w:rsidRPr="002878AB" w:rsidRDefault="00AC527C" w:rsidP="00AC527C">
      <w:pPr>
        <w:pStyle w:val="BodyText3"/>
        <w:spacing w:after="0"/>
        <w:jc w:val="both"/>
        <w:rPr>
          <w:rFonts w:ascii="Arial" w:hAnsi="Arial" w:cs="Arial"/>
          <w:sz w:val="24"/>
          <w:szCs w:val="24"/>
        </w:rPr>
      </w:pPr>
      <w:r w:rsidRPr="002878AB">
        <w:rPr>
          <w:rFonts w:ascii="Arial" w:hAnsi="Arial" w:cs="Arial"/>
          <w:sz w:val="24"/>
          <w:szCs w:val="24"/>
        </w:rPr>
        <w:t xml:space="preserve">                                                                            (Назив понуђача)</w:t>
      </w:r>
    </w:p>
    <w:p w:rsidR="00AC527C" w:rsidRPr="002878AB" w:rsidRDefault="00AC527C" w:rsidP="00AC527C">
      <w:pPr>
        <w:pStyle w:val="BodyText3"/>
        <w:spacing w:after="0"/>
        <w:jc w:val="both"/>
        <w:rPr>
          <w:rFonts w:ascii="Arial" w:hAnsi="Arial" w:cs="Arial"/>
          <w:w w:val="200"/>
          <w:sz w:val="24"/>
          <w:szCs w:val="24"/>
        </w:rPr>
      </w:pPr>
      <w:r w:rsidRPr="002878AB">
        <w:rPr>
          <w:rFonts w:ascii="Arial" w:hAnsi="Arial" w:cs="Arial"/>
          <w:sz w:val="24"/>
          <w:szCs w:val="24"/>
        </w:rPr>
        <w:t xml:space="preserve">даје: </w:t>
      </w:r>
    </w:p>
    <w:p w:rsidR="00AC527C" w:rsidRPr="002878AB" w:rsidRDefault="00AC527C" w:rsidP="00AC527C">
      <w:pPr>
        <w:pStyle w:val="BodyText3"/>
        <w:spacing w:before="360" w:after="360"/>
        <w:ind w:firstLine="227"/>
        <w:jc w:val="both"/>
        <w:rPr>
          <w:rFonts w:ascii="Arial" w:hAnsi="Arial" w:cs="Arial"/>
          <w:w w:val="200"/>
          <w:sz w:val="24"/>
          <w:szCs w:val="24"/>
        </w:rPr>
      </w:pPr>
    </w:p>
    <w:p w:rsidR="00AC527C" w:rsidRPr="002878AB" w:rsidRDefault="00AC527C" w:rsidP="00AC527C">
      <w:pPr>
        <w:pStyle w:val="BodyText3"/>
        <w:spacing w:before="360" w:after="360"/>
        <w:ind w:firstLine="227"/>
        <w:jc w:val="center"/>
        <w:rPr>
          <w:rFonts w:ascii="Arial" w:hAnsi="Arial" w:cs="Arial"/>
          <w:b/>
          <w:bCs/>
          <w:sz w:val="24"/>
          <w:szCs w:val="24"/>
          <w:lang w:val="sr-Cyrl-CS"/>
        </w:rPr>
      </w:pPr>
      <w:r w:rsidRPr="002878AB">
        <w:rPr>
          <w:rFonts w:ascii="Arial" w:hAnsi="Arial" w:cs="Arial"/>
          <w:b/>
          <w:bCs/>
          <w:sz w:val="24"/>
          <w:szCs w:val="24"/>
          <w:lang w:val="sr-Cyrl-CS"/>
        </w:rPr>
        <w:t xml:space="preserve">ИЗЈАВУ </w:t>
      </w:r>
    </w:p>
    <w:p w:rsidR="00AC527C" w:rsidRPr="002878AB" w:rsidRDefault="00AC527C" w:rsidP="00AC527C">
      <w:pPr>
        <w:pStyle w:val="BodyText3"/>
        <w:spacing w:before="360" w:after="360"/>
        <w:ind w:firstLine="227"/>
        <w:jc w:val="center"/>
        <w:rPr>
          <w:rFonts w:ascii="Arial" w:hAnsi="Arial" w:cs="Arial"/>
          <w:bCs/>
          <w:sz w:val="24"/>
          <w:szCs w:val="24"/>
        </w:rPr>
      </w:pPr>
      <w:r w:rsidRPr="002878AB">
        <w:rPr>
          <w:rFonts w:ascii="Arial" w:hAnsi="Arial" w:cs="Arial"/>
          <w:b/>
          <w:bCs/>
          <w:sz w:val="24"/>
          <w:szCs w:val="24"/>
          <w:lang w:val="sr-Cyrl-CS"/>
        </w:rPr>
        <w:t>О НЕЗАВИСНОЈ</w:t>
      </w:r>
      <w:r w:rsidRPr="002878AB">
        <w:rPr>
          <w:rFonts w:ascii="Arial" w:hAnsi="Arial" w:cs="Arial"/>
          <w:b/>
          <w:bCs/>
          <w:sz w:val="24"/>
          <w:szCs w:val="24"/>
        </w:rPr>
        <w:t xml:space="preserve"> ПОНУДИ</w:t>
      </w:r>
    </w:p>
    <w:p w:rsidR="00AC527C" w:rsidRPr="002878AB" w:rsidRDefault="00AC527C" w:rsidP="00AC527C">
      <w:pPr>
        <w:pStyle w:val="BodyText3"/>
        <w:spacing w:after="0"/>
        <w:jc w:val="both"/>
        <w:rPr>
          <w:rFonts w:ascii="Arial" w:hAnsi="Arial" w:cs="Arial"/>
          <w:bCs/>
          <w:sz w:val="24"/>
          <w:szCs w:val="24"/>
        </w:rPr>
      </w:pPr>
    </w:p>
    <w:p w:rsidR="00AC527C" w:rsidRPr="002878AB" w:rsidRDefault="00AC527C" w:rsidP="00AC527C">
      <w:pPr>
        <w:jc w:val="both"/>
        <w:rPr>
          <w:rFonts w:ascii="Arial" w:hAnsi="Arial" w:cs="Arial"/>
        </w:rPr>
      </w:pPr>
      <w:r w:rsidRPr="002878AB">
        <w:rPr>
          <w:rFonts w:ascii="Arial" w:hAnsi="Arial" w:cs="Arial"/>
        </w:rPr>
        <w:tab/>
      </w:r>
      <w:r w:rsidRPr="002878AB">
        <w:rPr>
          <w:rFonts w:ascii="Arial" w:hAnsi="Arial" w:cs="Arial"/>
        </w:rPr>
        <w:tab/>
      </w:r>
      <w:r w:rsidRPr="002878AB">
        <w:rPr>
          <w:rFonts w:ascii="Arial" w:hAnsi="Arial" w:cs="Arial"/>
          <w:bCs/>
        </w:rPr>
        <w:t xml:space="preserve"> </w:t>
      </w:r>
    </w:p>
    <w:p w:rsidR="00AC527C" w:rsidRPr="002878AB" w:rsidRDefault="00AC527C" w:rsidP="00AC527C">
      <w:pPr>
        <w:jc w:val="both"/>
        <w:rPr>
          <w:rFonts w:ascii="Arial" w:hAnsi="Arial" w:cs="Arial"/>
          <w:bCs/>
          <w:shd w:val="clear" w:color="auto" w:fill="FFFFFF"/>
          <w:lang w:val="sr-Cyrl-CS"/>
        </w:rPr>
      </w:pPr>
      <w:r w:rsidRPr="002878AB">
        <w:rPr>
          <w:rFonts w:ascii="Arial" w:hAnsi="Arial" w:cs="Arial"/>
          <w:shd w:val="clear" w:color="auto" w:fill="FFFFFF"/>
        </w:rPr>
        <w:t>Под пуном материјалном и кривичном одговорношћу п</w:t>
      </w:r>
      <w:r w:rsidRPr="002878AB">
        <w:rPr>
          <w:rFonts w:ascii="Arial" w:hAnsi="Arial" w:cs="Arial"/>
          <w:bCs/>
          <w:shd w:val="clear" w:color="auto" w:fill="FFFFFF"/>
        </w:rPr>
        <w:t xml:space="preserve">отврђујем да сам понуду у поступку јавне набавке </w:t>
      </w:r>
      <w:r w:rsidRPr="002878AB">
        <w:rPr>
          <w:rFonts w:ascii="Arial" w:hAnsi="Arial" w:cs="Arial"/>
          <w:lang w:val="sr-Cyrl-CS"/>
        </w:rPr>
        <w:t>мале вредности</w:t>
      </w:r>
      <w:r w:rsidRPr="002878AB">
        <w:rPr>
          <w:rFonts w:ascii="Arial" w:hAnsi="Arial" w:cs="Arial"/>
        </w:rPr>
        <w:t xml:space="preserve"> услуге </w:t>
      </w:r>
      <w:r w:rsidRPr="002878AB">
        <w:rPr>
          <w:rFonts w:ascii="Arial" w:hAnsi="Arial" w:cs="Arial"/>
          <w:lang w:val="sr-Cyrl-CS"/>
        </w:rPr>
        <w:t>дезинсекције на територији општине Ћуприја</w:t>
      </w:r>
      <w:r w:rsidRPr="002878AB">
        <w:rPr>
          <w:rFonts w:ascii="Arial" w:hAnsi="Arial" w:cs="Arial"/>
        </w:rPr>
        <w:t xml:space="preserve"> бр</w:t>
      </w:r>
      <w:r w:rsidRPr="002878AB">
        <w:rPr>
          <w:rFonts w:ascii="Arial" w:hAnsi="Arial" w:cs="Arial"/>
          <w:lang w:val="ru-RU"/>
        </w:rPr>
        <w:t xml:space="preserve">. </w:t>
      </w:r>
      <w:r w:rsidR="00683EEC" w:rsidRPr="00683EEC">
        <w:rPr>
          <w:rFonts w:ascii="Arial" w:hAnsi="Arial" w:cs="Arial"/>
          <w:b/>
          <w:color w:val="auto"/>
          <w:lang w:val="ru-RU"/>
        </w:rPr>
        <w:t>ЈН 40</w:t>
      </w:r>
      <w:r w:rsidR="00B97995">
        <w:rPr>
          <w:rFonts w:ascii="Arial" w:hAnsi="Arial" w:cs="Arial"/>
          <w:b/>
          <w:color w:val="auto"/>
          <w:lang w:val="ru-RU"/>
        </w:rPr>
        <w:t>4-5-2/2020</w:t>
      </w:r>
      <w:r w:rsidR="00E60FD0" w:rsidRPr="00683EEC">
        <w:rPr>
          <w:rFonts w:ascii="Arial" w:hAnsi="Arial" w:cs="Arial"/>
          <w:b/>
          <w:color w:val="auto"/>
          <w:lang w:val="ru-RU"/>
        </w:rPr>
        <w:t>-04</w:t>
      </w:r>
      <w:r w:rsidRPr="002878AB">
        <w:rPr>
          <w:rFonts w:ascii="Arial" w:hAnsi="Arial" w:cs="Arial"/>
          <w:b/>
          <w:lang w:val="sr-Cyrl-CS"/>
        </w:rPr>
        <w:t xml:space="preserve"> </w:t>
      </w:r>
      <w:r w:rsidRPr="002878AB">
        <w:rPr>
          <w:rFonts w:ascii="Arial" w:hAnsi="Arial" w:cs="Arial"/>
          <w:bCs/>
          <w:shd w:val="clear" w:color="auto" w:fill="FFFFFF"/>
        </w:rPr>
        <w:t>поднео независно, без договора са другим понуђачима или заинтересованим лицима.</w:t>
      </w:r>
    </w:p>
    <w:p w:rsidR="00AC527C" w:rsidRPr="002878AB" w:rsidRDefault="00AC527C" w:rsidP="00AC527C">
      <w:pPr>
        <w:jc w:val="both"/>
        <w:rPr>
          <w:rFonts w:ascii="Arial" w:hAnsi="Arial" w:cs="Arial"/>
          <w:bCs/>
        </w:rPr>
      </w:pPr>
    </w:p>
    <w:p w:rsidR="00AC527C" w:rsidRPr="002878AB" w:rsidRDefault="00AC527C" w:rsidP="00AC527C">
      <w:pPr>
        <w:jc w:val="both"/>
        <w:rPr>
          <w:rFonts w:ascii="Arial" w:hAnsi="Arial" w:cs="Arial"/>
          <w:bCs/>
        </w:rPr>
      </w:pPr>
    </w:p>
    <w:p w:rsidR="00AC527C" w:rsidRPr="002878AB" w:rsidRDefault="00AC527C" w:rsidP="00AC527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C527C" w:rsidRPr="002878AB" w:rsidTr="006145A8">
        <w:tc>
          <w:tcPr>
            <w:tcW w:w="3080" w:type="dxa"/>
            <w:shd w:val="clear" w:color="auto" w:fill="auto"/>
            <w:vAlign w:val="center"/>
          </w:tcPr>
          <w:p w:rsidR="00AC527C" w:rsidRPr="002878AB" w:rsidRDefault="00AC527C" w:rsidP="006145A8">
            <w:pPr>
              <w:pStyle w:val="BodyText2"/>
              <w:spacing w:line="100" w:lineRule="atLeast"/>
              <w:jc w:val="center"/>
              <w:rPr>
                <w:rFonts w:ascii="Arial" w:hAnsi="Arial" w:cs="Arial"/>
              </w:rPr>
            </w:pPr>
            <w:r w:rsidRPr="002878AB">
              <w:rPr>
                <w:rFonts w:ascii="Arial" w:hAnsi="Arial" w:cs="Arial"/>
              </w:rPr>
              <w:t>Датум:</w:t>
            </w:r>
          </w:p>
        </w:tc>
        <w:tc>
          <w:tcPr>
            <w:tcW w:w="3065" w:type="dxa"/>
            <w:shd w:val="clear" w:color="auto" w:fill="auto"/>
            <w:vAlign w:val="center"/>
          </w:tcPr>
          <w:p w:rsidR="00AC527C" w:rsidRPr="00B97995" w:rsidRDefault="00AC527C" w:rsidP="006145A8">
            <w:pPr>
              <w:pStyle w:val="BodyText2"/>
              <w:spacing w:line="100" w:lineRule="atLeast"/>
              <w:jc w:val="center"/>
              <w:rPr>
                <w:rFonts w:ascii="Arial" w:hAnsi="Arial" w:cs="Arial"/>
              </w:rPr>
            </w:pPr>
          </w:p>
        </w:tc>
        <w:tc>
          <w:tcPr>
            <w:tcW w:w="3097" w:type="dxa"/>
            <w:shd w:val="clear" w:color="auto" w:fill="auto"/>
            <w:vAlign w:val="center"/>
          </w:tcPr>
          <w:p w:rsidR="00AC527C" w:rsidRPr="002878AB" w:rsidRDefault="00AC527C" w:rsidP="006145A8">
            <w:pPr>
              <w:pStyle w:val="BodyText2"/>
              <w:spacing w:line="100" w:lineRule="atLeast"/>
              <w:jc w:val="center"/>
              <w:rPr>
                <w:rFonts w:ascii="Arial" w:hAnsi="Arial" w:cs="Arial"/>
              </w:rPr>
            </w:pPr>
            <w:r w:rsidRPr="002878AB">
              <w:rPr>
                <w:rFonts w:ascii="Arial" w:hAnsi="Arial" w:cs="Arial"/>
              </w:rPr>
              <w:t>Потпис понуђача</w:t>
            </w:r>
          </w:p>
        </w:tc>
      </w:tr>
      <w:tr w:rsidR="00AC527C" w:rsidRPr="002878AB" w:rsidTr="006145A8">
        <w:tc>
          <w:tcPr>
            <w:tcW w:w="3080" w:type="dxa"/>
            <w:tcBorders>
              <w:bottom w:val="single" w:sz="4" w:space="0" w:color="000000"/>
            </w:tcBorders>
            <w:shd w:val="clear" w:color="auto" w:fill="auto"/>
          </w:tcPr>
          <w:p w:rsidR="00AC527C" w:rsidRPr="002878AB" w:rsidRDefault="00AC527C" w:rsidP="006145A8">
            <w:pPr>
              <w:pStyle w:val="BodyText2"/>
              <w:snapToGrid w:val="0"/>
              <w:spacing w:line="100" w:lineRule="atLeast"/>
              <w:jc w:val="both"/>
              <w:rPr>
                <w:rFonts w:ascii="Arial" w:hAnsi="Arial" w:cs="Arial"/>
              </w:rPr>
            </w:pPr>
          </w:p>
        </w:tc>
        <w:tc>
          <w:tcPr>
            <w:tcW w:w="3065" w:type="dxa"/>
            <w:shd w:val="clear" w:color="auto" w:fill="auto"/>
          </w:tcPr>
          <w:p w:rsidR="00AC527C" w:rsidRPr="002878AB" w:rsidRDefault="00AC527C" w:rsidP="006145A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C527C" w:rsidRPr="002878AB" w:rsidRDefault="00AC527C" w:rsidP="006145A8">
            <w:pPr>
              <w:pStyle w:val="BodyText2"/>
              <w:snapToGrid w:val="0"/>
              <w:spacing w:line="100" w:lineRule="atLeast"/>
              <w:jc w:val="both"/>
              <w:rPr>
                <w:rFonts w:ascii="Arial" w:hAnsi="Arial" w:cs="Arial"/>
              </w:rPr>
            </w:pPr>
          </w:p>
        </w:tc>
      </w:tr>
    </w:tbl>
    <w:p w:rsidR="00AC527C" w:rsidRPr="002878AB" w:rsidRDefault="00AC527C" w:rsidP="00AC527C">
      <w:pPr>
        <w:pStyle w:val="BodyText3"/>
        <w:spacing w:after="0"/>
        <w:ind w:firstLine="227"/>
        <w:jc w:val="both"/>
        <w:rPr>
          <w:rFonts w:ascii="Arial" w:hAnsi="Arial" w:cs="Arial"/>
          <w:sz w:val="24"/>
          <w:szCs w:val="24"/>
        </w:rPr>
      </w:pPr>
    </w:p>
    <w:p w:rsidR="00AC527C" w:rsidRPr="002878AB" w:rsidRDefault="00AC527C" w:rsidP="00AC527C">
      <w:pPr>
        <w:tabs>
          <w:tab w:val="left" w:pos="6028"/>
        </w:tabs>
        <w:autoSpaceDE w:val="0"/>
        <w:spacing w:line="240" w:lineRule="auto"/>
        <w:rPr>
          <w:rFonts w:ascii="Arial" w:hAnsi="Arial" w:cs="Arial"/>
        </w:rPr>
      </w:pPr>
    </w:p>
    <w:p w:rsidR="00AC527C" w:rsidRPr="002878AB" w:rsidRDefault="00AC527C" w:rsidP="00AC527C">
      <w:pPr>
        <w:tabs>
          <w:tab w:val="left" w:pos="6028"/>
        </w:tabs>
        <w:autoSpaceDE w:val="0"/>
        <w:spacing w:line="240" w:lineRule="auto"/>
        <w:jc w:val="both"/>
        <w:rPr>
          <w:rFonts w:ascii="Arial" w:hAnsi="Arial" w:cs="Arial"/>
          <w:i/>
          <w:color w:val="auto"/>
        </w:rPr>
      </w:pPr>
      <w:r w:rsidRPr="002878AB">
        <w:rPr>
          <w:rFonts w:ascii="Arial" w:hAnsi="Arial" w:cs="Arial"/>
          <w:b/>
          <w:bCs/>
          <w:i/>
          <w:iCs/>
          <w:color w:val="auto"/>
        </w:rPr>
        <w:t xml:space="preserve">Напомена: </w:t>
      </w:r>
      <w:r w:rsidRPr="002878AB">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C527C" w:rsidRPr="00B97995" w:rsidRDefault="00AC527C" w:rsidP="00AC527C">
      <w:pPr>
        <w:tabs>
          <w:tab w:val="left" w:pos="6028"/>
        </w:tabs>
        <w:autoSpaceDE w:val="0"/>
        <w:spacing w:line="240" w:lineRule="auto"/>
        <w:jc w:val="both"/>
        <w:rPr>
          <w:rFonts w:ascii="Arial" w:hAnsi="Arial" w:cs="Arial"/>
          <w:bCs/>
          <w:i/>
          <w:iCs/>
          <w:color w:val="auto"/>
        </w:rPr>
      </w:pPr>
      <w:r w:rsidRPr="002878AB">
        <w:rPr>
          <w:rFonts w:ascii="Arial" w:hAnsi="Arial" w:cs="Arial"/>
          <w:b/>
          <w:bCs/>
          <w:i/>
          <w:iCs/>
          <w:color w:val="auto"/>
          <w:u w:val="single"/>
        </w:rPr>
        <w:t>Уколико понуду подноси група понуђача,</w:t>
      </w:r>
      <w:r w:rsidRPr="002878AB">
        <w:rPr>
          <w:rFonts w:ascii="Arial" w:hAnsi="Arial" w:cs="Arial"/>
          <w:bCs/>
          <w:i/>
          <w:iCs/>
          <w:color w:val="auto"/>
        </w:rPr>
        <w:t xml:space="preserve"> Изјава мора бити потписана од стране овлашћеног лица сваког понуђача из г</w:t>
      </w:r>
      <w:r w:rsidR="00B97995">
        <w:rPr>
          <w:rFonts w:ascii="Arial" w:hAnsi="Arial" w:cs="Arial"/>
          <w:bCs/>
          <w:i/>
          <w:iCs/>
          <w:color w:val="auto"/>
        </w:rPr>
        <w:t>рупе понуђача.</w:t>
      </w:r>
    </w:p>
    <w:p w:rsidR="00AC527C" w:rsidRPr="002878AB" w:rsidRDefault="00AC527C" w:rsidP="00AC527C">
      <w:pPr>
        <w:pStyle w:val="BodyText3"/>
        <w:spacing w:after="0"/>
        <w:rPr>
          <w:rFonts w:ascii="Arial" w:hAnsi="Arial" w:cs="Arial"/>
          <w:sz w:val="24"/>
          <w:szCs w:val="24"/>
        </w:rPr>
      </w:pPr>
    </w:p>
    <w:p w:rsidR="00AC527C" w:rsidRPr="002878AB" w:rsidRDefault="00AC527C" w:rsidP="00AC527C">
      <w:pPr>
        <w:pStyle w:val="BodyText3"/>
        <w:spacing w:after="0"/>
        <w:jc w:val="center"/>
        <w:rPr>
          <w:rFonts w:ascii="Arial" w:hAnsi="Arial" w:cs="Arial"/>
          <w:sz w:val="24"/>
          <w:szCs w:val="24"/>
        </w:rPr>
      </w:pPr>
    </w:p>
    <w:p w:rsidR="00AC527C" w:rsidRPr="002878AB" w:rsidRDefault="00AC527C" w:rsidP="00AC527C">
      <w:pPr>
        <w:pStyle w:val="BodyText3"/>
        <w:spacing w:after="0"/>
        <w:jc w:val="center"/>
        <w:rPr>
          <w:rFonts w:ascii="Arial" w:hAnsi="Arial" w:cs="Arial"/>
          <w:sz w:val="24"/>
          <w:szCs w:val="24"/>
        </w:rPr>
      </w:pPr>
    </w:p>
    <w:p w:rsidR="00AC527C" w:rsidRPr="002878AB" w:rsidRDefault="00AC527C" w:rsidP="00AC527C">
      <w:pPr>
        <w:pStyle w:val="BodyText3"/>
        <w:spacing w:after="0"/>
        <w:jc w:val="center"/>
        <w:rPr>
          <w:rFonts w:ascii="Arial" w:hAnsi="Arial" w:cs="Arial"/>
          <w:sz w:val="24"/>
          <w:szCs w:val="24"/>
        </w:rPr>
      </w:pPr>
    </w:p>
    <w:p w:rsidR="00AC527C" w:rsidRDefault="00AC527C" w:rsidP="00E60FD0">
      <w:pPr>
        <w:pStyle w:val="BodyText3"/>
        <w:spacing w:after="0"/>
        <w:rPr>
          <w:rFonts w:ascii="Arial" w:hAnsi="Arial" w:cs="Arial"/>
          <w:sz w:val="24"/>
          <w:szCs w:val="24"/>
          <w:lang w:val="sr-Cyrl-CS"/>
        </w:rPr>
      </w:pPr>
    </w:p>
    <w:p w:rsidR="00F03FC4" w:rsidRDefault="00F03FC4" w:rsidP="00E60FD0">
      <w:pPr>
        <w:pStyle w:val="BodyText3"/>
        <w:spacing w:after="0"/>
        <w:rPr>
          <w:rFonts w:ascii="Arial" w:hAnsi="Arial" w:cs="Arial"/>
          <w:sz w:val="24"/>
          <w:szCs w:val="24"/>
          <w:lang w:val="sr-Cyrl-CS"/>
        </w:rPr>
      </w:pPr>
    </w:p>
    <w:p w:rsidR="00F03FC4" w:rsidRDefault="00F03FC4" w:rsidP="00E60FD0">
      <w:pPr>
        <w:pStyle w:val="BodyText3"/>
        <w:spacing w:after="0"/>
        <w:rPr>
          <w:rFonts w:ascii="Arial" w:hAnsi="Arial" w:cs="Arial"/>
          <w:sz w:val="24"/>
          <w:szCs w:val="24"/>
          <w:lang w:val="sr-Cyrl-CS"/>
        </w:rPr>
      </w:pPr>
    </w:p>
    <w:p w:rsidR="00F03FC4" w:rsidRPr="00F03FC4" w:rsidRDefault="00F03FC4" w:rsidP="00E60FD0">
      <w:pPr>
        <w:pStyle w:val="BodyText3"/>
        <w:spacing w:after="0"/>
        <w:rPr>
          <w:rFonts w:ascii="Arial" w:hAnsi="Arial" w:cs="Arial"/>
          <w:sz w:val="24"/>
          <w:szCs w:val="24"/>
          <w:lang w:val="sr-Cyrl-CS"/>
        </w:rPr>
      </w:pPr>
    </w:p>
    <w:p w:rsidR="00AC527C" w:rsidRPr="002878AB" w:rsidRDefault="00AC527C" w:rsidP="00AC527C">
      <w:pPr>
        <w:jc w:val="right"/>
        <w:rPr>
          <w:rFonts w:ascii="Arial" w:hAnsi="Arial" w:cs="Arial"/>
          <w:b/>
          <w:bCs/>
        </w:rPr>
      </w:pPr>
      <w:r w:rsidRPr="002878AB">
        <w:rPr>
          <w:rFonts w:ascii="Arial" w:hAnsi="Arial" w:cs="Arial"/>
          <w:b/>
          <w:bCs/>
        </w:rPr>
        <w:lastRenderedPageBreak/>
        <w:t>(ОБРАЗАЦ 5)</w:t>
      </w:r>
    </w:p>
    <w:p w:rsidR="00AC527C" w:rsidRPr="002878AB" w:rsidRDefault="00AC527C" w:rsidP="00AC527C">
      <w:pPr>
        <w:jc w:val="right"/>
        <w:rPr>
          <w:rFonts w:ascii="Arial" w:hAnsi="Arial" w:cs="Arial"/>
          <w:b/>
          <w:bCs/>
        </w:rPr>
      </w:pPr>
    </w:p>
    <w:p w:rsidR="00AC527C" w:rsidRPr="002878AB" w:rsidRDefault="00AC527C" w:rsidP="00AC527C">
      <w:pPr>
        <w:jc w:val="center"/>
        <w:rPr>
          <w:rFonts w:ascii="Arial" w:hAnsi="Arial" w:cs="Arial"/>
          <w:b/>
          <w:bCs/>
        </w:rPr>
      </w:pPr>
      <w:r w:rsidRPr="002878AB">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ЗЈН </w:t>
      </w:r>
    </w:p>
    <w:p w:rsidR="00AC527C" w:rsidRPr="002878AB" w:rsidRDefault="00AC527C" w:rsidP="00AC527C">
      <w:pPr>
        <w:jc w:val="center"/>
        <w:rPr>
          <w:rFonts w:ascii="Arial" w:hAnsi="Arial" w:cs="Arial"/>
          <w:b/>
          <w:bCs/>
        </w:rPr>
      </w:pPr>
    </w:p>
    <w:p w:rsidR="00AC527C" w:rsidRPr="002878AB" w:rsidRDefault="00AC527C" w:rsidP="00AC527C">
      <w:pPr>
        <w:jc w:val="both"/>
        <w:rPr>
          <w:rFonts w:ascii="Arial" w:hAnsi="Arial" w:cs="Arial"/>
        </w:rPr>
      </w:pPr>
      <w:r w:rsidRPr="002878AB">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AC527C" w:rsidRPr="002878AB" w:rsidRDefault="00AC527C" w:rsidP="00AC527C">
      <w:pPr>
        <w:jc w:val="both"/>
        <w:rPr>
          <w:rFonts w:ascii="Arial" w:hAnsi="Arial" w:cs="Arial"/>
        </w:rPr>
      </w:pPr>
    </w:p>
    <w:p w:rsidR="00AC527C" w:rsidRPr="002878AB" w:rsidRDefault="00AC527C" w:rsidP="00AC527C">
      <w:pPr>
        <w:jc w:val="center"/>
        <w:rPr>
          <w:rFonts w:ascii="Arial" w:hAnsi="Arial" w:cs="Arial"/>
        </w:rPr>
      </w:pPr>
      <w:r w:rsidRPr="002878AB">
        <w:rPr>
          <w:rFonts w:ascii="Arial" w:hAnsi="Arial" w:cs="Arial"/>
          <w:b/>
          <w:bCs/>
        </w:rPr>
        <w:t>И З Ј А В У</w:t>
      </w:r>
    </w:p>
    <w:p w:rsidR="00AC527C" w:rsidRPr="002878AB" w:rsidRDefault="00AC527C" w:rsidP="00AC527C">
      <w:pPr>
        <w:jc w:val="center"/>
        <w:rPr>
          <w:rFonts w:ascii="Arial" w:hAnsi="Arial" w:cs="Arial"/>
        </w:rPr>
      </w:pPr>
      <w:r w:rsidRPr="002878AB">
        <w:rPr>
          <w:rFonts w:ascii="Arial" w:hAnsi="Arial" w:cs="Arial"/>
        </w:rPr>
        <w:t>Понуђач______________________</w:t>
      </w:r>
      <w:r w:rsidRPr="002878AB">
        <w:rPr>
          <w:rFonts w:ascii="Arial" w:hAnsi="Arial" w:cs="Arial"/>
          <w:lang w:val="sr-Latn-CS"/>
        </w:rPr>
        <w:t>________________</w:t>
      </w:r>
      <w:r w:rsidRPr="002878AB">
        <w:rPr>
          <w:rFonts w:ascii="Arial" w:hAnsi="Arial" w:cs="Arial"/>
        </w:rPr>
        <w:t>_____________</w:t>
      </w:r>
      <w:r w:rsidRPr="002878AB">
        <w:rPr>
          <w:rFonts w:ascii="Arial" w:hAnsi="Arial" w:cs="Arial"/>
          <w:lang w:val="sr-Cyrl-CS"/>
        </w:rPr>
        <w:t>____</w:t>
      </w:r>
      <w:r w:rsidRPr="002878AB">
        <w:rPr>
          <w:rFonts w:ascii="Arial" w:hAnsi="Arial" w:cs="Arial"/>
        </w:rPr>
        <w:t xml:space="preserve">_        </w:t>
      </w:r>
      <w:r w:rsidRPr="002878AB">
        <w:rPr>
          <w:rFonts w:ascii="Arial" w:hAnsi="Arial" w:cs="Arial"/>
          <w:lang w:val="sr-Cyrl-CS"/>
        </w:rPr>
        <w:t xml:space="preserve">       </w:t>
      </w:r>
      <w:r w:rsidRPr="002878AB">
        <w:rPr>
          <w:rFonts w:ascii="Arial" w:hAnsi="Arial" w:cs="Arial"/>
        </w:rPr>
        <w:t>( навести назив понуђача)</w:t>
      </w:r>
    </w:p>
    <w:p w:rsidR="00AC527C" w:rsidRPr="002878AB" w:rsidRDefault="00AC527C" w:rsidP="00AC527C">
      <w:pPr>
        <w:jc w:val="center"/>
        <w:rPr>
          <w:rFonts w:ascii="Arial" w:hAnsi="Arial" w:cs="Arial"/>
        </w:rPr>
      </w:pPr>
    </w:p>
    <w:p w:rsidR="00AC527C" w:rsidRPr="002878AB" w:rsidRDefault="00AC527C" w:rsidP="00AC527C">
      <w:pPr>
        <w:jc w:val="both"/>
        <w:rPr>
          <w:rFonts w:ascii="Arial" w:hAnsi="Arial" w:cs="Arial"/>
          <w:lang w:val="sr-Cyrl-CS"/>
        </w:rPr>
      </w:pPr>
      <w:r w:rsidRPr="002878AB">
        <w:rPr>
          <w:rFonts w:ascii="Arial" w:hAnsi="Arial" w:cs="Arial"/>
        </w:rPr>
        <w:t>у поступку јавне набавке</w:t>
      </w:r>
      <w:r w:rsidRPr="002878AB">
        <w:rPr>
          <w:rFonts w:ascii="Arial" w:hAnsi="Arial" w:cs="Arial"/>
          <w:lang w:val="sr-Cyrl-CS"/>
        </w:rPr>
        <w:t xml:space="preserve"> мале вредности</w:t>
      </w:r>
      <w:r w:rsidRPr="002878AB">
        <w:rPr>
          <w:rFonts w:ascii="Arial" w:hAnsi="Arial" w:cs="Arial"/>
          <w:b/>
        </w:rPr>
        <w:t xml:space="preserve"> </w:t>
      </w:r>
      <w:r w:rsidR="00E60FD0">
        <w:rPr>
          <w:rFonts w:ascii="Arial" w:hAnsi="Arial" w:cs="Arial"/>
          <w:bCs/>
          <w:lang w:val="sr-Cyrl-CS"/>
        </w:rPr>
        <w:t>услуге</w:t>
      </w:r>
      <w:r w:rsidRPr="002878AB">
        <w:rPr>
          <w:rFonts w:ascii="Arial" w:hAnsi="Arial" w:cs="Arial"/>
          <w:lang w:val="sr-Cyrl-CS"/>
        </w:rPr>
        <w:t xml:space="preserve"> дезинсекције на територији општине Ћуприја</w:t>
      </w:r>
      <w:r w:rsidRPr="002878AB">
        <w:rPr>
          <w:rFonts w:ascii="Arial" w:hAnsi="Arial" w:cs="Arial"/>
          <w:bCs/>
          <w:lang w:val="sr-Cyrl-CS"/>
        </w:rPr>
        <w:t xml:space="preserve"> </w:t>
      </w:r>
      <w:r w:rsidRPr="002878AB">
        <w:rPr>
          <w:rFonts w:ascii="Arial" w:hAnsi="Arial" w:cs="Arial"/>
        </w:rPr>
        <w:t>бр</w:t>
      </w:r>
      <w:r w:rsidRPr="002878AB">
        <w:rPr>
          <w:rFonts w:ascii="Arial" w:hAnsi="Arial" w:cs="Arial"/>
          <w:lang w:val="ru-RU"/>
        </w:rPr>
        <w:t xml:space="preserve">. </w:t>
      </w:r>
      <w:r w:rsidR="00B97995">
        <w:rPr>
          <w:rFonts w:ascii="Arial" w:hAnsi="Arial" w:cs="Arial"/>
          <w:b/>
          <w:color w:val="auto"/>
          <w:lang w:val="ru-RU"/>
        </w:rPr>
        <w:t>ЈН 404-5-2/2020</w:t>
      </w:r>
      <w:r w:rsidR="00E60FD0" w:rsidRPr="00683EEC">
        <w:rPr>
          <w:rFonts w:ascii="Arial" w:hAnsi="Arial" w:cs="Arial"/>
          <w:b/>
          <w:color w:val="auto"/>
          <w:lang w:val="ru-RU"/>
        </w:rPr>
        <w:t>-04</w:t>
      </w:r>
      <w:r w:rsidRPr="002878AB">
        <w:rPr>
          <w:rFonts w:ascii="Arial" w:hAnsi="Arial" w:cs="Arial"/>
          <w:b/>
          <w:lang w:val="sr-Cyrl-CS"/>
        </w:rPr>
        <w:t xml:space="preserve"> </w:t>
      </w:r>
      <w:r w:rsidRPr="002878AB">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AC527C" w:rsidRPr="0066025F" w:rsidRDefault="00AC527C" w:rsidP="0066025F">
      <w:pPr>
        <w:pStyle w:val="ListParagraph"/>
        <w:widowControl w:val="0"/>
        <w:numPr>
          <w:ilvl w:val="0"/>
          <w:numId w:val="25"/>
        </w:numPr>
        <w:tabs>
          <w:tab w:val="left" w:pos="540"/>
        </w:tabs>
        <w:autoSpaceDE w:val="0"/>
        <w:autoSpaceDN w:val="0"/>
        <w:adjustRightInd w:val="0"/>
        <w:jc w:val="both"/>
        <w:rPr>
          <w:rFonts w:ascii="Arial" w:hAnsi="Arial" w:cs="Arial"/>
          <w:lang w:val="sr-Latn-CS"/>
        </w:rPr>
      </w:pPr>
      <w:r w:rsidRPr="0066025F">
        <w:rPr>
          <w:rFonts w:ascii="Arial" w:hAnsi="Arial" w:cs="Arial"/>
          <w:lang w:val="sr-Latn-CS"/>
        </w:rPr>
        <w:t xml:space="preserve">Да је регистрован код надлежног органа, односно уписан у одговарајући регистар </w:t>
      </w:r>
      <w:r w:rsidRPr="0066025F">
        <w:rPr>
          <w:rFonts w:ascii="Arial" w:hAnsi="Arial" w:cs="Arial"/>
          <w:iCs/>
          <w:lang w:val="sr-Latn-CS"/>
        </w:rPr>
        <w:t>(чл. 75. ст. 1. тач. 1) Закона);</w:t>
      </w:r>
    </w:p>
    <w:p w:rsidR="00AC527C" w:rsidRPr="0066025F" w:rsidRDefault="00AC527C" w:rsidP="0066025F">
      <w:pPr>
        <w:pStyle w:val="ListParagraph"/>
        <w:widowControl w:val="0"/>
        <w:numPr>
          <w:ilvl w:val="0"/>
          <w:numId w:val="25"/>
        </w:numPr>
        <w:autoSpaceDE w:val="0"/>
        <w:autoSpaceDN w:val="0"/>
        <w:adjustRightInd w:val="0"/>
        <w:jc w:val="both"/>
        <w:rPr>
          <w:rFonts w:ascii="Arial" w:hAnsi="Arial" w:cs="Arial"/>
          <w:lang w:val="sr-Latn-CS"/>
        </w:rPr>
      </w:pPr>
      <w:r w:rsidRPr="0066025F">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6025F">
        <w:rPr>
          <w:rFonts w:ascii="Arial" w:hAnsi="Arial" w:cs="Arial"/>
          <w:iCs/>
          <w:lang w:val="sr-Latn-CS"/>
        </w:rPr>
        <w:t>(чл. 75. ст. 1. тач. 2) Закона);</w:t>
      </w:r>
    </w:p>
    <w:p w:rsidR="00AC527C" w:rsidRPr="0066025F" w:rsidRDefault="0066025F" w:rsidP="0066025F">
      <w:pPr>
        <w:widowControl w:val="0"/>
        <w:autoSpaceDE w:val="0"/>
        <w:autoSpaceDN w:val="0"/>
        <w:adjustRightInd w:val="0"/>
        <w:ind w:left="540" w:hanging="360"/>
        <w:jc w:val="both"/>
        <w:rPr>
          <w:rFonts w:ascii="Arial" w:hAnsi="Arial" w:cs="Arial"/>
          <w:lang w:val="sr-Latn-CS"/>
        </w:rPr>
      </w:pPr>
      <w:r w:rsidRPr="0066025F">
        <w:rPr>
          <w:rFonts w:ascii="Arial" w:hAnsi="Arial" w:cs="Arial"/>
          <w:b/>
        </w:rPr>
        <w:t>3)</w:t>
      </w:r>
      <w:r>
        <w:rPr>
          <w:rFonts w:ascii="Arial" w:hAnsi="Arial" w:cs="Arial"/>
        </w:rPr>
        <w:t xml:space="preserve">  </w:t>
      </w:r>
      <w:r w:rsidR="00AC527C" w:rsidRPr="002878AB">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AC527C" w:rsidRPr="0066025F">
        <w:rPr>
          <w:rFonts w:ascii="Arial" w:hAnsi="Arial" w:cs="Arial"/>
          <w:iCs/>
          <w:lang w:val="sr-Latn-CS"/>
        </w:rPr>
        <w:t>(чл. 75. ст. 1. тач. 4) Закона);</w:t>
      </w:r>
    </w:p>
    <w:p w:rsidR="00AC527C" w:rsidRPr="002878AB" w:rsidRDefault="0066025F" w:rsidP="00AC527C">
      <w:pPr>
        <w:widowControl w:val="0"/>
        <w:autoSpaceDE w:val="0"/>
        <w:autoSpaceDN w:val="0"/>
        <w:adjustRightInd w:val="0"/>
        <w:ind w:left="540" w:hanging="360"/>
        <w:jc w:val="both"/>
        <w:rPr>
          <w:rFonts w:ascii="Arial" w:hAnsi="Arial" w:cs="Arial"/>
          <w:i/>
          <w:iCs/>
        </w:rPr>
      </w:pPr>
      <w:r>
        <w:rPr>
          <w:rFonts w:ascii="Arial" w:hAnsi="Arial" w:cs="Arial"/>
          <w:b/>
          <w:lang w:val="sr-Cyrl-CS"/>
        </w:rPr>
        <w:t xml:space="preserve">4) </w:t>
      </w:r>
      <w:r w:rsidR="00AC527C" w:rsidRPr="002878AB">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00AC527C" w:rsidRPr="002878AB">
        <w:rPr>
          <w:rFonts w:ascii="Arial" w:hAnsi="Arial" w:cs="Arial"/>
          <w:lang w:val="sr-Cyrl-CS"/>
        </w:rPr>
        <w:t xml:space="preserve"> немају забране обављања делатности која је на снази у време подношења  понуде</w:t>
      </w:r>
      <w:r>
        <w:rPr>
          <w:rFonts w:ascii="Arial" w:hAnsi="Arial" w:cs="Arial"/>
          <w:lang w:val="sr-Cyrl-CS"/>
        </w:rPr>
        <w:t xml:space="preserve"> </w:t>
      </w:r>
      <w:r w:rsidR="00733E59">
        <w:rPr>
          <w:rFonts w:ascii="Arial" w:hAnsi="Arial" w:cs="Arial"/>
          <w:iCs/>
          <w:lang w:val="sr-Latn-CS"/>
        </w:rPr>
        <w:t>(чл. 75.</w:t>
      </w:r>
      <w:r w:rsidR="00733E59">
        <w:rPr>
          <w:rFonts w:ascii="Arial" w:hAnsi="Arial" w:cs="Arial"/>
          <w:iCs/>
        </w:rPr>
        <w:t xml:space="preserve"> </w:t>
      </w:r>
      <w:r w:rsidR="00AC527C" w:rsidRPr="0066025F">
        <w:rPr>
          <w:rFonts w:ascii="Arial" w:hAnsi="Arial" w:cs="Arial"/>
          <w:iCs/>
          <w:lang w:val="sr-Latn-CS"/>
        </w:rPr>
        <w:t>ст. 2. Закона).</w:t>
      </w:r>
    </w:p>
    <w:p w:rsidR="00AC527C" w:rsidRPr="002878AB" w:rsidRDefault="00AC527C" w:rsidP="00AC527C">
      <w:pPr>
        <w:pStyle w:val="ListParagraph"/>
        <w:jc w:val="both"/>
        <w:rPr>
          <w:rFonts w:ascii="Arial" w:hAnsi="Arial" w:cs="Arial"/>
          <w:iCs/>
        </w:rPr>
      </w:pPr>
    </w:p>
    <w:p w:rsidR="00AC527C" w:rsidRPr="002878AB" w:rsidRDefault="00AC527C" w:rsidP="00AC527C">
      <w:pPr>
        <w:pStyle w:val="ListParagraph"/>
        <w:jc w:val="both"/>
        <w:rPr>
          <w:rFonts w:ascii="Arial" w:hAnsi="Arial" w:cs="Arial"/>
          <w:color w:val="auto"/>
          <w:lang w:val="sr-Cyrl-CS"/>
        </w:rPr>
      </w:pPr>
      <w:r w:rsidRPr="002878AB">
        <w:rPr>
          <w:rFonts w:ascii="Arial" w:hAnsi="Arial" w:cs="Arial"/>
          <w:iCs/>
        </w:rPr>
        <w:t>Понуђач испуњава додатне услове:</w:t>
      </w:r>
      <w:r w:rsidRPr="002878AB">
        <w:rPr>
          <w:rFonts w:ascii="Arial" w:hAnsi="Arial" w:cs="Arial"/>
          <w:b/>
          <w:iCs/>
        </w:rPr>
        <w:t xml:space="preserve"> </w:t>
      </w:r>
    </w:p>
    <w:p w:rsidR="00AC527C" w:rsidRPr="002878AB" w:rsidRDefault="00AC527C" w:rsidP="00AC527C">
      <w:pPr>
        <w:widowControl w:val="0"/>
        <w:autoSpaceDE w:val="0"/>
        <w:autoSpaceDN w:val="0"/>
        <w:adjustRightInd w:val="0"/>
        <w:ind w:left="540" w:hanging="360"/>
        <w:jc w:val="both"/>
        <w:rPr>
          <w:rFonts w:ascii="Arial" w:hAnsi="Arial" w:cs="Arial"/>
          <w:i/>
          <w:iCs/>
        </w:rPr>
      </w:pPr>
    </w:p>
    <w:p w:rsidR="00AC527C" w:rsidRPr="002878AB" w:rsidRDefault="00AC527C" w:rsidP="00AC527C">
      <w:pPr>
        <w:pStyle w:val="ListParagraph"/>
        <w:ind w:left="0"/>
        <w:jc w:val="both"/>
        <w:rPr>
          <w:rFonts w:ascii="Arial" w:hAnsi="Arial" w:cs="Arial"/>
          <w:b/>
          <w:iCs/>
        </w:rPr>
      </w:pPr>
      <w:r w:rsidRPr="002878AB">
        <w:rPr>
          <w:rFonts w:ascii="Arial" w:hAnsi="Arial" w:cs="Arial"/>
          <w:b/>
          <w:iCs/>
        </w:rPr>
        <w:t xml:space="preserve">Неопходан финасијски  капацитет: </w:t>
      </w:r>
      <w:r w:rsidR="007E544A">
        <w:rPr>
          <w:rFonts w:ascii="Arial" w:hAnsi="Arial" w:cs="Arial"/>
          <w:color w:val="auto"/>
        </w:rPr>
        <w:t xml:space="preserve">Позитиван биланс стања и успеха за </w:t>
      </w:r>
      <w:r w:rsidR="007E544A">
        <w:rPr>
          <w:rFonts w:ascii="Arial" w:hAnsi="Arial" w:cs="Arial"/>
        </w:rPr>
        <w:t xml:space="preserve"> </w:t>
      </w:r>
      <w:r w:rsidR="007E544A" w:rsidRPr="004E70DD">
        <w:rPr>
          <w:rFonts w:ascii="Arial" w:hAnsi="Arial" w:cs="Arial"/>
        </w:rPr>
        <w:t>201</w:t>
      </w:r>
      <w:r w:rsidR="007E544A">
        <w:rPr>
          <w:rFonts w:ascii="Arial" w:hAnsi="Arial" w:cs="Arial"/>
          <w:lang w:val="sr-Cyrl-CS"/>
        </w:rPr>
        <w:t>6</w:t>
      </w:r>
      <w:r w:rsidR="007E544A" w:rsidRPr="004E70DD">
        <w:rPr>
          <w:rFonts w:ascii="Arial" w:hAnsi="Arial" w:cs="Arial"/>
        </w:rPr>
        <w:t>, 201</w:t>
      </w:r>
      <w:r w:rsidR="007E544A">
        <w:rPr>
          <w:rFonts w:ascii="Arial" w:hAnsi="Arial" w:cs="Arial"/>
          <w:lang w:val="sr-Cyrl-CS"/>
        </w:rPr>
        <w:t>7.</w:t>
      </w:r>
      <w:r w:rsidR="007E544A" w:rsidRPr="004E70DD">
        <w:rPr>
          <w:rFonts w:ascii="Arial" w:hAnsi="Arial" w:cs="Arial"/>
        </w:rPr>
        <w:t xml:space="preserve"> и 201</w:t>
      </w:r>
      <w:r w:rsidR="007E544A">
        <w:rPr>
          <w:rFonts w:ascii="Arial" w:hAnsi="Arial" w:cs="Arial"/>
          <w:lang w:val="sr-Cyrl-CS"/>
        </w:rPr>
        <w:t>8</w:t>
      </w:r>
      <w:r w:rsidR="007E544A" w:rsidRPr="004E70DD">
        <w:rPr>
          <w:rFonts w:ascii="Arial" w:hAnsi="Arial" w:cs="Arial"/>
        </w:rPr>
        <w:t>.</w:t>
      </w:r>
      <w:r w:rsidR="007E544A">
        <w:rPr>
          <w:rFonts w:ascii="Arial" w:hAnsi="Arial" w:cs="Arial"/>
        </w:rPr>
        <w:t xml:space="preserve"> годину.</w:t>
      </w:r>
    </w:p>
    <w:p w:rsidR="00AC527C" w:rsidRPr="004E70DD" w:rsidRDefault="00AC527C" w:rsidP="00AC527C">
      <w:pPr>
        <w:spacing w:after="120"/>
        <w:jc w:val="both"/>
        <w:rPr>
          <w:rFonts w:ascii="Arial" w:eastAsia="Times New Roman" w:hAnsi="Arial" w:cs="Arial"/>
        </w:rPr>
      </w:pPr>
      <w:r w:rsidRPr="002878AB">
        <w:rPr>
          <w:rFonts w:ascii="Arial" w:hAnsi="Arial" w:cs="Arial"/>
          <w:b/>
          <w:iCs/>
        </w:rPr>
        <w:t>Неопходан пословни  капацитет:</w:t>
      </w:r>
      <w:r w:rsidRPr="002878AB">
        <w:rPr>
          <w:rFonts w:ascii="Arial" w:eastAsia="Times New Roman" w:hAnsi="Arial" w:cs="Arial"/>
          <w:lang w:val="sr-Cyrl-CS"/>
        </w:rPr>
        <w:t xml:space="preserve"> </w:t>
      </w:r>
      <w:r w:rsidRPr="004E70DD">
        <w:rPr>
          <w:rFonts w:ascii="Arial" w:eastAsia="Times New Roman" w:hAnsi="Arial" w:cs="Arial"/>
          <w:lang w:val="sr-Cyrl-CS"/>
        </w:rPr>
        <w:t>Да</w:t>
      </w:r>
      <w:r w:rsidRPr="004E70DD">
        <w:rPr>
          <w:rFonts w:ascii="Arial" w:eastAsia="Times New Roman" w:hAnsi="Arial" w:cs="Arial"/>
        </w:rPr>
        <w:t xml:space="preserve"> је понуђач</w:t>
      </w:r>
      <w:r w:rsidR="0066025F">
        <w:rPr>
          <w:rFonts w:ascii="Arial" w:hAnsi="Arial" w:cs="Arial"/>
        </w:rPr>
        <w:t xml:space="preserve"> у прет</w:t>
      </w:r>
      <w:r w:rsidRPr="004E70DD">
        <w:rPr>
          <w:rFonts w:ascii="Arial" w:hAnsi="Arial" w:cs="Arial"/>
        </w:rPr>
        <w:t>ходне 3 (три) обрачунске године</w:t>
      </w:r>
      <w:r w:rsidRPr="004E70DD">
        <w:rPr>
          <w:rFonts w:ascii="Arial" w:eastAsia="Times New Roman" w:hAnsi="Arial" w:cs="Arial"/>
        </w:rPr>
        <w:t xml:space="preserve"> (201</w:t>
      </w:r>
      <w:r w:rsidR="0066025F">
        <w:rPr>
          <w:rFonts w:ascii="Arial" w:eastAsia="Times New Roman" w:hAnsi="Arial" w:cs="Arial"/>
          <w:lang w:val="sr-Cyrl-CS"/>
        </w:rPr>
        <w:t>6.</w:t>
      </w:r>
      <w:r w:rsidRPr="004E70DD">
        <w:rPr>
          <w:rFonts w:ascii="Arial" w:eastAsia="Times New Roman" w:hAnsi="Arial" w:cs="Arial"/>
        </w:rPr>
        <w:t>, 201</w:t>
      </w:r>
      <w:r w:rsidR="0066025F">
        <w:rPr>
          <w:rFonts w:ascii="Arial" w:eastAsia="Times New Roman" w:hAnsi="Arial" w:cs="Arial"/>
          <w:lang w:val="sr-Cyrl-CS"/>
        </w:rPr>
        <w:t>7.</w:t>
      </w:r>
      <w:r w:rsidRPr="004E70DD">
        <w:rPr>
          <w:rFonts w:ascii="Arial" w:eastAsia="Times New Roman" w:hAnsi="Arial" w:cs="Arial"/>
        </w:rPr>
        <w:t xml:space="preserve"> и 201</w:t>
      </w:r>
      <w:r w:rsidR="0066025F">
        <w:rPr>
          <w:rFonts w:ascii="Arial" w:eastAsia="Times New Roman" w:hAnsi="Arial" w:cs="Arial"/>
          <w:lang w:val="sr-Cyrl-CS"/>
        </w:rPr>
        <w:t>8.</w:t>
      </w:r>
      <w:r>
        <w:rPr>
          <w:rFonts w:ascii="Arial" w:eastAsia="Times New Roman" w:hAnsi="Arial" w:cs="Arial"/>
          <w:lang w:val="sr-Cyrl-CS"/>
        </w:rPr>
        <w:t xml:space="preserve"> </w:t>
      </w:r>
      <w:r w:rsidRPr="004E70DD">
        <w:rPr>
          <w:rFonts w:ascii="Arial" w:hAnsi="Arial" w:cs="Arial"/>
        </w:rPr>
        <w:t>година),</w:t>
      </w:r>
      <w:r w:rsidRPr="004E70DD">
        <w:rPr>
          <w:rFonts w:ascii="Arial" w:eastAsia="Times New Roman" w:hAnsi="Arial" w:cs="Arial"/>
        </w:rPr>
        <w:t xml:space="preserve"> у градовима и општинама на територији Републике Србије</w:t>
      </w:r>
      <w:r w:rsidR="0066025F">
        <w:rPr>
          <w:rFonts w:ascii="Arial" w:hAnsi="Arial" w:cs="Arial"/>
        </w:rPr>
        <w:t xml:space="preserve"> обавио минимум 5 (</w:t>
      </w:r>
      <w:r>
        <w:rPr>
          <w:rFonts w:ascii="Arial" w:hAnsi="Arial" w:cs="Arial"/>
        </w:rPr>
        <w:t xml:space="preserve">пет) услуга које су  предмет </w:t>
      </w:r>
      <w:r w:rsidRPr="004E70DD">
        <w:rPr>
          <w:rFonts w:ascii="Arial" w:hAnsi="Arial" w:cs="Arial"/>
        </w:rPr>
        <w:t>ове набавке у м</w:t>
      </w:r>
      <w:r>
        <w:rPr>
          <w:rFonts w:ascii="Arial" w:hAnsi="Arial" w:cs="Arial"/>
        </w:rPr>
        <w:t>инималном износу од 4.500.000,00</w:t>
      </w:r>
      <w:r w:rsidRPr="004E70DD">
        <w:rPr>
          <w:rFonts w:ascii="Arial" w:hAnsi="Arial" w:cs="Arial"/>
        </w:rPr>
        <w:t xml:space="preserve"> </w:t>
      </w:r>
      <w:r w:rsidR="0066025F">
        <w:rPr>
          <w:rFonts w:ascii="Arial" w:hAnsi="Arial" w:cs="Arial"/>
        </w:rPr>
        <w:t xml:space="preserve">динара </w:t>
      </w:r>
      <w:r w:rsidRPr="004E70DD">
        <w:rPr>
          <w:rFonts w:ascii="Arial" w:hAnsi="Arial" w:cs="Arial"/>
        </w:rPr>
        <w:t>без ПДВ-а.</w:t>
      </w:r>
    </w:p>
    <w:p w:rsidR="00AC527C" w:rsidRPr="002878AB" w:rsidRDefault="00AC527C" w:rsidP="00AC527C">
      <w:pPr>
        <w:pStyle w:val="ListParagraph"/>
        <w:ind w:left="0"/>
        <w:jc w:val="both"/>
        <w:rPr>
          <w:rFonts w:ascii="Arial" w:hAnsi="Arial" w:cs="Arial"/>
          <w:b/>
          <w:iCs/>
        </w:rPr>
      </w:pPr>
    </w:p>
    <w:p w:rsidR="00AC527C" w:rsidRPr="002878AB" w:rsidRDefault="00733E59" w:rsidP="00AC527C">
      <w:pPr>
        <w:jc w:val="both"/>
        <w:rPr>
          <w:rFonts w:ascii="Arial" w:eastAsia="Times New Roman" w:hAnsi="Arial" w:cs="Arial"/>
        </w:rPr>
      </w:pPr>
      <w:r>
        <w:rPr>
          <w:rFonts w:ascii="Arial" w:hAnsi="Arial" w:cs="Arial"/>
          <w:b/>
          <w:iCs/>
        </w:rPr>
        <w:t xml:space="preserve">Неопходан технички </w:t>
      </w:r>
      <w:r w:rsidR="00AC527C" w:rsidRPr="002878AB">
        <w:rPr>
          <w:rFonts w:ascii="Arial" w:hAnsi="Arial" w:cs="Arial"/>
          <w:b/>
          <w:iCs/>
        </w:rPr>
        <w:t xml:space="preserve">капацитет: </w:t>
      </w:r>
      <w:r w:rsidR="00AC527C" w:rsidRPr="002878AB">
        <w:rPr>
          <w:rFonts w:ascii="Arial" w:eastAsia="Times New Roman" w:hAnsi="Arial" w:cs="Arial"/>
        </w:rPr>
        <w:t xml:space="preserve"> Да </w:t>
      </w:r>
      <w:r w:rsidR="00AC527C" w:rsidRPr="002878AB">
        <w:rPr>
          <w:rFonts w:ascii="Arial" w:eastAsia="Times New Roman" w:hAnsi="Arial" w:cs="Arial"/>
          <w:lang w:val="sr-Cyrl-CS"/>
        </w:rPr>
        <w:t>понуђач</w:t>
      </w:r>
      <w:r w:rsidR="00AC527C" w:rsidRPr="002878AB">
        <w:rPr>
          <w:rFonts w:ascii="Arial" w:eastAsia="Times New Roman" w:hAnsi="Arial" w:cs="Arial"/>
        </w:rPr>
        <w:t xml:space="preserve"> поседује у својину или закупу:</w:t>
      </w:r>
    </w:p>
    <w:p w:rsidR="00AC527C" w:rsidRPr="00F03FC4" w:rsidRDefault="00AC527C" w:rsidP="00F03FC4">
      <w:pPr>
        <w:jc w:val="both"/>
        <w:rPr>
          <w:rFonts w:ascii="Arial" w:eastAsia="Times New Roman" w:hAnsi="Arial" w:cs="Arial"/>
          <w:lang w:val="sr-Cyrl-CS"/>
        </w:rPr>
      </w:pPr>
      <w:r w:rsidRPr="002878AB">
        <w:rPr>
          <w:rFonts w:ascii="Arial" w:eastAsia="Times New Roman" w:hAnsi="Arial" w:cs="Arial"/>
        </w:rPr>
        <w:t>- 5 (пет) ULV генератора са</w:t>
      </w:r>
      <w:r w:rsidRPr="002878AB">
        <w:rPr>
          <w:rFonts w:ascii="Arial" w:eastAsia="Times New Roman" w:hAnsi="Arial" w:cs="Arial"/>
          <w:lang w:val="sr-Cyrl-CS"/>
        </w:rPr>
        <w:t xml:space="preserve"> најамање</w:t>
      </w:r>
      <w:r w:rsidRPr="002878AB">
        <w:rPr>
          <w:rFonts w:ascii="Arial" w:eastAsia="Times New Roman" w:hAnsi="Arial" w:cs="Arial"/>
        </w:rPr>
        <w:t xml:space="preserve"> две или више дизни, </w:t>
      </w:r>
      <w:r w:rsidRPr="002878AB">
        <w:rPr>
          <w:rFonts w:ascii="Arial" w:eastAsia="Times New Roman" w:hAnsi="Arial" w:cs="Arial"/>
          <w:lang w:val="sr-Cyrl-CS"/>
        </w:rPr>
        <w:t xml:space="preserve">најамње </w:t>
      </w:r>
      <w:r w:rsidRPr="002878AB">
        <w:rPr>
          <w:rFonts w:ascii="Arial" w:eastAsia="Times New Roman" w:hAnsi="Arial" w:cs="Arial"/>
        </w:rPr>
        <w:t>3</w:t>
      </w:r>
      <w:r w:rsidR="00733E59">
        <w:rPr>
          <w:rFonts w:ascii="Arial" w:eastAsia="Times New Roman" w:hAnsi="Arial" w:cs="Arial"/>
        </w:rPr>
        <w:t xml:space="preserve"> </w:t>
      </w:r>
      <w:r w:rsidRPr="002878AB">
        <w:rPr>
          <w:rFonts w:ascii="Arial" w:eastAsia="Times New Roman" w:hAnsi="Arial" w:cs="Arial"/>
        </w:rPr>
        <w:t xml:space="preserve">(три) или више леђних  прскалица, </w:t>
      </w:r>
      <w:r w:rsidRPr="002878AB">
        <w:rPr>
          <w:rFonts w:ascii="Arial" w:eastAsia="Times New Roman" w:hAnsi="Arial" w:cs="Arial"/>
          <w:lang w:val="sr-Cyrl-CS"/>
        </w:rPr>
        <w:t xml:space="preserve">најмање </w:t>
      </w:r>
      <w:r w:rsidR="00733E59">
        <w:rPr>
          <w:rFonts w:ascii="Arial" w:eastAsia="Times New Roman" w:hAnsi="Arial" w:cs="Arial"/>
        </w:rPr>
        <w:t>5</w:t>
      </w:r>
      <w:r w:rsidRPr="002878AB">
        <w:rPr>
          <w:rFonts w:ascii="Arial" w:eastAsia="Times New Roman" w:hAnsi="Arial" w:cs="Arial"/>
        </w:rPr>
        <w:t xml:space="preserve"> (пет) теренска возила, најмање</w:t>
      </w:r>
      <w:r w:rsidRPr="002878AB">
        <w:rPr>
          <w:rFonts w:ascii="Arial" w:eastAsia="Times New Roman" w:hAnsi="Arial" w:cs="Arial"/>
          <w:color w:val="auto"/>
          <w:kern w:val="0"/>
          <w:lang w:val="sr-Latn-CS" w:eastAsia="sr-Latn-CS"/>
        </w:rPr>
        <w:t xml:space="preserve"> 1 авион са ГПС уређајем</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којим ће се вршити третман из ваздуха</w:t>
      </w:r>
      <w:r w:rsidRPr="002878AB">
        <w:rPr>
          <w:rFonts w:ascii="Arial" w:eastAsia="Times New Roman" w:hAnsi="Arial" w:cs="Arial"/>
          <w:color w:val="auto"/>
          <w:kern w:val="0"/>
          <w:lang w:eastAsia="sr-Latn-CS"/>
        </w:rPr>
        <w:t>.</w:t>
      </w:r>
    </w:p>
    <w:p w:rsidR="00AC527C" w:rsidRPr="00733E59" w:rsidRDefault="00AC527C" w:rsidP="00733E59">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2878AB">
        <w:rPr>
          <w:rFonts w:ascii="Arial" w:hAnsi="Arial" w:cs="Arial"/>
          <w:b/>
          <w:iCs/>
        </w:rPr>
        <w:t xml:space="preserve">Неопходан кадровски капацитет:  </w:t>
      </w:r>
      <w:r w:rsidRPr="002878AB">
        <w:rPr>
          <w:rFonts w:ascii="Arial" w:eastAsia="Times New Roman" w:hAnsi="Arial" w:cs="Arial"/>
          <w:color w:val="auto"/>
          <w:kern w:val="0"/>
          <w:lang w:val="sr-Latn-CS" w:eastAsia="sr-Latn-CS"/>
        </w:rPr>
        <w:t xml:space="preserve">Да располаже довољним </w:t>
      </w:r>
      <w:r w:rsidRPr="002878AB">
        <w:rPr>
          <w:rFonts w:ascii="Arial" w:eastAsia="Times New Roman" w:hAnsi="Arial" w:cs="Arial"/>
          <w:bCs/>
          <w:color w:val="auto"/>
          <w:kern w:val="0"/>
          <w:lang w:val="sr-Latn-CS" w:eastAsia="sr-Latn-CS"/>
        </w:rPr>
        <w:t>кадровским</w:t>
      </w:r>
      <w:r w:rsidRPr="002878AB">
        <w:rPr>
          <w:rFonts w:ascii="Arial" w:eastAsia="Times New Roman" w:hAnsi="Arial" w:cs="Arial"/>
          <w:bCs/>
          <w:color w:val="auto"/>
          <w:kern w:val="0"/>
          <w:lang w:eastAsia="sr-Latn-CS"/>
        </w:rPr>
        <w:t xml:space="preserve"> </w:t>
      </w:r>
      <w:r w:rsidR="00733E59">
        <w:rPr>
          <w:rFonts w:ascii="Arial" w:eastAsia="Times New Roman" w:hAnsi="Arial" w:cs="Arial"/>
          <w:bCs/>
          <w:color w:val="auto"/>
          <w:kern w:val="0"/>
          <w:lang w:eastAsia="sr-Latn-CS"/>
        </w:rPr>
        <w:t>к</w:t>
      </w:r>
      <w:r w:rsidRPr="002878AB">
        <w:rPr>
          <w:rFonts w:ascii="Arial" w:eastAsia="Times New Roman" w:hAnsi="Arial" w:cs="Arial"/>
          <w:bCs/>
          <w:color w:val="auto"/>
          <w:kern w:val="0"/>
          <w:lang w:val="sr-Latn-CS" w:eastAsia="sr-Latn-CS"/>
        </w:rPr>
        <w:t>апацитетом</w:t>
      </w:r>
      <w:r w:rsidR="00733E59">
        <w:rPr>
          <w:rFonts w:ascii="Arial" w:eastAsia="Times New Roman" w:hAnsi="Arial" w:cs="Arial"/>
          <w:b/>
          <w:bCs/>
          <w:color w:val="auto"/>
          <w:kern w:val="0"/>
          <w:lang w:eastAsia="sr-Latn-CS"/>
        </w:rPr>
        <w:t xml:space="preserve"> </w:t>
      </w:r>
      <w:r w:rsidRPr="002878AB">
        <w:rPr>
          <w:rFonts w:ascii="Arial" w:eastAsia="Times New Roman" w:hAnsi="Arial" w:cs="Arial"/>
          <w:color w:val="auto"/>
          <w:kern w:val="0"/>
          <w:lang w:val="sr-Latn-CS" w:eastAsia="sr-Latn-CS"/>
        </w:rPr>
        <w:t>(у складу са Правилником о условима за</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обављање</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дезинфекције, дезинсекције</w:t>
      </w:r>
      <w:r w:rsidRPr="002878AB">
        <w:rPr>
          <w:rFonts w:ascii="Arial" w:eastAsia="Times New Roman" w:hAnsi="Arial" w:cs="Arial"/>
          <w:color w:val="auto"/>
          <w:kern w:val="0"/>
          <w:lang w:eastAsia="sr-Latn-CS"/>
        </w:rPr>
        <w:t xml:space="preserve"> </w:t>
      </w:r>
      <w:r w:rsidR="00733E59">
        <w:rPr>
          <w:rFonts w:ascii="Arial" w:eastAsia="Times New Roman" w:hAnsi="Arial" w:cs="Arial"/>
          <w:color w:val="auto"/>
          <w:kern w:val="0"/>
          <w:lang w:val="sr-Latn-CS" w:eastAsia="sr-Latn-CS"/>
        </w:rPr>
        <w:t xml:space="preserve">и дератизације («Сл. </w:t>
      </w:r>
      <w:r w:rsidR="00733E59">
        <w:rPr>
          <w:rFonts w:ascii="Arial" w:eastAsia="Times New Roman" w:hAnsi="Arial" w:cs="Arial"/>
          <w:color w:val="auto"/>
          <w:kern w:val="0"/>
          <w:lang w:eastAsia="sr-Latn-CS"/>
        </w:rPr>
        <w:t>г</w:t>
      </w:r>
      <w:r w:rsidRPr="002878AB">
        <w:rPr>
          <w:rFonts w:ascii="Arial" w:eastAsia="Times New Roman" w:hAnsi="Arial" w:cs="Arial"/>
          <w:color w:val="auto"/>
          <w:kern w:val="0"/>
          <w:lang w:val="sr-Latn-CS" w:eastAsia="sr-Latn-CS"/>
        </w:rPr>
        <w:t>ласник РС»</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бр.3/2017</w:t>
      </w:r>
      <w:r w:rsidR="00733E59">
        <w:rPr>
          <w:rFonts w:ascii="Arial" w:eastAsia="Times New Roman" w:hAnsi="Arial" w:cs="Arial"/>
          <w:color w:val="auto"/>
          <w:kern w:val="0"/>
          <w:lang w:eastAsia="sr-Latn-CS"/>
        </w:rPr>
        <w:t>)</w:t>
      </w:r>
      <w:r w:rsidRPr="002878AB">
        <w:rPr>
          <w:rFonts w:ascii="Arial" w:eastAsia="Times New Roman" w:hAnsi="Arial" w:cs="Arial"/>
          <w:color w:val="auto"/>
          <w:kern w:val="0"/>
          <w:lang w:val="sr-Latn-CS" w:eastAsia="sr-Latn-CS"/>
        </w:rPr>
        <w:t>)</w:t>
      </w:r>
      <w:r w:rsidR="00733E59">
        <w:rPr>
          <w:rFonts w:ascii="Arial" w:eastAsia="Times New Roman" w:hAnsi="Arial" w:cs="Arial"/>
          <w:color w:val="auto"/>
          <w:kern w:val="0"/>
          <w:lang w:eastAsia="sr-Latn-CS"/>
        </w:rPr>
        <w:t xml:space="preserve">, и то </w:t>
      </w:r>
      <w:r w:rsidR="00733E59">
        <w:rPr>
          <w:rFonts w:ascii="Arial" w:eastAsia="Times New Roman" w:hAnsi="Arial" w:cs="Arial"/>
        </w:rPr>
        <w:t>д</w:t>
      </w:r>
      <w:r w:rsidRPr="002878AB">
        <w:rPr>
          <w:rFonts w:ascii="Arial" w:eastAsia="Times New Roman" w:hAnsi="Arial" w:cs="Arial"/>
        </w:rPr>
        <w:t>а п</w:t>
      </w:r>
      <w:r w:rsidR="00733E59">
        <w:rPr>
          <w:rFonts w:ascii="Arial" w:eastAsia="Times New Roman" w:hAnsi="Arial" w:cs="Arial"/>
        </w:rPr>
        <w:t xml:space="preserve">онуђач </w:t>
      </w:r>
      <w:r w:rsidRPr="002878AB">
        <w:rPr>
          <w:rFonts w:ascii="Arial" w:eastAsia="Times New Roman" w:hAnsi="Arial" w:cs="Arial"/>
        </w:rPr>
        <w:t>има</w:t>
      </w:r>
      <w:r w:rsidR="00733E59">
        <w:rPr>
          <w:rFonts w:ascii="Arial" w:eastAsia="Times New Roman" w:hAnsi="Arial" w:cs="Arial"/>
        </w:rPr>
        <w:t xml:space="preserve">: </w:t>
      </w:r>
      <w:r w:rsidRPr="002878AB">
        <w:rPr>
          <w:rFonts w:ascii="Arial" w:eastAsia="Times New Roman" w:hAnsi="Arial" w:cs="Arial"/>
          <w:color w:val="auto"/>
          <w:kern w:val="0"/>
          <w:lang w:val="sr-Latn-CS" w:eastAsia="sr-Latn-CS"/>
        </w:rPr>
        <w:t>најмање</w:t>
      </w:r>
      <w:r w:rsidR="00733E59">
        <w:rPr>
          <w:rFonts w:ascii="Arial" w:eastAsia="Times New Roman" w:hAnsi="Arial" w:cs="Arial"/>
          <w:color w:val="auto"/>
          <w:kern w:val="0"/>
          <w:lang w:eastAsia="sr-Latn-CS"/>
        </w:rPr>
        <w:t xml:space="preserve"> 1 </w:t>
      </w:r>
      <w:r w:rsidRPr="002878AB">
        <w:rPr>
          <w:rFonts w:ascii="Arial" w:eastAsia="Times New Roman" w:hAnsi="Arial" w:cs="Arial"/>
          <w:color w:val="auto"/>
          <w:kern w:val="0"/>
          <w:lang w:eastAsia="sr-Latn-CS"/>
        </w:rPr>
        <w:t>(</w:t>
      </w:r>
      <w:r w:rsidRPr="002878AB">
        <w:rPr>
          <w:rFonts w:ascii="Arial" w:eastAsia="Times New Roman" w:hAnsi="Arial" w:cs="Arial"/>
          <w:color w:val="auto"/>
          <w:kern w:val="0"/>
          <w:lang w:val="sr-Latn-CS" w:eastAsia="sr-Latn-CS"/>
        </w:rPr>
        <w:t>једног</w:t>
      </w:r>
      <w:r w:rsidRPr="002878AB">
        <w:rPr>
          <w:rFonts w:ascii="Arial" w:eastAsia="Times New Roman" w:hAnsi="Arial" w:cs="Arial"/>
          <w:color w:val="auto"/>
          <w:kern w:val="0"/>
          <w:lang w:eastAsia="sr-Latn-CS"/>
        </w:rPr>
        <w:t>)</w:t>
      </w:r>
      <w:r w:rsidRPr="002878AB">
        <w:rPr>
          <w:rFonts w:ascii="Arial" w:eastAsia="Times New Roman" w:hAnsi="Arial" w:cs="Arial"/>
          <w:color w:val="auto"/>
          <w:kern w:val="0"/>
          <w:lang w:val="sr-Latn-CS" w:eastAsia="sr-Latn-CS"/>
        </w:rPr>
        <w:t xml:space="preserve"> доктора медицине</w:t>
      </w:r>
      <w:r w:rsidRPr="002878AB">
        <w:rPr>
          <w:rFonts w:ascii="Arial" w:eastAsia="Times New Roman" w:hAnsi="Arial" w:cs="Arial"/>
        </w:rPr>
        <w:t xml:space="preserve"> </w:t>
      </w:r>
      <w:r w:rsidRPr="002878AB">
        <w:rPr>
          <w:rFonts w:ascii="Arial" w:eastAsia="Times New Roman" w:hAnsi="Arial" w:cs="Arial"/>
          <w:color w:val="auto"/>
          <w:kern w:val="0"/>
          <w:lang w:val="sr-Latn-CS" w:eastAsia="sr-Latn-CS"/>
        </w:rPr>
        <w:t>специјалисту епидемиологије или</w:t>
      </w:r>
      <w:r w:rsidRPr="002878AB">
        <w:rPr>
          <w:rFonts w:ascii="Arial" w:eastAsia="Times New Roman" w:hAnsi="Arial" w:cs="Arial"/>
        </w:rPr>
        <w:t xml:space="preserve"> </w:t>
      </w:r>
      <w:r w:rsidRPr="002878AB">
        <w:rPr>
          <w:rFonts w:ascii="Arial" w:eastAsia="Times New Roman" w:hAnsi="Arial" w:cs="Arial"/>
          <w:color w:val="auto"/>
          <w:kern w:val="0"/>
          <w:lang w:val="sr-Latn-CS" w:eastAsia="sr-Latn-CS"/>
        </w:rPr>
        <w:lastRenderedPageBreak/>
        <w:t>доктора медицине специјалисту</w:t>
      </w:r>
      <w:r w:rsidRPr="002878AB">
        <w:rPr>
          <w:rFonts w:ascii="Arial" w:eastAsia="Times New Roman" w:hAnsi="Arial" w:cs="Arial"/>
        </w:rPr>
        <w:t xml:space="preserve"> </w:t>
      </w:r>
      <w:r w:rsidR="00733E59">
        <w:rPr>
          <w:rFonts w:ascii="Arial" w:eastAsia="Times New Roman" w:hAnsi="Arial" w:cs="Arial"/>
          <w:color w:val="auto"/>
          <w:kern w:val="0"/>
          <w:lang w:val="sr-Latn-CS" w:eastAsia="sr-Latn-CS"/>
        </w:rPr>
        <w:t>хигијене</w:t>
      </w:r>
      <w:r w:rsidR="00733E59">
        <w:rPr>
          <w:rFonts w:ascii="Arial" w:eastAsia="Times New Roman" w:hAnsi="Arial" w:cs="Arial"/>
          <w:color w:val="auto"/>
          <w:kern w:val="0"/>
          <w:lang w:eastAsia="sr-Latn-CS"/>
        </w:rPr>
        <w:t xml:space="preserve">; најмање </w:t>
      </w:r>
      <w:r w:rsidRPr="002878AB">
        <w:rPr>
          <w:rFonts w:ascii="Arial" w:eastAsia="Times New Roman" w:hAnsi="Arial" w:cs="Arial"/>
          <w:color w:val="auto"/>
          <w:kern w:val="0"/>
          <w:lang w:eastAsia="sr-Latn-CS"/>
        </w:rPr>
        <w:t>1</w:t>
      </w:r>
      <w:r w:rsidR="00733E59">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eastAsia="sr-Latn-CS"/>
        </w:rPr>
        <w:t>(</w:t>
      </w:r>
      <w:r w:rsidRPr="002878AB">
        <w:rPr>
          <w:rFonts w:ascii="Arial" w:eastAsia="Times New Roman" w:hAnsi="Arial" w:cs="Arial"/>
          <w:color w:val="auto"/>
          <w:kern w:val="0"/>
          <w:lang w:val="sr-Latn-CS" w:eastAsia="sr-Latn-CS"/>
        </w:rPr>
        <w:t>једног</w:t>
      </w:r>
      <w:r w:rsidRPr="002878AB">
        <w:rPr>
          <w:rFonts w:ascii="Arial" w:eastAsia="Times New Roman" w:hAnsi="Arial" w:cs="Arial"/>
          <w:color w:val="auto"/>
          <w:kern w:val="0"/>
          <w:lang w:eastAsia="sr-Latn-CS"/>
        </w:rPr>
        <w:t>)</w:t>
      </w:r>
      <w:r w:rsidRPr="002878AB">
        <w:rPr>
          <w:rFonts w:ascii="Arial" w:eastAsia="Times New Roman" w:hAnsi="Arial" w:cs="Arial"/>
          <w:color w:val="auto"/>
          <w:kern w:val="0"/>
          <w:lang w:val="sr-Latn-CS" w:eastAsia="sr-Latn-CS"/>
        </w:rPr>
        <w:t xml:space="preserve"> струковног санитарно</w:t>
      </w:r>
      <w:r w:rsidR="00733E59">
        <w:rPr>
          <w:rFonts w:ascii="Arial" w:eastAsia="Times New Roman" w:hAnsi="Arial" w:cs="Arial"/>
          <w:color w:val="auto"/>
          <w:kern w:val="0"/>
          <w:lang w:eastAsia="sr-Latn-CS"/>
        </w:rPr>
        <w:t xml:space="preserve"> </w:t>
      </w:r>
      <w:r w:rsidR="00733E59">
        <w:rPr>
          <w:rFonts w:ascii="Arial" w:eastAsia="Times New Roman" w:hAnsi="Arial" w:cs="Arial"/>
          <w:color w:val="auto"/>
          <w:kern w:val="0"/>
          <w:lang w:val="sr-Latn-CS" w:eastAsia="sr-Latn-CS"/>
        </w:rPr>
        <w:t>–</w:t>
      </w:r>
      <w:r w:rsidRPr="002878AB">
        <w:rPr>
          <w:rFonts w:ascii="Arial" w:eastAsia="Times New Roman" w:hAnsi="Arial" w:cs="Arial"/>
          <w:color w:val="auto"/>
          <w:kern w:val="0"/>
          <w:lang w:eastAsia="sr-Latn-CS"/>
        </w:rPr>
        <w:t xml:space="preserve"> </w:t>
      </w:r>
      <w:r w:rsidR="00733E59">
        <w:rPr>
          <w:rFonts w:ascii="Arial" w:eastAsia="Times New Roman" w:hAnsi="Arial" w:cs="Arial"/>
          <w:color w:val="auto"/>
          <w:kern w:val="0"/>
          <w:lang w:val="sr-Latn-CS" w:eastAsia="sr-Latn-CS"/>
        </w:rPr>
        <w:t>еколошког</w:t>
      </w:r>
      <w:r w:rsidR="00733E59">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инжењера или вишег</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 xml:space="preserve">санитарног </w:t>
      </w:r>
      <w:r w:rsidR="00733E59">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техничара и</w:t>
      </w:r>
      <w:r w:rsidR="00733E59">
        <w:rPr>
          <w:rFonts w:ascii="Arial" w:eastAsia="Times New Roman" w:hAnsi="Arial" w:cs="Arial"/>
          <w:color w:val="auto"/>
          <w:kern w:val="0"/>
          <w:lang w:eastAsia="sr-Latn-CS"/>
        </w:rPr>
        <w:t xml:space="preserve"> </w:t>
      </w:r>
      <w:r w:rsidR="00733E59">
        <w:rPr>
          <w:rFonts w:ascii="Arial" w:eastAsia="Times New Roman" w:hAnsi="Arial" w:cs="Arial"/>
          <w:color w:val="auto"/>
          <w:kern w:val="0"/>
          <w:lang w:val="sr-Latn-CS" w:eastAsia="sr-Latn-CS"/>
        </w:rPr>
        <w:t>најмање</w:t>
      </w:r>
      <w:r w:rsidR="00733E59">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eastAsia="sr-Latn-CS"/>
        </w:rPr>
        <w:t>1</w:t>
      </w:r>
      <w:r w:rsidR="00733E59">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eastAsia="sr-Latn-CS"/>
        </w:rPr>
        <w:t>(</w:t>
      </w:r>
      <w:r w:rsidRPr="002878AB">
        <w:rPr>
          <w:rFonts w:ascii="Arial" w:eastAsia="Times New Roman" w:hAnsi="Arial" w:cs="Arial"/>
          <w:color w:val="auto"/>
          <w:kern w:val="0"/>
          <w:lang w:val="sr-Latn-CS" w:eastAsia="sr-Latn-CS"/>
        </w:rPr>
        <w:t>једног</w:t>
      </w:r>
      <w:r w:rsidRPr="002878AB">
        <w:rPr>
          <w:rFonts w:ascii="Arial" w:eastAsia="Times New Roman" w:hAnsi="Arial" w:cs="Arial"/>
          <w:color w:val="auto"/>
          <w:kern w:val="0"/>
          <w:lang w:eastAsia="sr-Latn-CS"/>
        </w:rPr>
        <w:t>)</w:t>
      </w:r>
      <w:r w:rsidRPr="002878AB">
        <w:rPr>
          <w:rFonts w:ascii="Arial" w:eastAsia="Times New Roman" w:hAnsi="Arial" w:cs="Arial"/>
          <w:color w:val="auto"/>
          <w:kern w:val="0"/>
          <w:lang w:val="sr-Latn-CS" w:eastAsia="sr-Latn-CS"/>
        </w:rPr>
        <w:t xml:space="preserve"> санитарно</w:t>
      </w:r>
      <w:r w:rsidR="00733E59">
        <w:rPr>
          <w:rFonts w:ascii="Arial" w:eastAsia="Times New Roman" w:hAnsi="Arial" w:cs="Arial"/>
          <w:color w:val="auto"/>
          <w:kern w:val="0"/>
          <w:lang w:eastAsia="sr-Latn-CS"/>
        </w:rPr>
        <w:t xml:space="preserve"> </w:t>
      </w:r>
      <w:r w:rsidR="00733E59">
        <w:rPr>
          <w:rFonts w:ascii="Arial" w:eastAsia="Times New Roman" w:hAnsi="Arial" w:cs="Arial"/>
          <w:color w:val="auto"/>
          <w:kern w:val="0"/>
          <w:lang w:val="sr-Latn-CS" w:eastAsia="sr-Latn-CS"/>
        </w:rPr>
        <w:t>–</w:t>
      </w:r>
      <w:r w:rsidR="00733E59">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еколошког</w:t>
      </w:r>
      <w:r w:rsidR="00733E59">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техничара</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и</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 xml:space="preserve">најмање </w:t>
      </w:r>
      <w:r w:rsidRPr="002878AB">
        <w:rPr>
          <w:rFonts w:ascii="Arial" w:eastAsia="Times New Roman" w:hAnsi="Arial" w:cs="Arial"/>
          <w:color w:val="auto"/>
          <w:kern w:val="0"/>
          <w:lang w:eastAsia="sr-Latn-CS"/>
        </w:rPr>
        <w:t>5</w:t>
      </w:r>
      <w:r>
        <w:rPr>
          <w:rFonts w:ascii="Arial" w:eastAsia="Times New Roman" w:hAnsi="Arial" w:cs="Arial"/>
          <w:color w:val="auto"/>
          <w:kern w:val="0"/>
          <w:lang w:val="sr-Latn-CS" w:eastAsia="sr-Latn-CS"/>
        </w:rPr>
        <w:t xml:space="preserve"> (пет)</w:t>
      </w:r>
      <w:r>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запослених лица</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која ће бити одговорна за</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спровођење</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уговора (оперативних извршиоца који</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морају да буду оспособљени за рад са</w:t>
      </w:r>
      <w:r w:rsidRPr="002878AB">
        <w:rPr>
          <w:rFonts w:ascii="Arial" w:eastAsia="Times New Roman" w:hAnsi="Arial" w:cs="Arial"/>
          <w:color w:val="auto"/>
          <w:kern w:val="0"/>
          <w:lang w:eastAsia="sr-Latn-CS"/>
        </w:rPr>
        <w:t xml:space="preserve"> </w:t>
      </w:r>
      <w:r w:rsidRPr="002878AB">
        <w:rPr>
          <w:rFonts w:ascii="Arial" w:eastAsia="Times New Roman" w:hAnsi="Arial" w:cs="Arial"/>
          <w:color w:val="auto"/>
          <w:kern w:val="0"/>
          <w:lang w:val="sr-Latn-CS" w:eastAsia="sr-Latn-CS"/>
        </w:rPr>
        <w:t>отровима)</w:t>
      </w:r>
      <w:r w:rsidRPr="002878AB">
        <w:rPr>
          <w:rFonts w:ascii="Arial" w:eastAsia="Times New Roman" w:hAnsi="Arial" w:cs="Arial"/>
          <w:color w:val="auto"/>
          <w:kern w:val="0"/>
          <w:lang w:eastAsia="sr-Latn-CS"/>
        </w:rPr>
        <w:t>.</w:t>
      </w:r>
    </w:p>
    <w:p w:rsidR="00AC527C" w:rsidRPr="002878AB" w:rsidRDefault="00AC527C" w:rsidP="00AC527C">
      <w:pPr>
        <w:pStyle w:val="ListParagraph"/>
        <w:ind w:left="0"/>
        <w:jc w:val="both"/>
        <w:rPr>
          <w:rFonts w:ascii="Arial" w:hAnsi="Arial" w:cs="Arial"/>
          <w:b/>
          <w:iCs/>
        </w:rPr>
      </w:pPr>
    </w:p>
    <w:p w:rsidR="00AC527C" w:rsidRPr="002878AB" w:rsidRDefault="00AC527C" w:rsidP="00AC527C">
      <w:pPr>
        <w:widowControl w:val="0"/>
        <w:autoSpaceDE w:val="0"/>
        <w:autoSpaceDN w:val="0"/>
        <w:adjustRightInd w:val="0"/>
        <w:ind w:left="540" w:hanging="360"/>
        <w:jc w:val="both"/>
        <w:rPr>
          <w:rFonts w:ascii="Arial" w:hAnsi="Arial" w:cs="Arial"/>
        </w:rPr>
      </w:pPr>
    </w:p>
    <w:p w:rsidR="00AC527C" w:rsidRPr="002878AB" w:rsidRDefault="00AC527C" w:rsidP="00AC527C">
      <w:pPr>
        <w:widowControl w:val="0"/>
        <w:autoSpaceDE w:val="0"/>
        <w:autoSpaceDN w:val="0"/>
        <w:adjustRightInd w:val="0"/>
        <w:ind w:left="540" w:hanging="360"/>
        <w:jc w:val="both"/>
        <w:rPr>
          <w:rFonts w:ascii="Arial" w:hAnsi="Arial" w:cs="Arial"/>
        </w:rPr>
      </w:pPr>
    </w:p>
    <w:p w:rsidR="00AC527C" w:rsidRPr="002878AB" w:rsidRDefault="00AC527C" w:rsidP="00AC527C">
      <w:pPr>
        <w:widowControl w:val="0"/>
        <w:autoSpaceDE w:val="0"/>
        <w:autoSpaceDN w:val="0"/>
        <w:adjustRightInd w:val="0"/>
        <w:jc w:val="both"/>
        <w:rPr>
          <w:rFonts w:ascii="Arial" w:hAnsi="Arial" w:cs="Arial"/>
        </w:rPr>
      </w:pPr>
    </w:p>
    <w:p w:rsidR="00AC527C" w:rsidRPr="002878AB" w:rsidRDefault="00AC527C" w:rsidP="00AC527C">
      <w:pPr>
        <w:rPr>
          <w:rFonts w:ascii="Arial" w:hAnsi="Arial" w:cs="Arial"/>
          <w:lang w:val="sr-Cyrl-CS"/>
        </w:rPr>
      </w:pPr>
    </w:p>
    <w:p w:rsidR="00AC527C" w:rsidRPr="002878AB" w:rsidRDefault="00AC527C" w:rsidP="00AC527C">
      <w:pPr>
        <w:rPr>
          <w:rFonts w:ascii="Arial" w:hAnsi="Arial" w:cs="Arial"/>
        </w:rPr>
      </w:pPr>
      <w:r w:rsidRPr="002878AB">
        <w:rPr>
          <w:rFonts w:ascii="Arial" w:hAnsi="Arial" w:cs="Arial"/>
        </w:rPr>
        <w:t xml:space="preserve">Место  _______________                                                              Понуђач:                                           </w:t>
      </w:r>
    </w:p>
    <w:p w:rsidR="00AC527C" w:rsidRPr="002878AB" w:rsidRDefault="00AC527C" w:rsidP="00AC527C">
      <w:pPr>
        <w:rPr>
          <w:rFonts w:ascii="Arial" w:hAnsi="Arial" w:cs="Arial"/>
          <w:lang w:val="sr-Cyrl-CS"/>
        </w:rPr>
      </w:pPr>
      <w:r w:rsidRPr="002878AB">
        <w:rPr>
          <w:rFonts w:ascii="Arial" w:hAnsi="Arial" w:cs="Arial"/>
        </w:rPr>
        <w:t xml:space="preserve">Датум_________________                    </w:t>
      </w:r>
      <w:r w:rsidRPr="002878AB">
        <w:rPr>
          <w:rFonts w:ascii="Arial" w:hAnsi="Arial" w:cs="Arial"/>
          <w:b/>
          <w:bCs/>
        </w:rPr>
        <w:t>М.П</w:t>
      </w:r>
      <w:r w:rsidRPr="002878AB">
        <w:rPr>
          <w:rFonts w:ascii="Arial" w:hAnsi="Arial" w:cs="Arial"/>
        </w:rPr>
        <w:t xml:space="preserve">                        ________________</w:t>
      </w:r>
    </w:p>
    <w:p w:rsidR="00AC527C" w:rsidRPr="002878AB" w:rsidRDefault="00AC527C" w:rsidP="00AC527C">
      <w:pPr>
        <w:rPr>
          <w:rFonts w:ascii="Arial" w:hAnsi="Arial" w:cs="Arial"/>
          <w:lang w:val="sr-Cyrl-CS"/>
        </w:rPr>
      </w:pPr>
    </w:p>
    <w:p w:rsidR="00AC527C" w:rsidRPr="00DA2B97" w:rsidRDefault="00AC527C" w:rsidP="00DA2B97">
      <w:pPr>
        <w:jc w:val="both"/>
        <w:rPr>
          <w:rFonts w:ascii="Arial" w:hAnsi="Arial" w:cs="Arial"/>
          <w:bCs/>
          <w:i/>
          <w:iCs/>
          <w:color w:val="FF0000"/>
        </w:rPr>
      </w:pPr>
      <w:r w:rsidRPr="002878AB">
        <w:rPr>
          <w:rFonts w:ascii="Arial" w:hAnsi="Arial" w:cs="Arial"/>
          <w:lang w:val="sr-Cyrl-CS"/>
        </w:rPr>
        <w:t xml:space="preserve"> </w:t>
      </w:r>
      <w:r w:rsidRPr="002878AB">
        <w:rPr>
          <w:rFonts w:ascii="Arial" w:hAnsi="Arial" w:cs="Arial"/>
          <w:b/>
          <w:bCs/>
        </w:rPr>
        <w:t xml:space="preserve">Напомена: </w:t>
      </w:r>
      <w:r w:rsidRPr="002878AB">
        <w:rPr>
          <w:rFonts w:ascii="Arial" w:hAnsi="Arial" w:cs="Arial"/>
          <w:b/>
          <w:bCs/>
          <w:u w:val="single"/>
        </w:rPr>
        <w:t>Уколико понуду подноси група понуђача</w:t>
      </w:r>
      <w:r w:rsidRPr="002878AB">
        <w:rPr>
          <w:rFonts w:ascii="Arial" w:hAnsi="Arial" w:cs="Arial"/>
        </w:rPr>
        <w:t xml:space="preserve">, Изјава мора бити потписана од стране овлашћеног лица сваког понуђача из групе понуђача </w:t>
      </w:r>
      <w:r w:rsidR="00DA2B97">
        <w:rPr>
          <w:rFonts w:ascii="Arial" w:hAnsi="Arial" w:cs="Arial"/>
        </w:rPr>
        <w:t>.</w:t>
      </w:r>
    </w:p>
    <w:p w:rsidR="00AC527C" w:rsidRPr="002878AB" w:rsidRDefault="00AC527C" w:rsidP="00AC527C">
      <w:pPr>
        <w:tabs>
          <w:tab w:val="left" w:pos="6028"/>
        </w:tabs>
        <w:autoSpaceDE w:val="0"/>
        <w:spacing w:line="240" w:lineRule="auto"/>
        <w:ind w:left="360"/>
        <w:rPr>
          <w:rFonts w:ascii="Arial" w:hAnsi="Arial" w:cs="Arial"/>
          <w:bCs/>
          <w:iCs/>
          <w:lang w:val="ru-RU"/>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Pr="002878AB" w:rsidRDefault="00AC527C" w:rsidP="00AC527C">
      <w:pPr>
        <w:jc w:val="right"/>
        <w:rPr>
          <w:rFonts w:ascii="Arial" w:hAnsi="Arial" w:cs="Arial"/>
          <w:b/>
          <w:bCs/>
        </w:rPr>
      </w:pPr>
    </w:p>
    <w:p w:rsidR="00AC527C" w:rsidRDefault="00AC527C" w:rsidP="00AC527C">
      <w:pPr>
        <w:jc w:val="right"/>
        <w:rPr>
          <w:rFonts w:ascii="Arial" w:hAnsi="Arial" w:cs="Arial"/>
          <w:b/>
          <w:bCs/>
        </w:rPr>
      </w:pPr>
    </w:p>
    <w:p w:rsidR="00AC527C" w:rsidRDefault="00AC527C" w:rsidP="00AC527C">
      <w:pPr>
        <w:jc w:val="right"/>
        <w:rPr>
          <w:rFonts w:ascii="Arial" w:hAnsi="Arial" w:cs="Arial"/>
          <w:b/>
          <w:bCs/>
        </w:rPr>
      </w:pPr>
    </w:p>
    <w:p w:rsidR="00AC527C" w:rsidRDefault="00AC527C" w:rsidP="00AC527C">
      <w:pPr>
        <w:jc w:val="right"/>
        <w:rPr>
          <w:rFonts w:ascii="Arial" w:hAnsi="Arial" w:cs="Arial"/>
          <w:b/>
          <w:bCs/>
        </w:rPr>
      </w:pPr>
    </w:p>
    <w:p w:rsidR="00AC527C" w:rsidRDefault="00AC527C" w:rsidP="00AC527C">
      <w:pPr>
        <w:jc w:val="right"/>
        <w:rPr>
          <w:rFonts w:ascii="Arial" w:hAnsi="Arial" w:cs="Arial"/>
          <w:b/>
          <w:bCs/>
        </w:rPr>
      </w:pPr>
    </w:p>
    <w:p w:rsidR="00AC527C" w:rsidRDefault="00AC527C" w:rsidP="00AC527C">
      <w:pPr>
        <w:jc w:val="right"/>
        <w:rPr>
          <w:rFonts w:ascii="Arial" w:hAnsi="Arial" w:cs="Arial"/>
          <w:b/>
          <w:bCs/>
          <w:lang w:val="sr-Cyrl-CS"/>
        </w:rPr>
      </w:pPr>
    </w:p>
    <w:p w:rsidR="00F03FC4" w:rsidRDefault="00F03FC4" w:rsidP="00AC527C">
      <w:pPr>
        <w:jc w:val="right"/>
        <w:rPr>
          <w:rFonts w:ascii="Arial" w:hAnsi="Arial" w:cs="Arial"/>
          <w:b/>
          <w:bCs/>
          <w:lang w:val="sr-Cyrl-CS"/>
        </w:rPr>
      </w:pPr>
    </w:p>
    <w:p w:rsidR="00F03FC4" w:rsidRDefault="00F03FC4" w:rsidP="00AC527C">
      <w:pPr>
        <w:jc w:val="right"/>
        <w:rPr>
          <w:rFonts w:ascii="Arial" w:hAnsi="Arial" w:cs="Arial"/>
          <w:b/>
          <w:bCs/>
          <w:lang w:val="sr-Cyrl-CS"/>
        </w:rPr>
      </w:pPr>
    </w:p>
    <w:p w:rsidR="00F03FC4" w:rsidRDefault="00F03FC4" w:rsidP="00AC527C">
      <w:pPr>
        <w:jc w:val="right"/>
        <w:rPr>
          <w:rFonts w:ascii="Arial" w:hAnsi="Arial" w:cs="Arial"/>
          <w:b/>
          <w:bCs/>
          <w:lang w:val="sr-Cyrl-CS"/>
        </w:rPr>
      </w:pPr>
    </w:p>
    <w:p w:rsidR="00F03FC4" w:rsidRDefault="00F03FC4" w:rsidP="00AC527C">
      <w:pPr>
        <w:jc w:val="right"/>
        <w:rPr>
          <w:rFonts w:ascii="Arial" w:hAnsi="Arial" w:cs="Arial"/>
          <w:b/>
          <w:bCs/>
          <w:lang w:val="sr-Cyrl-CS"/>
        </w:rPr>
      </w:pPr>
    </w:p>
    <w:p w:rsidR="00F03FC4" w:rsidRPr="00F03FC4" w:rsidRDefault="00F03FC4" w:rsidP="00AC527C">
      <w:pPr>
        <w:jc w:val="right"/>
        <w:rPr>
          <w:rFonts w:ascii="Arial" w:hAnsi="Arial" w:cs="Arial"/>
          <w:b/>
          <w:bCs/>
          <w:lang w:val="sr-Cyrl-CS"/>
        </w:rPr>
      </w:pPr>
    </w:p>
    <w:p w:rsidR="00733E59" w:rsidRPr="00F03FC4" w:rsidRDefault="00733E59" w:rsidP="00AC527C">
      <w:pPr>
        <w:jc w:val="right"/>
        <w:rPr>
          <w:rFonts w:ascii="Arial" w:hAnsi="Arial" w:cs="Arial"/>
          <w:b/>
          <w:bCs/>
          <w:lang w:val="sr-Cyrl-CS"/>
        </w:rPr>
      </w:pPr>
    </w:p>
    <w:p w:rsidR="00AC527C" w:rsidRDefault="00AC527C" w:rsidP="00AC527C">
      <w:pPr>
        <w:jc w:val="right"/>
        <w:rPr>
          <w:rFonts w:ascii="Arial" w:hAnsi="Arial" w:cs="Arial"/>
          <w:b/>
          <w:bCs/>
          <w:lang w:val="sr-Cyrl-CS"/>
        </w:rPr>
      </w:pPr>
    </w:p>
    <w:p w:rsidR="00F03FC4" w:rsidRDefault="00F03FC4" w:rsidP="00AC527C">
      <w:pPr>
        <w:jc w:val="right"/>
        <w:rPr>
          <w:rFonts w:ascii="Arial" w:hAnsi="Arial" w:cs="Arial"/>
          <w:b/>
          <w:bCs/>
          <w:lang w:val="sr-Cyrl-CS"/>
        </w:rPr>
      </w:pPr>
    </w:p>
    <w:p w:rsidR="00F03FC4" w:rsidRDefault="00F03FC4" w:rsidP="00AC527C">
      <w:pPr>
        <w:jc w:val="right"/>
        <w:rPr>
          <w:rFonts w:ascii="Arial" w:hAnsi="Arial" w:cs="Arial"/>
          <w:b/>
          <w:bCs/>
          <w:lang w:val="sr-Cyrl-CS"/>
        </w:rPr>
      </w:pPr>
    </w:p>
    <w:p w:rsidR="00F03FC4" w:rsidRDefault="00F03FC4" w:rsidP="00AC527C">
      <w:pPr>
        <w:jc w:val="right"/>
        <w:rPr>
          <w:rFonts w:ascii="Arial" w:hAnsi="Arial" w:cs="Arial"/>
          <w:b/>
          <w:bCs/>
          <w:lang w:val="sr-Cyrl-CS"/>
        </w:rPr>
      </w:pPr>
    </w:p>
    <w:p w:rsidR="00DA2B97" w:rsidRDefault="00DA2B97" w:rsidP="00AC527C">
      <w:pPr>
        <w:jc w:val="right"/>
        <w:rPr>
          <w:rFonts w:ascii="Arial" w:hAnsi="Arial" w:cs="Arial"/>
          <w:b/>
          <w:bCs/>
          <w:lang w:val="sr-Cyrl-CS"/>
        </w:rPr>
      </w:pPr>
    </w:p>
    <w:p w:rsidR="00DA2B97" w:rsidRDefault="00DA2B97" w:rsidP="00AC527C">
      <w:pPr>
        <w:jc w:val="right"/>
        <w:rPr>
          <w:rFonts w:ascii="Arial" w:hAnsi="Arial" w:cs="Arial"/>
          <w:b/>
          <w:bCs/>
          <w:lang w:val="sr-Cyrl-CS"/>
        </w:rPr>
      </w:pPr>
    </w:p>
    <w:p w:rsidR="00DA2B97" w:rsidRDefault="00DA2B97" w:rsidP="00AC527C">
      <w:pPr>
        <w:jc w:val="right"/>
        <w:rPr>
          <w:rFonts w:ascii="Arial" w:hAnsi="Arial" w:cs="Arial"/>
          <w:b/>
          <w:bCs/>
          <w:lang w:val="sr-Cyrl-CS"/>
        </w:rPr>
      </w:pPr>
    </w:p>
    <w:p w:rsidR="00DA2B97" w:rsidRDefault="00DA2B97" w:rsidP="00AC527C">
      <w:pPr>
        <w:jc w:val="right"/>
        <w:rPr>
          <w:rFonts w:ascii="Arial" w:hAnsi="Arial" w:cs="Arial"/>
          <w:b/>
          <w:bCs/>
          <w:lang w:val="sr-Cyrl-CS"/>
        </w:rPr>
      </w:pPr>
    </w:p>
    <w:p w:rsidR="00DA2B97" w:rsidRDefault="00DA2B97" w:rsidP="00AC527C">
      <w:pPr>
        <w:jc w:val="right"/>
        <w:rPr>
          <w:rFonts w:ascii="Arial" w:hAnsi="Arial" w:cs="Arial"/>
          <w:b/>
          <w:bCs/>
          <w:lang w:val="sr-Cyrl-CS"/>
        </w:rPr>
      </w:pPr>
    </w:p>
    <w:p w:rsidR="00DA2B97" w:rsidRPr="00F03FC4" w:rsidRDefault="00DA2B97" w:rsidP="00AC527C">
      <w:pPr>
        <w:jc w:val="right"/>
        <w:rPr>
          <w:rFonts w:ascii="Arial" w:hAnsi="Arial" w:cs="Arial"/>
          <w:b/>
          <w:bCs/>
          <w:lang w:val="sr-Cyrl-CS"/>
        </w:rPr>
      </w:pPr>
    </w:p>
    <w:p w:rsidR="00AC527C" w:rsidRPr="002878AB" w:rsidRDefault="00AC527C" w:rsidP="00AC527C">
      <w:pPr>
        <w:jc w:val="right"/>
        <w:rPr>
          <w:rFonts w:ascii="Arial" w:hAnsi="Arial" w:cs="Arial"/>
          <w:b/>
          <w:bCs/>
        </w:rPr>
      </w:pPr>
      <w:r w:rsidRPr="002878AB">
        <w:rPr>
          <w:rFonts w:ascii="Arial" w:hAnsi="Arial" w:cs="Arial"/>
          <w:b/>
          <w:bCs/>
        </w:rPr>
        <w:t>(ОБРАЗАЦ 6)</w:t>
      </w:r>
    </w:p>
    <w:p w:rsidR="00AC527C" w:rsidRPr="002878AB" w:rsidRDefault="00AC527C" w:rsidP="00AC527C">
      <w:pPr>
        <w:jc w:val="right"/>
        <w:rPr>
          <w:rFonts w:ascii="Arial" w:hAnsi="Arial" w:cs="Arial"/>
          <w:b/>
          <w:bCs/>
        </w:rPr>
      </w:pPr>
    </w:p>
    <w:p w:rsidR="00AC527C" w:rsidRPr="002878AB" w:rsidRDefault="00AC527C" w:rsidP="00AC527C">
      <w:pPr>
        <w:jc w:val="center"/>
        <w:rPr>
          <w:rFonts w:ascii="Arial" w:hAnsi="Arial" w:cs="Arial"/>
          <w:b/>
          <w:bCs/>
        </w:rPr>
      </w:pPr>
      <w:r w:rsidRPr="002878AB">
        <w:rPr>
          <w:rFonts w:ascii="Arial" w:hAnsi="Arial" w:cs="Arial"/>
          <w:b/>
          <w:bCs/>
        </w:rPr>
        <w:t xml:space="preserve">ОБРАЗАЦ ИЗЈАВЕ ПОДИЗВОЂАЧА  О ИСПУЊЕНОСТИ ОБАВЕЗНИХ УСЛОВА ЗА УЧЕШЋЕ У ПОСТУПКУ ЈАВНЕ НАБАВКЕ -  ЧЛ. 75. ЗЈН </w:t>
      </w:r>
    </w:p>
    <w:p w:rsidR="00AC527C" w:rsidRPr="002878AB" w:rsidRDefault="00AC527C" w:rsidP="00AC527C">
      <w:pPr>
        <w:jc w:val="center"/>
        <w:rPr>
          <w:rFonts w:ascii="Arial" w:hAnsi="Arial" w:cs="Arial"/>
          <w:b/>
          <w:bCs/>
        </w:rPr>
      </w:pPr>
    </w:p>
    <w:p w:rsidR="00AC527C" w:rsidRPr="002878AB" w:rsidRDefault="00AC527C" w:rsidP="00AC527C">
      <w:pPr>
        <w:jc w:val="both"/>
        <w:rPr>
          <w:rFonts w:ascii="Arial" w:hAnsi="Arial" w:cs="Arial"/>
        </w:rPr>
      </w:pPr>
      <w:r w:rsidRPr="002878AB">
        <w:rPr>
          <w:rFonts w:ascii="Arial" w:hAnsi="Arial" w:cs="Arial"/>
        </w:rPr>
        <w:tab/>
      </w:r>
      <w:r w:rsidRPr="002878AB">
        <w:rPr>
          <w:rFonts w:ascii="Arial" w:hAnsi="Arial" w:cs="Arial"/>
        </w:rPr>
        <w:tab/>
      </w:r>
      <w:r w:rsidRPr="002878AB">
        <w:rPr>
          <w:rFonts w:ascii="Arial" w:hAnsi="Arial" w:cs="Arial"/>
        </w:rPr>
        <w:tab/>
      </w:r>
      <w:r w:rsidRPr="002878AB">
        <w:rPr>
          <w:rFonts w:ascii="Arial" w:hAnsi="Arial" w:cs="Arial"/>
        </w:rPr>
        <w:tab/>
      </w:r>
    </w:p>
    <w:p w:rsidR="00AC527C" w:rsidRPr="002878AB" w:rsidRDefault="00AC527C" w:rsidP="00AC527C">
      <w:pPr>
        <w:jc w:val="center"/>
        <w:rPr>
          <w:rFonts w:ascii="Arial" w:hAnsi="Arial" w:cs="Arial"/>
          <w:b/>
          <w:bCs/>
        </w:rPr>
      </w:pPr>
    </w:p>
    <w:p w:rsidR="00AC527C" w:rsidRPr="002878AB" w:rsidRDefault="00AC527C" w:rsidP="00AC527C">
      <w:pPr>
        <w:jc w:val="center"/>
        <w:rPr>
          <w:rFonts w:ascii="Arial" w:hAnsi="Arial" w:cs="Arial"/>
          <w:b/>
          <w:bCs/>
        </w:rPr>
      </w:pPr>
    </w:p>
    <w:p w:rsidR="00AC527C" w:rsidRPr="002878AB" w:rsidRDefault="00AC527C" w:rsidP="00AC527C">
      <w:pPr>
        <w:jc w:val="both"/>
        <w:rPr>
          <w:rFonts w:ascii="Arial" w:hAnsi="Arial" w:cs="Arial"/>
          <w:lang w:val="sr-Cyrl-CS"/>
        </w:rPr>
      </w:pPr>
      <w:r w:rsidRPr="002878A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2878AB">
        <w:rPr>
          <w:rFonts w:ascii="Arial" w:hAnsi="Arial" w:cs="Arial"/>
          <w:lang w:val="sr-Cyrl-CS"/>
        </w:rPr>
        <w:t>:</w:t>
      </w:r>
    </w:p>
    <w:p w:rsidR="00AC527C" w:rsidRPr="002878AB" w:rsidRDefault="00AC527C" w:rsidP="00AC527C">
      <w:pPr>
        <w:jc w:val="center"/>
        <w:rPr>
          <w:rFonts w:ascii="Arial" w:hAnsi="Arial" w:cs="Arial"/>
          <w:b/>
          <w:bCs/>
        </w:rPr>
      </w:pPr>
    </w:p>
    <w:p w:rsidR="00AC527C" w:rsidRPr="002878AB" w:rsidRDefault="00AC527C" w:rsidP="00AC527C">
      <w:pPr>
        <w:jc w:val="center"/>
        <w:rPr>
          <w:rFonts w:ascii="Arial" w:hAnsi="Arial" w:cs="Arial"/>
          <w:lang w:val="sr-Cyrl-CS"/>
        </w:rPr>
      </w:pPr>
      <w:r w:rsidRPr="002878AB">
        <w:rPr>
          <w:rFonts w:ascii="Arial" w:hAnsi="Arial" w:cs="Arial"/>
          <w:b/>
          <w:bCs/>
        </w:rPr>
        <w:t>И З Ј А В У</w:t>
      </w:r>
    </w:p>
    <w:p w:rsidR="00AC527C" w:rsidRPr="002878AB" w:rsidRDefault="00AC527C" w:rsidP="00AC527C">
      <w:pPr>
        <w:jc w:val="center"/>
        <w:rPr>
          <w:rFonts w:ascii="Arial" w:hAnsi="Arial" w:cs="Arial"/>
        </w:rPr>
      </w:pPr>
      <w:r w:rsidRPr="002878AB">
        <w:rPr>
          <w:rFonts w:ascii="Arial" w:hAnsi="Arial" w:cs="Arial"/>
        </w:rPr>
        <w:t>Понуђач______________________</w:t>
      </w:r>
      <w:r w:rsidRPr="002878AB">
        <w:rPr>
          <w:rFonts w:ascii="Arial" w:hAnsi="Arial" w:cs="Arial"/>
          <w:lang w:val="sr-Latn-CS"/>
        </w:rPr>
        <w:t>________________</w:t>
      </w:r>
      <w:r w:rsidRPr="002878AB">
        <w:rPr>
          <w:rFonts w:ascii="Arial" w:hAnsi="Arial" w:cs="Arial"/>
        </w:rPr>
        <w:t>______________                  (навести назив понуђача)</w:t>
      </w:r>
    </w:p>
    <w:p w:rsidR="00AC527C" w:rsidRPr="002878AB" w:rsidRDefault="00AC527C" w:rsidP="00AC527C">
      <w:pPr>
        <w:jc w:val="both"/>
        <w:rPr>
          <w:rFonts w:ascii="Arial" w:hAnsi="Arial" w:cs="Arial"/>
        </w:rPr>
      </w:pPr>
      <w:r w:rsidRPr="002878AB">
        <w:rPr>
          <w:rFonts w:ascii="Arial" w:hAnsi="Arial" w:cs="Arial"/>
        </w:rPr>
        <w:t>у поступку јавне набавке</w:t>
      </w:r>
      <w:r w:rsidRPr="002878AB">
        <w:rPr>
          <w:rFonts w:ascii="Arial" w:hAnsi="Arial" w:cs="Arial"/>
          <w:b/>
          <w:lang w:val="sr-Cyrl-CS"/>
        </w:rPr>
        <w:t xml:space="preserve"> </w:t>
      </w:r>
      <w:r w:rsidRPr="002878AB">
        <w:rPr>
          <w:rFonts w:ascii="Arial" w:hAnsi="Arial" w:cs="Arial"/>
          <w:lang w:val="sr-Cyrl-CS"/>
        </w:rPr>
        <w:t>мале вредности</w:t>
      </w:r>
      <w:r w:rsidR="006A6771">
        <w:rPr>
          <w:rFonts w:ascii="Arial" w:hAnsi="Arial" w:cs="Arial"/>
          <w:bCs/>
          <w:lang w:val="sr-Cyrl-CS"/>
        </w:rPr>
        <w:t xml:space="preserve"> услуге </w:t>
      </w:r>
      <w:r w:rsidRPr="002878AB">
        <w:rPr>
          <w:rFonts w:ascii="Arial" w:hAnsi="Arial" w:cs="Arial"/>
          <w:lang w:val="sr-Cyrl-CS"/>
        </w:rPr>
        <w:t>дезинсекције на територији општине Ћуприја</w:t>
      </w:r>
      <w:r w:rsidRPr="002878AB">
        <w:rPr>
          <w:rFonts w:ascii="Arial" w:hAnsi="Arial" w:cs="Arial"/>
          <w:bCs/>
          <w:lang w:val="sr-Cyrl-CS"/>
        </w:rPr>
        <w:t xml:space="preserve"> </w:t>
      </w:r>
      <w:r w:rsidRPr="002878AB">
        <w:rPr>
          <w:rFonts w:ascii="Arial" w:hAnsi="Arial" w:cs="Arial"/>
        </w:rPr>
        <w:t>бр</w:t>
      </w:r>
      <w:r w:rsidRPr="002878AB">
        <w:rPr>
          <w:rFonts w:ascii="Arial" w:hAnsi="Arial" w:cs="Arial"/>
          <w:lang w:val="ru-RU"/>
        </w:rPr>
        <w:t xml:space="preserve">. </w:t>
      </w:r>
      <w:r w:rsidR="00DA2B97">
        <w:rPr>
          <w:rFonts w:ascii="Arial" w:hAnsi="Arial" w:cs="Arial"/>
          <w:b/>
          <w:color w:val="auto"/>
          <w:lang w:val="ru-RU"/>
        </w:rPr>
        <w:t>ЈН 404-5-2/2020</w:t>
      </w:r>
      <w:r w:rsidR="006A6771" w:rsidRPr="00683EEC">
        <w:rPr>
          <w:rFonts w:ascii="Arial" w:hAnsi="Arial" w:cs="Arial"/>
          <w:b/>
          <w:color w:val="auto"/>
          <w:lang w:val="ru-RU"/>
        </w:rPr>
        <w:t>-04</w:t>
      </w:r>
      <w:r w:rsidRPr="006A6771">
        <w:rPr>
          <w:rFonts w:ascii="Arial" w:hAnsi="Arial" w:cs="Arial"/>
          <w:lang w:val="sr-Cyrl-CS"/>
        </w:rPr>
        <w:t>,</w:t>
      </w:r>
      <w:r w:rsidRPr="002878AB">
        <w:rPr>
          <w:rFonts w:ascii="Arial" w:hAnsi="Arial" w:cs="Arial"/>
          <w:lang w:val="sr-Cyrl-CS"/>
        </w:rPr>
        <w:t xml:space="preserve"> </w:t>
      </w:r>
      <w:r w:rsidRPr="002878AB">
        <w:rPr>
          <w:rFonts w:ascii="Arial" w:hAnsi="Arial" w:cs="Arial"/>
        </w:rPr>
        <w:t>ис</w:t>
      </w:r>
      <w:r>
        <w:rPr>
          <w:rFonts w:ascii="Arial" w:hAnsi="Arial" w:cs="Arial"/>
        </w:rPr>
        <w:t>пуњава услове из члана 75.</w:t>
      </w:r>
      <w:r w:rsidRPr="002878AB">
        <w:rPr>
          <w:rFonts w:ascii="Arial" w:hAnsi="Arial" w:cs="Arial"/>
        </w:rPr>
        <w:t xml:space="preserve"> Закона, односно услове дефинисане конкурсном документацијом за предметну јавну набавку, и то:</w:t>
      </w:r>
    </w:p>
    <w:p w:rsidR="00AC527C" w:rsidRPr="002878AB" w:rsidRDefault="00AC527C" w:rsidP="00AC527C">
      <w:pPr>
        <w:jc w:val="both"/>
        <w:rPr>
          <w:rFonts w:ascii="Arial" w:hAnsi="Arial" w:cs="Arial"/>
        </w:rPr>
      </w:pPr>
    </w:p>
    <w:p w:rsidR="00AC527C" w:rsidRPr="006A6771" w:rsidRDefault="00AC527C" w:rsidP="00AC527C">
      <w:pPr>
        <w:widowControl w:val="0"/>
        <w:numPr>
          <w:ilvl w:val="0"/>
          <w:numId w:val="4"/>
        </w:numPr>
        <w:tabs>
          <w:tab w:val="left" w:pos="540"/>
        </w:tabs>
        <w:autoSpaceDE w:val="0"/>
        <w:autoSpaceDN w:val="0"/>
        <w:adjustRightInd w:val="0"/>
        <w:jc w:val="both"/>
        <w:rPr>
          <w:rFonts w:ascii="Arial" w:hAnsi="Arial" w:cs="Arial"/>
          <w:lang w:val="sr-Latn-CS"/>
        </w:rPr>
      </w:pPr>
      <w:r w:rsidRPr="002878AB">
        <w:rPr>
          <w:rFonts w:ascii="Arial" w:hAnsi="Arial" w:cs="Arial"/>
          <w:lang w:val="sr-Cyrl-CS"/>
        </w:rPr>
        <w:t>Подизвођач је р</w:t>
      </w:r>
      <w:r w:rsidRPr="002878AB">
        <w:rPr>
          <w:rFonts w:ascii="Arial" w:hAnsi="Arial" w:cs="Arial"/>
        </w:rPr>
        <w:t xml:space="preserve">егистрован код надлежног органа, односно уписан у одговарајући </w:t>
      </w:r>
      <w:r w:rsidRPr="006A6771">
        <w:rPr>
          <w:rFonts w:ascii="Arial" w:hAnsi="Arial" w:cs="Arial"/>
        </w:rPr>
        <w:t>регистар</w:t>
      </w:r>
      <w:r w:rsidR="006A6771" w:rsidRPr="006A6771">
        <w:rPr>
          <w:rFonts w:ascii="Arial" w:hAnsi="Arial" w:cs="Arial"/>
        </w:rPr>
        <w:t xml:space="preserve"> (</w:t>
      </w:r>
      <w:r w:rsidRPr="006A6771">
        <w:rPr>
          <w:rFonts w:ascii="Arial" w:hAnsi="Arial" w:cs="Arial"/>
          <w:lang w:val="sr-Latn-CS"/>
        </w:rPr>
        <w:t>чл. 75. ст. 1. тач. 1) Закона);</w:t>
      </w:r>
    </w:p>
    <w:p w:rsidR="00AC527C" w:rsidRPr="002878AB" w:rsidRDefault="00AC527C" w:rsidP="00AC527C">
      <w:pPr>
        <w:widowControl w:val="0"/>
        <w:numPr>
          <w:ilvl w:val="0"/>
          <w:numId w:val="4"/>
        </w:numPr>
        <w:autoSpaceDE w:val="0"/>
        <w:autoSpaceDN w:val="0"/>
        <w:adjustRightInd w:val="0"/>
        <w:jc w:val="both"/>
        <w:rPr>
          <w:rFonts w:ascii="Arial" w:hAnsi="Arial" w:cs="Arial"/>
          <w:lang w:val="sr-Latn-CS"/>
        </w:rPr>
      </w:pPr>
      <w:r w:rsidRPr="002878AB">
        <w:rPr>
          <w:rFonts w:ascii="Arial" w:hAnsi="Arial" w:cs="Arial"/>
          <w:iCs/>
          <w:lang w:val="sr-Cyrl-CS"/>
        </w:rPr>
        <w:t>П</w:t>
      </w:r>
      <w:r w:rsidRPr="002878AB">
        <w:rPr>
          <w:rFonts w:ascii="Arial" w:hAnsi="Arial" w:cs="Arial"/>
          <w:lang w:val="sr-Cyrl-CS"/>
        </w:rPr>
        <w:t>одизвођач</w:t>
      </w:r>
      <w:r w:rsidRPr="002878AB">
        <w:rPr>
          <w:rFonts w:ascii="Arial" w:hAnsi="Arial" w:cs="Arial"/>
          <w:iCs/>
          <w:lang w:val="sr-Cyrl-CS"/>
        </w:rPr>
        <w:t xml:space="preserve"> и његов </w:t>
      </w:r>
      <w:r w:rsidRPr="002878AB">
        <w:rPr>
          <w:rFonts w:ascii="Arial" w:hAnsi="Arial" w:cs="Arial"/>
          <w:iCs/>
        </w:rPr>
        <w:t xml:space="preserve">законски </w:t>
      </w:r>
      <w:r w:rsidRPr="002878AB">
        <w:rPr>
          <w:rFonts w:ascii="Arial" w:hAnsi="Arial" w:cs="Arial"/>
        </w:rPr>
        <w:t>заступник нис</w:t>
      </w:r>
      <w:r w:rsidRPr="002878AB">
        <w:rPr>
          <w:rFonts w:ascii="Arial" w:hAnsi="Arial" w:cs="Arial"/>
          <w:lang w:val="sr-Cyrl-CS"/>
        </w:rPr>
        <w:t>у</w:t>
      </w:r>
      <w:r w:rsidRPr="002878A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78AB">
        <w:rPr>
          <w:rFonts w:ascii="Arial" w:hAnsi="Arial" w:cs="Arial"/>
          <w:lang w:val="sr-Cyrl-CS"/>
        </w:rPr>
        <w:t>к</w:t>
      </w:r>
      <w:r w:rsidRPr="002878AB">
        <w:rPr>
          <w:rFonts w:ascii="Arial" w:hAnsi="Arial" w:cs="Arial"/>
        </w:rPr>
        <w:t>ривично дело преваре</w:t>
      </w:r>
      <w:r w:rsidR="006A6771">
        <w:rPr>
          <w:rFonts w:ascii="Arial" w:hAnsi="Arial" w:cs="Arial"/>
        </w:rPr>
        <w:t xml:space="preserve"> </w:t>
      </w:r>
      <w:r w:rsidRPr="006A6771">
        <w:rPr>
          <w:rFonts w:ascii="Arial" w:hAnsi="Arial" w:cs="Arial"/>
          <w:iCs/>
          <w:lang w:val="sr-Latn-CS"/>
        </w:rPr>
        <w:t>(чл. 75. ст. 1. тач. 2) Закона);</w:t>
      </w:r>
    </w:p>
    <w:p w:rsidR="00AC527C" w:rsidRPr="006A6771" w:rsidRDefault="00AC527C" w:rsidP="00AC527C">
      <w:pPr>
        <w:widowControl w:val="0"/>
        <w:numPr>
          <w:ilvl w:val="0"/>
          <w:numId w:val="4"/>
        </w:numPr>
        <w:tabs>
          <w:tab w:val="left" w:pos="540"/>
        </w:tabs>
        <w:autoSpaceDE w:val="0"/>
        <w:autoSpaceDN w:val="0"/>
        <w:adjustRightInd w:val="0"/>
        <w:jc w:val="both"/>
        <w:rPr>
          <w:rFonts w:ascii="Arial" w:hAnsi="Arial" w:cs="Arial"/>
          <w:lang w:val="sr-Latn-CS"/>
        </w:rPr>
      </w:pPr>
      <w:r w:rsidRPr="002878AB">
        <w:rPr>
          <w:rFonts w:ascii="Arial" w:hAnsi="Arial" w:cs="Arial"/>
          <w:bCs/>
          <w:iCs/>
          <w:lang w:val="sr-Cyrl-CS"/>
        </w:rPr>
        <w:t>Подизвођач је и</w:t>
      </w:r>
      <w:r w:rsidRPr="002878AB">
        <w:rPr>
          <w:rFonts w:ascii="Arial" w:hAnsi="Arial" w:cs="Arial"/>
          <w:bCs/>
          <w:iCs/>
        </w:rPr>
        <w:t xml:space="preserve">змирио </w:t>
      </w:r>
      <w:r w:rsidRPr="002878A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878AB">
        <w:rPr>
          <w:rFonts w:ascii="Arial" w:hAnsi="Arial" w:cs="Arial"/>
          <w:i/>
          <w:iCs/>
          <w:lang w:val="sr-Latn-CS"/>
        </w:rPr>
        <w:t xml:space="preserve"> </w:t>
      </w:r>
      <w:r w:rsidRPr="006A6771">
        <w:rPr>
          <w:rFonts w:ascii="Arial" w:hAnsi="Arial" w:cs="Arial"/>
          <w:iCs/>
          <w:lang w:val="sr-Latn-CS"/>
        </w:rPr>
        <w:t>(чл. 75. ст. 1. тач. 4) Закона);</w:t>
      </w:r>
    </w:p>
    <w:p w:rsidR="00AC527C" w:rsidRPr="002878AB" w:rsidRDefault="00AC527C" w:rsidP="00AC527C">
      <w:pPr>
        <w:widowControl w:val="0"/>
        <w:autoSpaceDE w:val="0"/>
        <w:autoSpaceDN w:val="0"/>
        <w:adjustRightInd w:val="0"/>
        <w:ind w:left="1440" w:hanging="360"/>
        <w:jc w:val="both"/>
        <w:rPr>
          <w:rFonts w:ascii="Arial" w:hAnsi="Arial" w:cs="Arial"/>
          <w:i/>
          <w:iCs/>
        </w:rPr>
      </w:pPr>
      <w:r w:rsidRPr="002878AB">
        <w:rPr>
          <w:rFonts w:ascii="Arial" w:hAnsi="Arial" w:cs="Arial"/>
          <w:lang w:val="sr-Cyrl-CS"/>
        </w:rPr>
        <w:t>4)</w:t>
      </w:r>
      <w:r w:rsidRPr="002878A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2878AB">
        <w:rPr>
          <w:rFonts w:ascii="Arial" w:hAnsi="Arial" w:cs="Arial"/>
          <w:lang w:val="sr-Cyrl-CS"/>
        </w:rPr>
        <w:t xml:space="preserve"> немају забране обављања делатности која је на снази у време подношења  понуде</w:t>
      </w:r>
      <w:r w:rsidR="006A6771">
        <w:rPr>
          <w:rFonts w:ascii="Arial" w:hAnsi="Arial" w:cs="Arial"/>
          <w:lang w:val="sr-Cyrl-CS"/>
        </w:rPr>
        <w:t xml:space="preserve"> </w:t>
      </w:r>
      <w:r w:rsidR="006A6771" w:rsidRPr="006A6771">
        <w:rPr>
          <w:rFonts w:ascii="Arial" w:hAnsi="Arial" w:cs="Arial"/>
          <w:iCs/>
          <w:lang w:val="sr-Latn-CS"/>
        </w:rPr>
        <w:t>(чл. 75.</w:t>
      </w:r>
      <w:r w:rsidR="006A6771" w:rsidRPr="006A6771">
        <w:rPr>
          <w:rFonts w:ascii="Arial" w:hAnsi="Arial" w:cs="Arial"/>
          <w:iCs/>
        </w:rPr>
        <w:t xml:space="preserve"> </w:t>
      </w:r>
      <w:r w:rsidRPr="006A6771">
        <w:rPr>
          <w:rFonts w:ascii="Arial" w:hAnsi="Arial" w:cs="Arial"/>
          <w:iCs/>
          <w:lang w:val="sr-Latn-CS"/>
        </w:rPr>
        <w:t>ст. 2. Закона).</w:t>
      </w:r>
    </w:p>
    <w:p w:rsidR="00AC527C" w:rsidRPr="002878AB" w:rsidRDefault="00AC527C" w:rsidP="00AC527C">
      <w:pPr>
        <w:widowControl w:val="0"/>
        <w:autoSpaceDE w:val="0"/>
        <w:autoSpaceDN w:val="0"/>
        <w:adjustRightInd w:val="0"/>
        <w:jc w:val="both"/>
        <w:rPr>
          <w:rFonts w:ascii="Arial" w:hAnsi="Arial" w:cs="Arial"/>
          <w:i/>
          <w:iCs/>
        </w:rPr>
      </w:pPr>
    </w:p>
    <w:p w:rsidR="00AC527C" w:rsidRPr="002878AB" w:rsidRDefault="00AC527C" w:rsidP="00AC527C">
      <w:pPr>
        <w:widowControl w:val="0"/>
        <w:autoSpaceDE w:val="0"/>
        <w:autoSpaceDN w:val="0"/>
        <w:adjustRightInd w:val="0"/>
        <w:ind w:left="1440" w:hanging="360"/>
        <w:jc w:val="both"/>
        <w:rPr>
          <w:rFonts w:ascii="Arial" w:hAnsi="Arial" w:cs="Arial"/>
        </w:rPr>
      </w:pPr>
    </w:p>
    <w:p w:rsidR="00AC527C" w:rsidRPr="002878AB" w:rsidRDefault="00AC527C" w:rsidP="00AC527C">
      <w:pPr>
        <w:rPr>
          <w:rFonts w:ascii="Arial" w:hAnsi="Arial" w:cs="Arial"/>
        </w:rPr>
      </w:pPr>
      <w:r w:rsidRPr="002878AB">
        <w:rPr>
          <w:rFonts w:ascii="Arial" w:hAnsi="Arial" w:cs="Arial"/>
        </w:rPr>
        <w:t xml:space="preserve">Место  _______________                                                              Понуђач:                                           </w:t>
      </w:r>
    </w:p>
    <w:p w:rsidR="00AC527C" w:rsidRPr="002878AB" w:rsidRDefault="00AC527C" w:rsidP="00AC527C">
      <w:pPr>
        <w:rPr>
          <w:rFonts w:ascii="Arial" w:hAnsi="Arial" w:cs="Arial"/>
        </w:rPr>
      </w:pPr>
      <w:r w:rsidRPr="002878AB">
        <w:rPr>
          <w:rFonts w:ascii="Arial" w:hAnsi="Arial" w:cs="Arial"/>
        </w:rPr>
        <w:t>Датум_________________                    М.П                        ________________</w:t>
      </w:r>
    </w:p>
    <w:p w:rsidR="00AC527C" w:rsidRPr="002878AB" w:rsidRDefault="00AC527C" w:rsidP="00AC527C">
      <w:pPr>
        <w:rPr>
          <w:rFonts w:ascii="Arial" w:hAnsi="Arial" w:cs="Arial"/>
          <w:b/>
          <w:bCs/>
          <w:lang w:val="sr-Cyrl-CS"/>
        </w:rPr>
      </w:pPr>
    </w:p>
    <w:p w:rsidR="00AC527C" w:rsidRPr="002878AB" w:rsidRDefault="00AC527C" w:rsidP="00AC527C">
      <w:pPr>
        <w:jc w:val="both"/>
        <w:rPr>
          <w:rFonts w:ascii="Arial" w:hAnsi="Arial" w:cs="Arial"/>
          <w:lang w:val="sr-Cyrl-CS"/>
        </w:rPr>
      </w:pPr>
      <w:r w:rsidRPr="002878AB">
        <w:rPr>
          <w:rFonts w:ascii="Arial" w:hAnsi="Arial" w:cs="Arial"/>
          <w:lang w:val="sr-Cyrl-CS"/>
        </w:rPr>
        <w:t xml:space="preserve"> </w:t>
      </w:r>
      <w:r w:rsidRPr="002878AB">
        <w:rPr>
          <w:rFonts w:ascii="Arial" w:hAnsi="Arial" w:cs="Arial"/>
          <w:b/>
          <w:bCs/>
        </w:rPr>
        <w:t xml:space="preserve">Напомена: </w:t>
      </w:r>
      <w:r w:rsidRPr="002878AB">
        <w:rPr>
          <w:rFonts w:ascii="Arial" w:hAnsi="Arial" w:cs="Arial"/>
          <w:b/>
          <w:bCs/>
          <w:u w:val="single"/>
        </w:rPr>
        <w:t>Уколико понуду подноси са подизвођачем</w:t>
      </w:r>
      <w:r w:rsidRPr="002878AB">
        <w:rPr>
          <w:rFonts w:ascii="Arial" w:hAnsi="Arial" w:cs="Arial"/>
        </w:rPr>
        <w:t>, Изјава мора бити потписана од стране овлашћеног лица подизвођача</w:t>
      </w:r>
      <w:r w:rsidR="009D5C72">
        <w:rPr>
          <w:rFonts w:ascii="Arial" w:hAnsi="Arial" w:cs="Arial"/>
        </w:rPr>
        <w:t>.</w:t>
      </w:r>
      <w:r w:rsidRPr="002878AB">
        <w:rPr>
          <w:rFonts w:ascii="Arial" w:hAnsi="Arial" w:cs="Arial"/>
        </w:rPr>
        <w:t>.</w:t>
      </w:r>
    </w:p>
    <w:p w:rsidR="00AC527C" w:rsidRDefault="00AC527C" w:rsidP="00AC527C">
      <w:pPr>
        <w:rPr>
          <w:rFonts w:ascii="Arial" w:hAnsi="Arial" w:cs="Arial"/>
          <w:b/>
          <w:bCs/>
          <w:lang w:val="sr-Cyrl-CS"/>
        </w:rPr>
      </w:pPr>
    </w:p>
    <w:p w:rsidR="00AC527C" w:rsidRDefault="00AC527C" w:rsidP="00AC527C">
      <w:pPr>
        <w:rPr>
          <w:rFonts w:ascii="Arial" w:hAnsi="Arial" w:cs="Arial"/>
          <w:b/>
          <w:bCs/>
          <w:lang w:val="sr-Cyrl-CS"/>
        </w:rPr>
      </w:pPr>
    </w:p>
    <w:p w:rsidR="00AC527C" w:rsidRDefault="00AC527C" w:rsidP="00AC527C">
      <w:pPr>
        <w:rPr>
          <w:rFonts w:ascii="Arial" w:hAnsi="Arial" w:cs="Arial"/>
          <w:b/>
          <w:bCs/>
          <w:lang w:val="sr-Cyrl-CS"/>
        </w:rPr>
      </w:pPr>
    </w:p>
    <w:p w:rsidR="009D5C72" w:rsidRDefault="009D5C72" w:rsidP="00AC527C">
      <w:pPr>
        <w:rPr>
          <w:rFonts w:ascii="Arial" w:hAnsi="Arial" w:cs="Arial"/>
          <w:b/>
          <w:bCs/>
          <w:lang w:val="sr-Cyrl-CS"/>
        </w:rPr>
      </w:pPr>
    </w:p>
    <w:p w:rsidR="00AC527C" w:rsidRPr="002878AB" w:rsidRDefault="00AC527C" w:rsidP="00AC527C">
      <w:pPr>
        <w:rPr>
          <w:rFonts w:ascii="Arial" w:hAnsi="Arial" w:cs="Arial"/>
          <w:b/>
          <w:bCs/>
          <w:lang w:val="sr-Cyrl-CS"/>
        </w:rPr>
      </w:pPr>
    </w:p>
    <w:p w:rsidR="00AC527C" w:rsidRPr="002878AB" w:rsidRDefault="00AC527C" w:rsidP="00AC527C">
      <w:pPr>
        <w:rPr>
          <w:rFonts w:ascii="Arial" w:hAnsi="Arial" w:cs="Arial"/>
          <w:b/>
          <w:bCs/>
          <w:i/>
          <w:iCs/>
        </w:rPr>
      </w:pPr>
    </w:p>
    <w:p w:rsidR="00AC527C" w:rsidRPr="00F03FC4" w:rsidRDefault="00AC527C" w:rsidP="00AC527C">
      <w:pPr>
        <w:rPr>
          <w:rFonts w:ascii="Arial" w:hAnsi="Arial" w:cs="Arial"/>
          <w:b/>
          <w:bCs/>
          <w:i/>
          <w:iCs/>
          <w:lang w:val="sr-Cyrl-CS"/>
        </w:rPr>
      </w:pPr>
    </w:p>
    <w:p w:rsidR="00AC527C" w:rsidRPr="002878AB" w:rsidRDefault="00AC527C" w:rsidP="00AC527C">
      <w:pPr>
        <w:shd w:val="clear" w:color="auto" w:fill="C6D9F1"/>
        <w:tabs>
          <w:tab w:val="center" w:pos="4153"/>
          <w:tab w:val="left" w:pos="5970"/>
        </w:tabs>
        <w:jc w:val="center"/>
        <w:rPr>
          <w:rFonts w:ascii="Arial" w:eastAsia="TimesNewRomanPS-BoldMT" w:hAnsi="Arial" w:cs="Arial"/>
          <w:b/>
          <w:bCs/>
          <w:lang w:val="sr-Cyrl-CS"/>
        </w:rPr>
      </w:pPr>
      <w:r>
        <w:rPr>
          <w:rFonts w:ascii="Arial" w:eastAsia="TimesNewRomanPS-BoldMT" w:hAnsi="Arial" w:cs="Arial"/>
          <w:b/>
          <w:bCs/>
          <w:lang w:val="en-GB"/>
        </w:rPr>
        <w:lastRenderedPageBreak/>
        <w:t xml:space="preserve">VII </w:t>
      </w:r>
      <w:r w:rsidRPr="002878AB">
        <w:rPr>
          <w:rFonts w:ascii="Arial" w:eastAsia="TimesNewRomanPS-BoldMT" w:hAnsi="Arial" w:cs="Arial"/>
          <w:b/>
          <w:bCs/>
          <w:lang w:val="sr-Cyrl-CS"/>
        </w:rPr>
        <w:t>МОДЕЛ УГОВОРА У</w:t>
      </w:r>
      <w:r w:rsidR="006A6771">
        <w:rPr>
          <w:rFonts w:ascii="Arial" w:eastAsia="TimesNewRomanPS-BoldMT" w:hAnsi="Arial" w:cs="Arial"/>
          <w:b/>
          <w:bCs/>
          <w:lang w:val="sr-Cyrl-CS"/>
        </w:rPr>
        <w:t>СЛУГЕ</w:t>
      </w:r>
      <w:r w:rsidRPr="002878AB">
        <w:rPr>
          <w:rFonts w:ascii="Arial" w:eastAsia="TimesNewRomanPS-BoldMT" w:hAnsi="Arial" w:cs="Arial"/>
          <w:b/>
          <w:bCs/>
          <w:lang w:val="sr-Cyrl-CS"/>
        </w:rPr>
        <w:t xml:space="preserve"> ДЕЗИНСЕКЦИЈЕ НА ТЕ</w:t>
      </w:r>
      <w:r w:rsidR="009D5C72">
        <w:rPr>
          <w:rFonts w:ascii="Arial" w:eastAsia="TimesNewRomanPS-BoldMT" w:hAnsi="Arial" w:cs="Arial"/>
          <w:b/>
          <w:bCs/>
          <w:lang w:val="sr-Cyrl-CS"/>
        </w:rPr>
        <w:t>РИТОРИЈИ ОПШТИНЕ ЋУПРИЈА ЗА 2020</w:t>
      </w:r>
      <w:r w:rsidRPr="002878AB">
        <w:rPr>
          <w:rFonts w:ascii="Arial" w:eastAsia="TimesNewRomanPS-BoldMT" w:hAnsi="Arial" w:cs="Arial"/>
          <w:b/>
          <w:bCs/>
          <w:lang w:val="sr-Cyrl-CS"/>
        </w:rPr>
        <w:t>. ГОДИНУ</w:t>
      </w:r>
    </w:p>
    <w:p w:rsidR="00AC527C" w:rsidRPr="002878AB" w:rsidRDefault="00AC527C" w:rsidP="00AC527C">
      <w:pPr>
        <w:rPr>
          <w:rFonts w:ascii="Arial" w:eastAsia="Times New Roman" w:hAnsi="Arial" w:cs="Arial"/>
          <w:b/>
          <w:bCs/>
          <w:i/>
          <w:iCs/>
        </w:rPr>
      </w:pPr>
    </w:p>
    <w:p w:rsidR="00AC527C" w:rsidRPr="006A6771" w:rsidRDefault="00AC527C" w:rsidP="00AC527C">
      <w:pPr>
        <w:rPr>
          <w:rFonts w:ascii="Arial" w:eastAsia="Times New Roman" w:hAnsi="Arial" w:cs="Arial"/>
          <w:iCs/>
          <w:lang w:val="sr-Cyrl-CS"/>
        </w:rPr>
      </w:pPr>
      <w:r w:rsidRPr="006A6771">
        <w:rPr>
          <w:rFonts w:ascii="Arial" w:eastAsia="Times New Roman" w:hAnsi="Arial" w:cs="Arial"/>
          <w:b/>
          <w:bCs/>
          <w:iCs/>
        </w:rPr>
        <w:t xml:space="preserve">Закључен </w:t>
      </w:r>
      <w:r w:rsidR="00F03FC4">
        <w:rPr>
          <w:rFonts w:ascii="Arial" w:eastAsia="Times New Roman" w:hAnsi="Arial" w:cs="Arial"/>
          <w:b/>
          <w:bCs/>
          <w:iCs/>
          <w:lang w:val="sr-Cyrl-CS"/>
        </w:rPr>
        <w:t xml:space="preserve">дана ___________ </w:t>
      </w:r>
      <w:r w:rsidRPr="006A6771">
        <w:rPr>
          <w:rFonts w:ascii="Arial" w:eastAsia="Times New Roman" w:hAnsi="Arial" w:cs="Arial"/>
          <w:b/>
          <w:bCs/>
          <w:iCs/>
        </w:rPr>
        <w:t>између:</w:t>
      </w:r>
    </w:p>
    <w:p w:rsidR="00AC527C" w:rsidRDefault="00AC527C" w:rsidP="00AC527C">
      <w:pPr>
        <w:pStyle w:val="NoSpacing"/>
        <w:rPr>
          <w:rFonts w:ascii="Arial" w:eastAsia="Times New Roman" w:hAnsi="Arial" w:cs="Arial"/>
          <w:sz w:val="24"/>
          <w:szCs w:val="24"/>
        </w:rPr>
      </w:pPr>
    </w:p>
    <w:p w:rsidR="002F276D" w:rsidRDefault="002F276D" w:rsidP="002F276D">
      <w:pPr>
        <w:rPr>
          <w:rFonts w:ascii="Arial" w:hAnsi="Arial" w:cs="Arial"/>
          <w:b/>
          <w:iCs/>
        </w:rPr>
      </w:pPr>
      <w:r>
        <w:rPr>
          <w:rFonts w:ascii="Arial" w:hAnsi="Arial" w:cs="Arial"/>
          <w:b/>
          <w:iCs/>
        </w:rPr>
        <w:t>Општинска управа општине Ћуприја</w:t>
      </w:r>
    </w:p>
    <w:p w:rsidR="002F276D" w:rsidRDefault="002F276D" w:rsidP="002F276D">
      <w:pPr>
        <w:rPr>
          <w:rFonts w:ascii="Arial" w:hAnsi="Arial" w:cs="Arial"/>
          <w:iCs/>
        </w:rPr>
      </w:pPr>
      <w:r>
        <w:rPr>
          <w:rFonts w:ascii="Arial" w:hAnsi="Arial" w:cs="Arial"/>
          <w:iCs/>
        </w:rPr>
        <w:t xml:space="preserve">са седиштем у Ћуприји, ул. 13. октобар бр. 7, </w:t>
      </w:r>
    </w:p>
    <w:p w:rsidR="002F276D" w:rsidRDefault="002F276D" w:rsidP="002F276D">
      <w:pPr>
        <w:rPr>
          <w:rFonts w:ascii="Arial" w:hAnsi="Arial" w:cs="Arial"/>
          <w:iCs/>
        </w:rPr>
      </w:pPr>
      <w:r>
        <w:rPr>
          <w:rFonts w:ascii="Arial" w:hAnsi="Arial" w:cs="Arial"/>
          <w:iCs/>
        </w:rPr>
        <w:t xml:space="preserve">ПИБ: 101375417, Матични број: </w:t>
      </w:r>
      <w:r w:rsidR="000173D0">
        <w:rPr>
          <w:rFonts w:ascii="Arial" w:hAnsi="Arial" w:cs="Arial"/>
          <w:iCs/>
          <w:lang w:val="ru-RU"/>
        </w:rPr>
        <w:t>07183968, ЈБКЈС</w:t>
      </w:r>
      <w:r>
        <w:rPr>
          <w:rFonts w:ascii="Arial" w:hAnsi="Arial" w:cs="Arial"/>
          <w:iCs/>
          <w:lang w:val="ru-RU"/>
        </w:rPr>
        <w:t>: 04764,</w:t>
      </w:r>
    </w:p>
    <w:p w:rsidR="002F276D" w:rsidRDefault="002F276D" w:rsidP="002F276D">
      <w:pPr>
        <w:rPr>
          <w:rFonts w:ascii="Arial" w:hAnsi="Arial" w:cs="Arial"/>
          <w:iCs/>
        </w:rPr>
      </w:pPr>
      <w:r>
        <w:rPr>
          <w:rFonts w:ascii="Arial" w:hAnsi="Arial" w:cs="Arial"/>
          <w:iCs/>
        </w:rPr>
        <w:t>Број рачуна: 840-110640-45,</w:t>
      </w:r>
    </w:p>
    <w:p w:rsidR="002F276D" w:rsidRDefault="002F276D" w:rsidP="002F276D">
      <w:pPr>
        <w:rPr>
          <w:rFonts w:ascii="Arial" w:hAnsi="Arial" w:cs="Arial"/>
          <w:iCs/>
        </w:rPr>
      </w:pPr>
      <w:r>
        <w:rPr>
          <w:rFonts w:ascii="Arial" w:hAnsi="Arial" w:cs="Arial"/>
          <w:iCs/>
        </w:rPr>
        <w:t xml:space="preserve">Телефон: </w:t>
      </w:r>
      <w:r w:rsidR="00655C04" w:rsidRPr="002878AB">
        <w:rPr>
          <w:rFonts w:ascii="Arial" w:hAnsi="Arial" w:cs="Arial"/>
          <w:lang w:val="ru-RU"/>
        </w:rPr>
        <w:t>035/</w:t>
      </w:r>
      <w:r w:rsidR="00655C04">
        <w:rPr>
          <w:rFonts w:ascii="Arial" w:hAnsi="Arial" w:cs="Arial"/>
          <w:lang w:val="ru-RU"/>
        </w:rPr>
        <w:t xml:space="preserve">8150-901; </w:t>
      </w:r>
      <w:r w:rsidR="00655C04">
        <w:rPr>
          <w:rFonts w:ascii="Arial" w:hAnsi="Arial" w:cs="Arial"/>
          <w:iCs/>
        </w:rPr>
        <w:t xml:space="preserve"> </w:t>
      </w:r>
      <w:r>
        <w:rPr>
          <w:rFonts w:ascii="Arial" w:hAnsi="Arial" w:cs="Arial"/>
          <w:iCs/>
        </w:rPr>
        <w:t>Телефакс: 035/8476-530,</w:t>
      </w:r>
    </w:p>
    <w:p w:rsidR="002F276D" w:rsidRDefault="002F276D" w:rsidP="002F276D">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2F276D" w:rsidRDefault="002F276D" w:rsidP="002F276D">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w:t>
      </w:r>
      <w:r>
        <w:rPr>
          <w:rFonts w:ascii="Arial" w:hAnsi="Arial" w:cs="Arial"/>
          <w:bCs/>
          <w:iCs/>
        </w:rPr>
        <w:t>)</w:t>
      </w:r>
    </w:p>
    <w:p w:rsidR="002F276D" w:rsidRDefault="002F276D" w:rsidP="00AC527C">
      <w:pPr>
        <w:rPr>
          <w:rFonts w:ascii="Arial" w:eastAsia="Times New Roman" w:hAnsi="Arial" w:cs="Arial"/>
          <w:color w:val="auto"/>
        </w:rPr>
      </w:pPr>
    </w:p>
    <w:p w:rsidR="00AC527C" w:rsidRPr="002878AB" w:rsidRDefault="00AC527C" w:rsidP="00AC527C">
      <w:pPr>
        <w:rPr>
          <w:rFonts w:ascii="Arial" w:eastAsia="Times New Roman" w:hAnsi="Arial" w:cs="Arial"/>
          <w:iCs/>
        </w:rPr>
      </w:pPr>
      <w:r w:rsidRPr="002878AB">
        <w:rPr>
          <w:rFonts w:ascii="Arial" w:eastAsia="Times New Roman" w:hAnsi="Arial" w:cs="Arial"/>
          <w:iCs/>
        </w:rPr>
        <w:t>и</w:t>
      </w:r>
    </w:p>
    <w:p w:rsidR="002F276D" w:rsidRDefault="002F276D" w:rsidP="00AC527C">
      <w:pPr>
        <w:pStyle w:val="NoSpacing"/>
        <w:rPr>
          <w:rFonts w:ascii="Arial" w:eastAsia="Times New Roman" w:hAnsi="Arial" w:cs="Arial"/>
          <w:sz w:val="24"/>
          <w:szCs w:val="24"/>
        </w:rPr>
      </w:pPr>
    </w:p>
    <w:p w:rsidR="00AC527C" w:rsidRPr="002878AB" w:rsidRDefault="00AC527C" w:rsidP="00AC527C">
      <w:pPr>
        <w:pStyle w:val="NoSpacing"/>
        <w:rPr>
          <w:rFonts w:ascii="Arial" w:eastAsia="Times New Roman" w:hAnsi="Arial" w:cs="Arial"/>
          <w:sz w:val="24"/>
          <w:szCs w:val="24"/>
        </w:rPr>
      </w:pPr>
      <w:r w:rsidRPr="002878AB">
        <w:rPr>
          <w:rFonts w:ascii="Arial" w:eastAsia="Times New Roman" w:hAnsi="Arial" w:cs="Arial"/>
          <w:sz w:val="24"/>
          <w:szCs w:val="24"/>
        </w:rPr>
        <w:t>................................................................................................</w:t>
      </w:r>
    </w:p>
    <w:p w:rsidR="00AC527C" w:rsidRPr="002F276D" w:rsidRDefault="00AC527C" w:rsidP="00AC527C">
      <w:pPr>
        <w:pStyle w:val="NoSpacing"/>
        <w:rPr>
          <w:rFonts w:ascii="Arial" w:eastAsia="Times New Roman" w:hAnsi="Arial" w:cs="Arial"/>
          <w:sz w:val="24"/>
          <w:szCs w:val="24"/>
        </w:rPr>
      </w:pPr>
      <w:r w:rsidRPr="002878AB">
        <w:rPr>
          <w:rFonts w:ascii="Arial" w:eastAsia="Times New Roman" w:hAnsi="Arial" w:cs="Arial"/>
          <w:sz w:val="24"/>
          <w:szCs w:val="24"/>
        </w:rPr>
        <w:t>са седиштем у ............................................, улица .........................................., ПИБ:..........................</w:t>
      </w:r>
      <w:r w:rsidR="002F276D">
        <w:rPr>
          <w:rFonts w:ascii="Arial" w:eastAsia="Times New Roman" w:hAnsi="Arial" w:cs="Arial"/>
          <w:sz w:val="24"/>
          <w:szCs w:val="24"/>
        </w:rPr>
        <w:t>,</w:t>
      </w:r>
      <w:r w:rsidRPr="002878AB">
        <w:rPr>
          <w:rFonts w:ascii="Arial" w:eastAsia="Times New Roman" w:hAnsi="Arial" w:cs="Arial"/>
          <w:sz w:val="24"/>
          <w:szCs w:val="24"/>
        </w:rPr>
        <w:t xml:space="preserve"> Матични број: ........................................</w:t>
      </w:r>
      <w:r w:rsidR="002F276D">
        <w:rPr>
          <w:rFonts w:ascii="Arial" w:eastAsia="Times New Roman" w:hAnsi="Arial" w:cs="Arial"/>
          <w:sz w:val="24"/>
          <w:szCs w:val="24"/>
        </w:rPr>
        <w:t>,</w:t>
      </w:r>
    </w:p>
    <w:p w:rsidR="00AC527C" w:rsidRPr="002878AB" w:rsidRDefault="00AC527C" w:rsidP="00AC527C">
      <w:pPr>
        <w:pStyle w:val="NoSpacing"/>
        <w:rPr>
          <w:rFonts w:ascii="Arial" w:eastAsia="Times New Roman" w:hAnsi="Arial" w:cs="Arial"/>
          <w:sz w:val="24"/>
          <w:szCs w:val="24"/>
        </w:rPr>
      </w:pPr>
      <w:r w:rsidRPr="002878AB">
        <w:rPr>
          <w:rFonts w:ascii="Arial" w:eastAsia="Times New Roman" w:hAnsi="Arial" w:cs="Arial"/>
          <w:sz w:val="24"/>
          <w:szCs w:val="24"/>
        </w:rPr>
        <w:t>Број рачуна: ............................................</w:t>
      </w:r>
      <w:r w:rsidR="002F276D">
        <w:rPr>
          <w:rFonts w:ascii="Arial" w:eastAsia="Times New Roman" w:hAnsi="Arial" w:cs="Arial"/>
          <w:sz w:val="24"/>
          <w:szCs w:val="24"/>
        </w:rPr>
        <w:t>,</w:t>
      </w:r>
      <w:r w:rsidRPr="002878AB">
        <w:rPr>
          <w:rFonts w:ascii="Arial" w:eastAsia="Times New Roman" w:hAnsi="Arial" w:cs="Arial"/>
          <w:sz w:val="24"/>
          <w:szCs w:val="24"/>
        </w:rPr>
        <w:t xml:space="preserve"> Назив банке:......................................,</w:t>
      </w:r>
    </w:p>
    <w:p w:rsidR="00AC527C" w:rsidRPr="002F276D" w:rsidRDefault="00AC527C" w:rsidP="00AC527C">
      <w:pPr>
        <w:pStyle w:val="NoSpacing"/>
        <w:rPr>
          <w:rFonts w:ascii="Arial" w:eastAsia="Times New Roman" w:hAnsi="Arial" w:cs="Arial"/>
          <w:sz w:val="24"/>
          <w:szCs w:val="24"/>
        </w:rPr>
      </w:pPr>
      <w:r w:rsidRPr="002878AB">
        <w:rPr>
          <w:rFonts w:ascii="Arial" w:eastAsia="Times New Roman" w:hAnsi="Arial" w:cs="Arial"/>
          <w:sz w:val="24"/>
          <w:szCs w:val="24"/>
        </w:rPr>
        <w:t>Телефон:</w:t>
      </w:r>
      <w:r w:rsidR="002F276D">
        <w:rPr>
          <w:rFonts w:ascii="Arial" w:eastAsia="Times New Roman" w:hAnsi="Arial" w:cs="Arial"/>
          <w:sz w:val="24"/>
          <w:szCs w:val="24"/>
        </w:rPr>
        <w:t xml:space="preserve"> </w:t>
      </w:r>
      <w:r w:rsidRPr="002878AB">
        <w:rPr>
          <w:rFonts w:ascii="Arial" w:eastAsia="Times New Roman" w:hAnsi="Arial" w:cs="Arial"/>
          <w:sz w:val="24"/>
          <w:szCs w:val="24"/>
        </w:rPr>
        <w:t>............................</w:t>
      </w:r>
      <w:r w:rsidR="002F276D">
        <w:rPr>
          <w:rFonts w:ascii="Arial" w:eastAsia="Times New Roman" w:hAnsi="Arial" w:cs="Arial"/>
          <w:sz w:val="24"/>
          <w:szCs w:val="24"/>
        </w:rPr>
        <w:t xml:space="preserve">, </w:t>
      </w:r>
      <w:r w:rsidRPr="002878AB">
        <w:rPr>
          <w:rFonts w:ascii="Arial" w:eastAsia="Times New Roman" w:hAnsi="Arial" w:cs="Arial"/>
          <w:sz w:val="24"/>
          <w:szCs w:val="24"/>
        </w:rPr>
        <w:t>Телефакс:</w:t>
      </w:r>
      <w:r w:rsidR="002F276D">
        <w:rPr>
          <w:rFonts w:ascii="Arial" w:eastAsia="Times New Roman" w:hAnsi="Arial" w:cs="Arial"/>
          <w:sz w:val="24"/>
          <w:szCs w:val="24"/>
        </w:rPr>
        <w:t xml:space="preserve"> .............................,</w:t>
      </w:r>
    </w:p>
    <w:p w:rsidR="00AC527C" w:rsidRPr="002878AB" w:rsidRDefault="002F276D" w:rsidP="00AC527C">
      <w:pPr>
        <w:pStyle w:val="NoSpacing"/>
        <w:rPr>
          <w:rFonts w:ascii="Arial" w:eastAsia="Times New Roman" w:hAnsi="Arial" w:cs="Arial"/>
          <w:sz w:val="24"/>
          <w:szCs w:val="24"/>
          <w:shd w:val="clear" w:color="auto" w:fill="FFFFFF"/>
        </w:rPr>
      </w:pPr>
      <w:r>
        <w:rPr>
          <w:rFonts w:ascii="Arial" w:eastAsia="Times New Roman" w:hAnsi="Arial" w:cs="Arial"/>
          <w:sz w:val="24"/>
          <w:szCs w:val="24"/>
        </w:rPr>
        <w:t>К</w:t>
      </w:r>
      <w:r w:rsidR="00AC527C" w:rsidRPr="002878AB">
        <w:rPr>
          <w:rFonts w:ascii="Arial" w:eastAsia="Times New Roman" w:hAnsi="Arial" w:cs="Arial"/>
          <w:sz w:val="24"/>
          <w:szCs w:val="24"/>
        </w:rPr>
        <w:t>ога заступа</w:t>
      </w:r>
      <w:r>
        <w:rPr>
          <w:rFonts w:ascii="Arial" w:eastAsia="Times New Roman" w:hAnsi="Arial" w:cs="Arial"/>
          <w:sz w:val="24"/>
          <w:szCs w:val="24"/>
        </w:rPr>
        <w:t xml:space="preserve">: </w:t>
      </w:r>
      <w:r w:rsidR="00AC527C" w:rsidRPr="002878AB">
        <w:rPr>
          <w:rFonts w:ascii="Arial" w:eastAsia="Times New Roman" w:hAnsi="Arial" w:cs="Arial"/>
          <w:sz w:val="24"/>
          <w:szCs w:val="24"/>
        </w:rPr>
        <w:t xml:space="preserve">................................................................... </w:t>
      </w:r>
    </w:p>
    <w:p w:rsidR="00AC527C" w:rsidRPr="002F276D" w:rsidRDefault="00AC527C" w:rsidP="00AC527C">
      <w:pPr>
        <w:pStyle w:val="NoSpacing"/>
        <w:rPr>
          <w:rFonts w:ascii="Arial" w:hAnsi="Arial" w:cs="Arial"/>
          <w:b/>
          <w:sz w:val="24"/>
          <w:szCs w:val="24"/>
          <w:shd w:val="clear" w:color="auto" w:fill="FFFFFF"/>
        </w:rPr>
      </w:pPr>
      <w:r w:rsidRPr="002878AB">
        <w:rPr>
          <w:rFonts w:ascii="Arial" w:eastAsia="Times New Roman" w:hAnsi="Arial" w:cs="Arial"/>
          <w:sz w:val="24"/>
          <w:szCs w:val="24"/>
          <w:shd w:val="clear" w:color="auto" w:fill="FFFFFF"/>
        </w:rPr>
        <w:t>(у даљем тексту:</w:t>
      </w:r>
      <w:r w:rsidR="006A6771">
        <w:rPr>
          <w:rFonts w:ascii="Arial" w:eastAsia="Times New Roman" w:hAnsi="Arial" w:cs="Arial"/>
          <w:sz w:val="24"/>
          <w:szCs w:val="24"/>
          <w:shd w:val="clear" w:color="auto" w:fill="FFFFFF"/>
        </w:rPr>
        <w:t xml:space="preserve"> </w:t>
      </w:r>
      <w:r w:rsidRPr="002878AB">
        <w:rPr>
          <w:rFonts w:ascii="Arial" w:eastAsia="Times New Roman" w:hAnsi="Arial" w:cs="Arial"/>
          <w:b/>
          <w:sz w:val="24"/>
          <w:szCs w:val="24"/>
          <w:shd w:val="clear" w:color="auto" w:fill="FFFFFF"/>
        </w:rPr>
        <w:t>П</w:t>
      </w:r>
      <w:r w:rsidR="006A6771">
        <w:rPr>
          <w:rFonts w:ascii="Arial" w:eastAsia="Times New Roman" w:hAnsi="Arial" w:cs="Arial"/>
          <w:b/>
          <w:sz w:val="24"/>
          <w:szCs w:val="24"/>
          <w:shd w:val="clear" w:color="auto" w:fill="FFFFFF"/>
          <w:lang w:val="sr-Cyrl-CS"/>
        </w:rPr>
        <w:t>ружалац услуге</w:t>
      </w:r>
      <w:r w:rsidR="002F276D">
        <w:rPr>
          <w:rFonts w:ascii="Arial" w:eastAsia="Times New Roman" w:hAnsi="Arial" w:cs="Arial"/>
          <w:b/>
          <w:sz w:val="24"/>
          <w:szCs w:val="24"/>
          <w:shd w:val="clear" w:color="auto" w:fill="FFFFFF"/>
        </w:rPr>
        <w:t>)</w:t>
      </w:r>
    </w:p>
    <w:p w:rsidR="00AC527C" w:rsidRPr="002878AB" w:rsidRDefault="002F276D" w:rsidP="00AC527C">
      <w:pPr>
        <w:pStyle w:val="NoSpacing"/>
        <w:rPr>
          <w:rFonts w:ascii="Arial" w:eastAsia="Times New Roman" w:hAnsi="Arial" w:cs="Arial"/>
          <w:i/>
          <w:sz w:val="24"/>
          <w:szCs w:val="24"/>
        </w:rPr>
      </w:pPr>
      <w:r>
        <w:rPr>
          <w:rFonts w:ascii="Arial" w:eastAsia="Times New Roman" w:hAnsi="Arial" w:cs="Arial"/>
          <w:i/>
          <w:sz w:val="24"/>
          <w:szCs w:val="24"/>
        </w:rPr>
        <w:t>(</w:t>
      </w:r>
      <w:r w:rsidR="00AC527C" w:rsidRPr="002878AB">
        <w:rPr>
          <w:rFonts w:ascii="Arial" w:eastAsia="Times New Roman" w:hAnsi="Arial" w:cs="Arial"/>
          <w:i/>
          <w:sz w:val="24"/>
          <w:szCs w:val="24"/>
        </w:rPr>
        <w:t>Обаве</w:t>
      </w:r>
      <w:r>
        <w:rPr>
          <w:rFonts w:ascii="Arial" w:eastAsia="Times New Roman" w:hAnsi="Arial" w:cs="Arial"/>
          <w:i/>
          <w:sz w:val="24"/>
          <w:szCs w:val="24"/>
        </w:rPr>
        <w:t>зно попунити податке о пружаоцу услуге</w:t>
      </w:r>
      <w:r w:rsidR="00AC527C" w:rsidRPr="002878AB">
        <w:rPr>
          <w:rFonts w:ascii="Arial" w:eastAsia="Times New Roman" w:hAnsi="Arial" w:cs="Arial"/>
          <w:i/>
          <w:sz w:val="24"/>
          <w:szCs w:val="24"/>
        </w:rPr>
        <w:t>)</w:t>
      </w:r>
    </w:p>
    <w:p w:rsidR="002F276D" w:rsidRDefault="002F276D" w:rsidP="00AC527C">
      <w:pPr>
        <w:pStyle w:val="NoSpacing"/>
        <w:rPr>
          <w:rFonts w:ascii="Arial" w:eastAsia="Times New Roman" w:hAnsi="Arial" w:cs="Arial"/>
          <w:sz w:val="24"/>
          <w:szCs w:val="24"/>
        </w:rPr>
      </w:pPr>
    </w:p>
    <w:p w:rsidR="00AC527C" w:rsidRPr="002878AB" w:rsidRDefault="00AC527C" w:rsidP="00AC527C">
      <w:pPr>
        <w:pStyle w:val="NoSpacing"/>
        <w:rPr>
          <w:rFonts w:ascii="Arial" w:eastAsia="Times New Roman" w:hAnsi="Arial" w:cs="Arial"/>
          <w:sz w:val="24"/>
          <w:szCs w:val="24"/>
        </w:rPr>
      </w:pPr>
      <w:r w:rsidRPr="002878AB">
        <w:rPr>
          <w:rFonts w:ascii="Arial" w:eastAsia="Times New Roman" w:hAnsi="Arial" w:cs="Arial"/>
          <w:sz w:val="24"/>
          <w:szCs w:val="24"/>
        </w:rPr>
        <w:t>Основ уговора:</w:t>
      </w:r>
    </w:p>
    <w:p w:rsidR="00AC527C" w:rsidRPr="002878AB" w:rsidRDefault="002F276D" w:rsidP="00AC527C">
      <w:pPr>
        <w:pStyle w:val="NoSpacing"/>
        <w:rPr>
          <w:rFonts w:ascii="Arial" w:eastAsia="Times New Roman" w:hAnsi="Arial" w:cs="Arial"/>
          <w:sz w:val="24"/>
          <w:szCs w:val="24"/>
          <w:lang w:val="sr-Cyrl-CS"/>
        </w:rPr>
      </w:pPr>
      <w:r>
        <w:rPr>
          <w:rFonts w:ascii="Arial" w:eastAsia="Times New Roman" w:hAnsi="Arial" w:cs="Arial"/>
          <w:sz w:val="24"/>
          <w:szCs w:val="24"/>
        </w:rPr>
        <w:t>ЈН б</w:t>
      </w:r>
      <w:r w:rsidR="00AC527C" w:rsidRPr="002878AB">
        <w:rPr>
          <w:rFonts w:ascii="Arial" w:eastAsia="Times New Roman" w:hAnsi="Arial" w:cs="Arial"/>
          <w:sz w:val="24"/>
          <w:szCs w:val="24"/>
        </w:rPr>
        <w:t>рој:</w:t>
      </w:r>
      <w:r>
        <w:rPr>
          <w:rFonts w:ascii="Arial" w:eastAsia="Times New Roman" w:hAnsi="Arial" w:cs="Arial"/>
          <w:sz w:val="24"/>
          <w:szCs w:val="24"/>
        </w:rPr>
        <w:t xml:space="preserve"> </w:t>
      </w:r>
      <w:r w:rsidR="00655C04">
        <w:rPr>
          <w:rFonts w:ascii="Arial" w:eastAsia="Times New Roman" w:hAnsi="Arial" w:cs="Arial"/>
          <w:b/>
          <w:sz w:val="24"/>
          <w:szCs w:val="24"/>
          <w:lang w:val="sr-Cyrl-CS"/>
        </w:rPr>
        <w:t>404-5-2/2020</w:t>
      </w:r>
      <w:r w:rsidR="00AC527C" w:rsidRPr="00683EEC">
        <w:rPr>
          <w:rFonts w:ascii="Arial" w:eastAsia="Times New Roman" w:hAnsi="Arial" w:cs="Arial"/>
          <w:b/>
          <w:sz w:val="24"/>
          <w:szCs w:val="24"/>
          <w:lang w:val="sr-Cyrl-CS"/>
        </w:rPr>
        <w:t>-04</w:t>
      </w:r>
      <w:r w:rsidR="00F01DC8" w:rsidRPr="00F01DC8">
        <w:rPr>
          <w:rFonts w:ascii="Arial" w:eastAsia="Times New Roman" w:hAnsi="Arial" w:cs="Arial"/>
          <w:sz w:val="24"/>
          <w:szCs w:val="24"/>
          <w:lang w:val="sr-Cyrl-CS"/>
        </w:rPr>
        <w:t>;</w:t>
      </w:r>
    </w:p>
    <w:p w:rsidR="00AC527C" w:rsidRPr="00273639" w:rsidRDefault="00273639" w:rsidP="00AC527C">
      <w:pPr>
        <w:jc w:val="both"/>
        <w:rPr>
          <w:rFonts w:ascii="Arial" w:eastAsia="Times New Roman" w:hAnsi="Arial" w:cs="Arial"/>
          <w:iCs/>
        </w:rPr>
      </w:pPr>
      <w:r>
        <w:rPr>
          <w:rFonts w:ascii="Arial" w:eastAsia="Times New Roman" w:hAnsi="Arial" w:cs="Arial"/>
          <w:iCs/>
        </w:rPr>
        <w:t>Број и датум О</w:t>
      </w:r>
      <w:r w:rsidR="00AC527C" w:rsidRPr="002878AB">
        <w:rPr>
          <w:rFonts w:ascii="Arial" w:eastAsia="Times New Roman" w:hAnsi="Arial" w:cs="Arial"/>
          <w:iCs/>
        </w:rPr>
        <w:t>длуке о додели уговора:</w:t>
      </w:r>
      <w:r>
        <w:rPr>
          <w:rFonts w:ascii="Arial" w:eastAsia="Times New Roman" w:hAnsi="Arial" w:cs="Arial"/>
          <w:iCs/>
        </w:rPr>
        <w:t xml:space="preserve"> </w:t>
      </w:r>
      <w:r>
        <w:rPr>
          <w:rFonts w:ascii="Arial" w:eastAsia="Times New Roman" w:hAnsi="Arial" w:cs="Arial"/>
          <w:iCs/>
          <w:lang w:val="sr-Cyrl-CS"/>
        </w:rPr>
        <w:t xml:space="preserve">______________ </w:t>
      </w:r>
      <w:r w:rsidR="00AC527C" w:rsidRPr="002878AB">
        <w:rPr>
          <w:rFonts w:ascii="Arial" w:eastAsia="Times New Roman" w:hAnsi="Arial" w:cs="Arial"/>
          <w:iCs/>
          <w:lang w:val="sr-Cyrl-CS"/>
        </w:rPr>
        <w:t>од</w:t>
      </w:r>
      <w:r>
        <w:rPr>
          <w:rFonts w:ascii="Arial" w:eastAsia="Times New Roman" w:hAnsi="Arial" w:cs="Arial"/>
          <w:iCs/>
          <w:lang w:val="sr-Cyrl-CS"/>
        </w:rPr>
        <w:t xml:space="preserve"> </w:t>
      </w:r>
      <w:r w:rsidR="00AC527C" w:rsidRPr="002878AB">
        <w:rPr>
          <w:rFonts w:ascii="Arial" w:eastAsia="Times New Roman" w:hAnsi="Arial" w:cs="Arial"/>
          <w:iCs/>
          <w:lang w:val="sr-Cyrl-CS"/>
        </w:rPr>
        <w:t>_________</w:t>
      </w:r>
      <w:r w:rsidR="00967D52">
        <w:rPr>
          <w:rFonts w:ascii="Arial" w:eastAsia="Times New Roman" w:hAnsi="Arial" w:cs="Arial"/>
          <w:iCs/>
          <w:lang w:val="sr-Cyrl-CS"/>
        </w:rPr>
        <w:t>2020</w:t>
      </w:r>
      <w:r w:rsidR="00206B95">
        <w:rPr>
          <w:rFonts w:ascii="Arial" w:eastAsia="Times New Roman" w:hAnsi="Arial" w:cs="Arial"/>
          <w:iCs/>
          <w:lang w:val="sr-Cyrl-CS"/>
        </w:rPr>
        <w:t xml:space="preserve">. године </w:t>
      </w:r>
      <w:r w:rsidR="00AC527C" w:rsidRPr="00273639">
        <w:rPr>
          <w:rFonts w:ascii="Arial" w:eastAsia="Times New Roman" w:hAnsi="Arial" w:cs="Arial"/>
          <w:shd w:val="clear" w:color="auto" w:fill="FFFFFF"/>
          <w:lang w:val="sr-Latn-CS"/>
        </w:rPr>
        <w:t>(</w:t>
      </w:r>
      <w:r>
        <w:rPr>
          <w:rFonts w:ascii="Arial" w:eastAsia="Times New Roman" w:hAnsi="Arial" w:cs="Arial"/>
          <w:shd w:val="clear" w:color="auto" w:fill="FFFFFF"/>
        </w:rPr>
        <w:t xml:space="preserve">ове две </w:t>
      </w:r>
      <w:r w:rsidR="00AC527C" w:rsidRPr="00273639">
        <w:rPr>
          <w:rFonts w:ascii="Arial" w:eastAsia="Times New Roman" w:hAnsi="Arial" w:cs="Arial"/>
          <w:shd w:val="clear" w:color="auto" w:fill="FFFFFF"/>
        </w:rPr>
        <w:t>линије не попуњавати)</w:t>
      </w:r>
      <w:r>
        <w:rPr>
          <w:rFonts w:ascii="Arial" w:eastAsia="Times New Roman" w:hAnsi="Arial" w:cs="Arial"/>
          <w:shd w:val="clear" w:color="auto" w:fill="FFFFFF"/>
        </w:rPr>
        <w:t>;</w:t>
      </w:r>
    </w:p>
    <w:p w:rsidR="00AC527C" w:rsidRPr="00F01DC8" w:rsidRDefault="00AC527C" w:rsidP="00AC527C">
      <w:pPr>
        <w:jc w:val="both"/>
        <w:rPr>
          <w:rFonts w:ascii="Arial" w:eastAsia="Times New Roman" w:hAnsi="Arial" w:cs="Arial"/>
          <w:shd w:val="clear" w:color="auto" w:fill="FFFFFF"/>
        </w:rPr>
      </w:pPr>
      <w:r w:rsidRPr="002878AB">
        <w:rPr>
          <w:rFonts w:ascii="Arial" w:eastAsia="Times New Roman" w:hAnsi="Arial" w:cs="Arial"/>
          <w:iCs/>
        </w:rPr>
        <w:t>Понуда изабраног по</w:t>
      </w:r>
      <w:r w:rsidR="00273639">
        <w:rPr>
          <w:rFonts w:ascii="Arial" w:eastAsia="Times New Roman" w:hAnsi="Arial" w:cs="Arial"/>
          <w:iCs/>
        </w:rPr>
        <w:t xml:space="preserve">нуђача бр. ____________ </w:t>
      </w:r>
      <w:r w:rsidRPr="002878AB">
        <w:rPr>
          <w:rFonts w:ascii="Arial" w:eastAsia="Times New Roman" w:hAnsi="Arial" w:cs="Arial"/>
          <w:iCs/>
        </w:rPr>
        <w:t>од</w:t>
      </w:r>
      <w:r w:rsidR="00273639">
        <w:rPr>
          <w:rFonts w:ascii="Arial" w:eastAsia="Times New Roman" w:hAnsi="Arial" w:cs="Arial"/>
          <w:iCs/>
        </w:rPr>
        <w:t xml:space="preserve"> </w:t>
      </w:r>
      <w:r w:rsidRPr="002878AB">
        <w:rPr>
          <w:rFonts w:ascii="Arial" w:eastAsia="Times New Roman" w:hAnsi="Arial" w:cs="Arial"/>
          <w:iCs/>
          <w:lang w:val="sr-Cyrl-CS"/>
        </w:rPr>
        <w:t>__________</w:t>
      </w:r>
      <w:r w:rsidR="00967D52">
        <w:rPr>
          <w:rFonts w:ascii="Arial" w:eastAsia="Times New Roman" w:hAnsi="Arial" w:cs="Arial"/>
          <w:iCs/>
          <w:lang w:val="sr-Cyrl-CS"/>
        </w:rPr>
        <w:t>2020</w:t>
      </w:r>
      <w:r w:rsidR="00206B95">
        <w:rPr>
          <w:rFonts w:ascii="Arial" w:eastAsia="Times New Roman" w:hAnsi="Arial" w:cs="Arial"/>
          <w:iCs/>
          <w:lang w:val="sr-Cyrl-CS"/>
        </w:rPr>
        <w:t xml:space="preserve">. године </w:t>
      </w:r>
      <w:r w:rsidR="00273639" w:rsidRPr="00273639">
        <w:rPr>
          <w:rFonts w:ascii="Arial" w:eastAsia="Times New Roman" w:hAnsi="Arial" w:cs="Arial"/>
          <w:shd w:val="clear" w:color="auto" w:fill="FFFFFF"/>
        </w:rPr>
        <w:t>(</w:t>
      </w:r>
      <w:r w:rsidR="00273639">
        <w:rPr>
          <w:rFonts w:ascii="Arial" w:eastAsia="Times New Roman" w:hAnsi="Arial" w:cs="Arial"/>
          <w:shd w:val="clear" w:color="auto" w:fill="FFFFFF"/>
        </w:rPr>
        <w:t xml:space="preserve">заводни број </w:t>
      </w:r>
      <w:r w:rsidRPr="00273639">
        <w:rPr>
          <w:rFonts w:ascii="Arial" w:eastAsia="Times New Roman" w:hAnsi="Arial" w:cs="Arial"/>
          <w:shd w:val="clear" w:color="auto" w:fill="FFFFFF"/>
          <w:lang w:val="sr-Cyrl-CS"/>
        </w:rPr>
        <w:t>Наручиоца</w:t>
      </w:r>
      <w:r w:rsidRPr="00273639">
        <w:rPr>
          <w:rFonts w:ascii="Arial" w:eastAsia="Times New Roman" w:hAnsi="Arial" w:cs="Arial"/>
          <w:shd w:val="clear" w:color="auto" w:fill="FFFFFF"/>
        </w:rPr>
        <w:t xml:space="preserve">) </w:t>
      </w:r>
      <w:r w:rsidRPr="00273639">
        <w:rPr>
          <w:rFonts w:ascii="Arial" w:eastAsia="Times New Roman" w:hAnsi="Arial" w:cs="Arial"/>
          <w:shd w:val="clear" w:color="auto" w:fill="FFFFFF"/>
          <w:lang w:val="sr-Latn-CS"/>
        </w:rPr>
        <w:t>(</w:t>
      </w:r>
      <w:r w:rsidRPr="00273639">
        <w:rPr>
          <w:rFonts w:ascii="Arial" w:eastAsia="Times New Roman" w:hAnsi="Arial" w:cs="Arial"/>
          <w:shd w:val="clear" w:color="auto" w:fill="FFFFFF"/>
        </w:rPr>
        <w:t>ове две линије не попуњавати)</w:t>
      </w:r>
      <w:r w:rsidR="00F01DC8">
        <w:rPr>
          <w:rFonts w:ascii="Arial" w:eastAsia="Times New Roman" w:hAnsi="Arial" w:cs="Arial"/>
          <w:shd w:val="clear" w:color="auto" w:fill="FFFFFF"/>
        </w:rPr>
        <w:t>.</w:t>
      </w:r>
    </w:p>
    <w:p w:rsidR="00AC527C" w:rsidRPr="002878AB" w:rsidRDefault="00AC527C" w:rsidP="00AC527C">
      <w:pPr>
        <w:jc w:val="both"/>
        <w:rPr>
          <w:rFonts w:ascii="Arial" w:eastAsia="Times New Roman" w:hAnsi="Arial" w:cs="Arial"/>
          <w:shd w:val="clear" w:color="auto" w:fill="FFFFFF"/>
        </w:rPr>
      </w:pPr>
    </w:p>
    <w:p w:rsidR="00AC527C" w:rsidRPr="00F01DC8" w:rsidRDefault="00AC527C" w:rsidP="00AC527C">
      <w:pPr>
        <w:jc w:val="both"/>
        <w:rPr>
          <w:rFonts w:ascii="Arial" w:eastAsia="Times New Roman" w:hAnsi="Arial" w:cs="Arial"/>
        </w:rPr>
      </w:pPr>
      <w:r w:rsidRPr="002878AB">
        <w:rPr>
          <w:rFonts w:ascii="Arial" w:eastAsia="Times New Roman" w:hAnsi="Arial" w:cs="Arial"/>
          <w:b/>
        </w:rPr>
        <w:t>УВОДНЕ НАПОМЕНЕ</w:t>
      </w:r>
    </w:p>
    <w:p w:rsidR="00AC527C" w:rsidRPr="002878AB" w:rsidRDefault="00AC527C" w:rsidP="00AC527C">
      <w:pPr>
        <w:jc w:val="both"/>
        <w:rPr>
          <w:rFonts w:ascii="Arial" w:eastAsia="Times New Roman" w:hAnsi="Arial" w:cs="Arial"/>
        </w:rPr>
      </w:pPr>
      <w:r w:rsidRPr="002878AB">
        <w:rPr>
          <w:rFonts w:ascii="Arial" w:eastAsia="Times New Roman" w:hAnsi="Arial" w:cs="Arial"/>
        </w:rPr>
        <w:t>Уговорне стране сагласно констатују:</w:t>
      </w:r>
    </w:p>
    <w:p w:rsidR="00AC527C" w:rsidRPr="00F01DC8" w:rsidRDefault="00AC527C" w:rsidP="00AC527C">
      <w:pPr>
        <w:jc w:val="both"/>
        <w:rPr>
          <w:rFonts w:ascii="Arial" w:eastAsia="Times New Roman" w:hAnsi="Arial" w:cs="Arial"/>
        </w:rPr>
      </w:pPr>
      <w:r w:rsidRPr="002878AB">
        <w:rPr>
          <w:rFonts w:ascii="Arial" w:eastAsia="Times New Roman" w:hAnsi="Arial" w:cs="Arial"/>
        </w:rPr>
        <w:t>-</w:t>
      </w:r>
      <w:r w:rsidR="00F01DC8">
        <w:rPr>
          <w:rFonts w:ascii="Arial" w:eastAsia="Times New Roman" w:hAnsi="Arial" w:cs="Arial"/>
        </w:rPr>
        <w:t xml:space="preserve"> </w:t>
      </w:r>
      <w:r w:rsidRPr="002878AB">
        <w:rPr>
          <w:rFonts w:ascii="Arial" w:eastAsia="Times New Roman" w:hAnsi="Arial" w:cs="Arial"/>
        </w:rPr>
        <w:t>да је Наручилац у складу са одредбама Закона о јавним набавкама („Сл.гласник РС“, бр.124/12</w:t>
      </w:r>
      <w:r w:rsidRPr="002878AB">
        <w:rPr>
          <w:rFonts w:ascii="Arial" w:hAnsi="Arial" w:cs="Arial"/>
        </w:rPr>
        <w:t>,14/15 и 68/15</w:t>
      </w:r>
      <w:r w:rsidRPr="002878AB">
        <w:rPr>
          <w:rFonts w:ascii="Arial" w:eastAsia="Times New Roman" w:hAnsi="Arial" w:cs="Arial"/>
        </w:rPr>
        <w:t>) спровео поступак јавне набавке мале вредности бр.</w:t>
      </w:r>
      <w:r w:rsidR="00F01DC8">
        <w:rPr>
          <w:rFonts w:ascii="Arial" w:eastAsia="Times New Roman" w:hAnsi="Arial" w:cs="Arial"/>
        </w:rPr>
        <w:t xml:space="preserve"> </w:t>
      </w:r>
      <w:r w:rsidR="00475E70">
        <w:rPr>
          <w:rFonts w:ascii="Arial" w:hAnsi="Arial" w:cs="Arial"/>
          <w:b/>
          <w:color w:val="auto"/>
        </w:rPr>
        <w:t>404-5-2</w:t>
      </w:r>
      <w:r w:rsidRPr="00683EEC">
        <w:rPr>
          <w:rFonts w:ascii="Arial" w:hAnsi="Arial" w:cs="Arial"/>
          <w:b/>
          <w:color w:val="auto"/>
        </w:rPr>
        <w:t>/20</w:t>
      </w:r>
      <w:r w:rsidR="00475E70">
        <w:rPr>
          <w:rFonts w:ascii="Arial" w:hAnsi="Arial" w:cs="Arial"/>
          <w:b/>
          <w:color w:val="auto"/>
        </w:rPr>
        <w:t>20</w:t>
      </w:r>
      <w:r w:rsidRPr="00683EEC">
        <w:rPr>
          <w:rFonts w:ascii="Arial" w:hAnsi="Arial" w:cs="Arial"/>
          <w:b/>
          <w:color w:val="auto"/>
        </w:rPr>
        <w:t>-04</w:t>
      </w:r>
      <w:r w:rsidR="00F01DC8" w:rsidRPr="00F01DC8">
        <w:rPr>
          <w:rFonts w:ascii="Arial" w:hAnsi="Arial" w:cs="Arial"/>
          <w:color w:val="auto"/>
        </w:rPr>
        <w:t>;</w:t>
      </w:r>
    </w:p>
    <w:p w:rsidR="00AC527C" w:rsidRPr="002878AB" w:rsidRDefault="00AC527C" w:rsidP="00AC527C">
      <w:pPr>
        <w:jc w:val="both"/>
        <w:rPr>
          <w:rFonts w:ascii="Arial" w:eastAsia="Times New Roman" w:hAnsi="Arial" w:cs="Arial"/>
        </w:rPr>
      </w:pPr>
      <w:r w:rsidRPr="002878AB">
        <w:rPr>
          <w:rFonts w:ascii="Arial" w:eastAsia="Times New Roman" w:hAnsi="Arial" w:cs="Arial"/>
        </w:rPr>
        <w:t>-</w:t>
      </w:r>
      <w:r w:rsidR="00F01DC8">
        <w:rPr>
          <w:rFonts w:ascii="Arial" w:eastAsia="Times New Roman" w:hAnsi="Arial" w:cs="Arial"/>
        </w:rPr>
        <w:t xml:space="preserve"> да је Пружалац услуге</w:t>
      </w:r>
      <w:r w:rsidRPr="002878AB">
        <w:rPr>
          <w:rFonts w:ascii="Arial" w:eastAsia="Times New Roman" w:hAnsi="Arial" w:cs="Arial"/>
        </w:rPr>
        <w:t xml:space="preserve"> доставио понуду бр.</w:t>
      </w:r>
      <w:r w:rsidR="00F01DC8">
        <w:rPr>
          <w:rFonts w:ascii="Arial" w:eastAsia="Times New Roman" w:hAnsi="Arial" w:cs="Arial"/>
        </w:rPr>
        <w:t xml:space="preserve"> </w:t>
      </w:r>
      <w:r w:rsidRPr="002878AB">
        <w:rPr>
          <w:rFonts w:ascii="Arial" w:eastAsia="Times New Roman" w:hAnsi="Arial" w:cs="Arial"/>
        </w:rPr>
        <w:t>__________</w:t>
      </w:r>
      <w:r>
        <w:rPr>
          <w:rFonts w:ascii="Arial" w:eastAsia="Times New Roman" w:hAnsi="Arial" w:cs="Arial"/>
        </w:rPr>
        <w:t>__</w:t>
      </w:r>
      <w:r w:rsidRPr="002878AB">
        <w:rPr>
          <w:rFonts w:ascii="Arial" w:eastAsia="Times New Roman" w:hAnsi="Arial" w:cs="Arial"/>
        </w:rPr>
        <w:t xml:space="preserve"> од</w:t>
      </w:r>
      <w:r w:rsidR="00F01DC8">
        <w:rPr>
          <w:rFonts w:ascii="Arial" w:eastAsia="Times New Roman" w:hAnsi="Arial" w:cs="Arial"/>
        </w:rPr>
        <w:t xml:space="preserve"> </w:t>
      </w:r>
      <w:r w:rsidRPr="002878AB">
        <w:rPr>
          <w:rFonts w:ascii="Arial" w:eastAsia="Times New Roman" w:hAnsi="Arial" w:cs="Arial"/>
        </w:rPr>
        <w:t>_____</w:t>
      </w:r>
      <w:r w:rsidR="00126BC7">
        <w:rPr>
          <w:rFonts w:ascii="Arial" w:eastAsia="Times New Roman" w:hAnsi="Arial" w:cs="Arial"/>
        </w:rPr>
        <w:t>______</w:t>
      </w:r>
      <w:r w:rsidR="00475E70">
        <w:rPr>
          <w:rFonts w:ascii="Arial" w:eastAsia="Times New Roman" w:hAnsi="Arial" w:cs="Arial"/>
        </w:rPr>
        <w:t>2020</w:t>
      </w:r>
      <w:r w:rsidR="00206B95">
        <w:rPr>
          <w:rFonts w:ascii="Arial" w:eastAsia="Times New Roman" w:hAnsi="Arial" w:cs="Arial"/>
        </w:rPr>
        <w:t>. године</w:t>
      </w:r>
      <w:r w:rsidR="00126BC7">
        <w:rPr>
          <w:rFonts w:ascii="Arial" w:eastAsia="Times New Roman" w:hAnsi="Arial" w:cs="Arial"/>
        </w:rPr>
        <w:t xml:space="preserve"> </w:t>
      </w:r>
      <w:r w:rsidR="00F01DC8">
        <w:rPr>
          <w:rFonts w:ascii="Arial" w:eastAsia="Times New Roman" w:hAnsi="Arial" w:cs="Arial"/>
        </w:rPr>
        <w:t>(</w:t>
      </w:r>
      <w:r w:rsidRPr="002878AB">
        <w:rPr>
          <w:rFonts w:ascii="Arial" w:eastAsia="Times New Roman" w:hAnsi="Arial" w:cs="Arial"/>
        </w:rPr>
        <w:t>заводни број општине Ћуприја)</w:t>
      </w:r>
      <w:r w:rsidR="00F01DC8">
        <w:rPr>
          <w:rFonts w:ascii="Arial" w:eastAsia="Times New Roman" w:hAnsi="Arial" w:cs="Arial"/>
        </w:rPr>
        <w:t xml:space="preserve"> </w:t>
      </w:r>
      <w:r w:rsidRPr="002878AB">
        <w:rPr>
          <w:rFonts w:ascii="Arial" w:eastAsia="Times New Roman" w:hAnsi="Arial" w:cs="Arial"/>
          <w:shd w:val="clear" w:color="auto" w:fill="FFFFFF"/>
          <w:lang w:val="sr-Latn-CS"/>
        </w:rPr>
        <w:t>(</w:t>
      </w:r>
      <w:r w:rsidRPr="00F01DC8">
        <w:rPr>
          <w:rFonts w:ascii="Arial" w:eastAsia="Times New Roman" w:hAnsi="Arial" w:cs="Arial"/>
          <w:shd w:val="clear" w:color="auto" w:fill="FFFFFF"/>
        </w:rPr>
        <w:t>ове две линије не попуњавати)</w:t>
      </w:r>
      <w:r w:rsidRPr="00F01DC8">
        <w:rPr>
          <w:rFonts w:ascii="Arial" w:eastAsia="Times New Roman" w:hAnsi="Arial" w:cs="Arial"/>
        </w:rPr>
        <w:t>,</w:t>
      </w:r>
      <w:r w:rsidR="00F01DC8">
        <w:rPr>
          <w:rFonts w:ascii="Arial" w:eastAsia="Times New Roman" w:hAnsi="Arial" w:cs="Arial"/>
        </w:rPr>
        <w:t xml:space="preserve"> </w:t>
      </w:r>
      <w:r w:rsidRPr="002878AB">
        <w:rPr>
          <w:rFonts w:ascii="Arial" w:eastAsia="Times New Roman" w:hAnsi="Arial" w:cs="Arial"/>
        </w:rPr>
        <w:t xml:space="preserve">прихваћену од стране Наручиоца, која се налази у прилогу </w:t>
      </w:r>
      <w:r w:rsidR="00F01DC8">
        <w:rPr>
          <w:rFonts w:ascii="Arial" w:eastAsia="Times New Roman" w:hAnsi="Arial" w:cs="Arial"/>
        </w:rPr>
        <w:t xml:space="preserve">Уговора и саставни је део овог </w:t>
      </w:r>
      <w:r w:rsidRPr="002878AB">
        <w:rPr>
          <w:rFonts w:ascii="Arial" w:eastAsia="Times New Roman" w:hAnsi="Arial" w:cs="Arial"/>
        </w:rPr>
        <w:t>Уговора.</w:t>
      </w:r>
    </w:p>
    <w:p w:rsidR="00AC527C" w:rsidRPr="002878AB" w:rsidRDefault="00AC527C" w:rsidP="00AC527C">
      <w:pPr>
        <w:pStyle w:val="NoSpacing"/>
        <w:jc w:val="both"/>
        <w:rPr>
          <w:rFonts w:ascii="Arial" w:eastAsia="Times New Roman" w:hAnsi="Arial" w:cs="Arial"/>
          <w:color w:val="000000"/>
          <w:sz w:val="24"/>
          <w:szCs w:val="24"/>
        </w:rPr>
      </w:pPr>
    </w:p>
    <w:p w:rsidR="003E3112" w:rsidRPr="00501731" w:rsidRDefault="003E3112" w:rsidP="003E3112">
      <w:pPr>
        <w:pStyle w:val="NoSpacing"/>
        <w:suppressAutoHyphens w:val="0"/>
        <w:spacing w:line="240" w:lineRule="auto"/>
        <w:jc w:val="both"/>
        <w:rPr>
          <w:rFonts w:ascii="Arial" w:hAnsi="Arial" w:cs="Arial"/>
          <w:sz w:val="24"/>
          <w:szCs w:val="24"/>
          <w:lang w:val="sr-Cyrl-CS"/>
        </w:rPr>
      </w:pPr>
      <w:r w:rsidRPr="0063190D">
        <w:rPr>
          <w:rFonts w:ascii="Arial" w:hAnsi="Arial" w:cs="Arial"/>
          <w:sz w:val="24"/>
          <w:szCs w:val="24"/>
        </w:rPr>
        <w:t>Извор финасирања јавне набавке је Одлука о буџету општине Ћуприја за 2020. годину („Сл. гласник општине Ћуприја“, бр. 45/19) и Финансијски план за 2020. годину за Општинску управу општине Ћуприја, бр. 402-5/2020-01-2 од 03.02.2020. године</w:t>
      </w:r>
      <w:r w:rsidRPr="0063190D">
        <w:rPr>
          <w:rFonts w:ascii="Arial" w:hAnsi="Arial" w:cs="Arial"/>
          <w:sz w:val="24"/>
          <w:szCs w:val="24"/>
          <w:lang w:val="sr-Cyrl-CS"/>
        </w:rPr>
        <w:t xml:space="preserve">, </w:t>
      </w:r>
      <w:r>
        <w:rPr>
          <w:rFonts w:ascii="Arial" w:hAnsi="Arial" w:cs="Arial"/>
          <w:sz w:val="24"/>
          <w:szCs w:val="24"/>
          <w:lang w:val="sr-Cyrl-CS"/>
        </w:rPr>
        <w:t>позиција 48</w:t>
      </w:r>
      <w:r w:rsidR="00BD06EA">
        <w:rPr>
          <w:rFonts w:ascii="Arial" w:hAnsi="Arial" w:cs="Arial"/>
          <w:sz w:val="24"/>
          <w:szCs w:val="24"/>
          <w:lang w:val="sr-Cyrl-CS"/>
        </w:rPr>
        <w:t>, конто 4246</w:t>
      </w:r>
      <w:r w:rsidRPr="0063190D">
        <w:rPr>
          <w:rFonts w:ascii="Arial" w:hAnsi="Arial" w:cs="Arial"/>
          <w:sz w:val="24"/>
          <w:szCs w:val="24"/>
          <w:lang w:val="sr-Cyrl-CS"/>
        </w:rPr>
        <w:t>00, функција 130</w:t>
      </w:r>
      <w:r w:rsidRPr="0063190D">
        <w:rPr>
          <w:rFonts w:ascii="Arial" w:hAnsi="Arial" w:cs="Arial"/>
          <w:sz w:val="24"/>
          <w:szCs w:val="24"/>
        </w:rPr>
        <w:t>.</w:t>
      </w:r>
    </w:p>
    <w:p w:rsidR="00AC527C" w:rsidRPr="00F03FC4" w:rsidRDefault="00AC527C" w:rsidP="00AC527C">
      <w:pPr>
        <w:jc w:val="center"/>
        <w:rPr>
          <w:rFonts w:ascii="Arial" w:eastAsia="Times New Roman" w:hAnsi="Arial" w:cs="Arial"/>
          <w:b/>
          <w:highlight w:val="yellow"/>
          <w:lang w:val="sr-Cyrl-CS"/>
        </w:rPr>
      </w:pPr>
    </w:p>
    <w:p w:rsidR="00AC527C" w:rsidRPr="002878AB" w:rsidRDefault="00AC527C" w:rsidP="00AC527C">
      <w:pPr>
        <w:jc w:val="center"/>
        <w:rPr>
          <w:rFonts w:ascii="Arial" w:hAnsi="Arial" w:cs="Arial"/>
          <w:b/>
        </w:rPr>
      </w:pPr>
      <w:r w:rsidRPr="000127FF">
        <w:rPr>
          <w:rFonts w:ascii="Arial" w:eastAsia="Times New Roman" w:hAnsi="Arial" w:cs="Arial"/>
          <w:b/>
        </w:rPr>
        <w:t>Члан</w:t>
      </w:r>
      <w:r w:rsidRPr="002878AB">
        <w:rPr>
          <w:rFonts w:ascii="Arial" w:eastAsia="Times New Roman" w:hAnsi="Arial" w:cs="Arial"/>
          <w:b/>
        </w:rPr>
        <w:t xml:space="preserve"> </w:t>
      </w:r>
      <w:r w:rsidRPr="002878AB">
        <w:rPr>
          <w:rFonts w:ascii="Arial" w:eastAsia="Times New Roman" w:hAnsi="Arial" w:cs="Arial"/>
          <w:b/>
          <w:lang w:val="sr-Latn-CS"/>
        </w:rPr>
        <w:t>1</w:t>
      </w:r>
      <w:r w:rsidRPr="002878AB">
        <w:rPr>
          <w:rFonts w:ascii="Arial" w:eastAsia="Times New Roman" w:hAnsi="Arial" w:cs="Arial"/>
          <w:b/>
        </w:rPr>
        <w:t>.</w:t>
      </w:r>
    </w:p>
    <w:p w:rsidR="00AC527C" w:rsidRPr="002878AB" w:rsidRDefault="00AC527C" w:rsidP="00AC527C">
      <w:pPr>
        <w:jc w:val="center"/>
        <w:rPr>
          <w:rFonts w:ascii="Arial" w:eastAsia="Times New Roman" w:hAnsi="Arial" w:cs="Arial"/>
        </w:rPr>
      </w:pPr>
    </w:p>
    <w:p w:rsidR="00AC527C" w:rsidRPr="000127FF" w:rsidRDefault="00AC527C" w:rsidP="00AC527C">
      <w:pPr>
        <w:jc w:val="both"/>
        <w:rPr>
          <w:rFonts w:ascii="Arial" w:eastAsia="Times New Roman" w:hAnsi="Arial" w:cs="Arial"/>
        </w:rPr>
      </w:pPr>
      <w:r w:rsidRPr="000127FF">
        <w:rPr>
          <w:rFonts w:ascii="Arial" w:eastAsia="Times New Roman" w:hAnsi="Arial" w:cs="Arial"/>
          <w:b/>
          <w:shd w:val="clear" w:color="auto" w:fill="FFFFFF"/>
        </w:rPr>
        <w:lastRenderedPageBreak/>
        <w:t>ПРЕДМЕТ ОВОГ УГОВОРА</w:t>
      </w:r>
      <w:r w:rsidRPr="000127FF">
        <w:rPr>
          <w:rFonts w:ascii="Arial" w:eastAsia="Times New Roman" w:hAnsi="Arial" w:cs="Arial"/>
          <w:shd w:val="clear" w:color="auto" w:fill="FFFFFF"/>
        </w:rPr>
        <w:t xml:space="preserve"> </w:t>
      </w:r>
      <w:r w:rsidRPr="000127FF">
        <w:rPr>
          <w:rFonts w:ascii="Arial" w:eastAsia="Times New Roman" w:hAnsi="Arial" w:cs="Arial"/>
        </w:rPr>
        <w:t>Предме</w:t>
      </w:r>
      <w:r w:rsidR="00126BC7">
        <w:rPr>
          <w:rFonts w:ascii="Arial" w:eastAsia="Times New Roman" w:hAnsi="Arial" w:cs="Arial"/>
        </w:rPr>
        <w:t>т овог Уговора је набавка услуге</w:t>
      </w:r>
      <w:r w:rsidRPr="000127FF">
        <w:rPr>
          <w:rFonts w:ascii="Arial" w:eastAsia="Times New Roman" w:hAnsi="Arial" w:cs="Arial"/>
        </w:rPr>
        <w:t xml:space="preserve"> дезинсекције на територији општине</w:t>
      </w:r>
      <w:r w:rsidR="00126BC7">
        <w:rPr>
          <w:rFonts w:ascii="Arial" w:eastAsia="Times New Roman" w:hAnsi="Arial" w:cs="Arial"/>
        </w:rPr>
        <w:t xml:space="preserve"> Ћуприја, за потребе Наручиоца,</w:t>
      </w:r>
      <w:r w:rsidRPr="000127FF">
        <w:rPr>
          <w:rFonts w:ascii="Arial" w:eastAsia="Times New Roman" w:hAnsi="Arial" w:cs="Arial"/>
        </w:rPr>
        <w:t xml:space="preserve"> а у складу са</w:t>
      </w:r>
      <w:r w:rsidR="00206B95">
        <w:rPr>
          <w:rFonts w:ascii="Arial" w:eastAsia="Times New Roman" w:hAnsi="Arial" w:cs="Arial"/>
        </w:rPr>
        <w:t xml:space="preserve"> понудом понуђача</w:t>
      </w:r>
      <w:r w:rsidR="00AA0C05">
        <w:rPr>
          <w:rFonts w:ascii="Arial" w:eastAsia="Times New Roman" w:hAnsi="Arial" w:cs="Arial"/>
        </w:rPr>
        <w:t xml:space="preserve"> </w:t>
      </w:r>
      <w:r w:rsidR="003E3112">
        <w:rPr>
          <w:rFonts w:ascii="Arial" w:eastAsia="Times New Roman" w:hAnsi="Arial" w:cs="Arial"/>
        </w:rPr>
        <w:t>бр. __________ од __________2020</w:t>
      </w:r>
      <w:r w:rsidR="00AA0C05">
        <w:rPr>
          <w:rFonts w:ascii="Arial" w:eastAsia="Times New Roman" w:hAnsi="Arial" w:cs="Arial"/>
        </w:rPr>
        <w:t>. године (</w:t>
      </w:r>
      <w:r w:rsidR="00AA0C05" w:rsidRPr="002878AB">
        <w:rPr>
          <w:rFonts w:ascii="Arial" w:eastAsia="Times New Roman" w:hAnsi="Arial" w:cs="Arial"/>
        </w:rPr>
        <w:t>заводни број општине Ћуприја)</w:t>
      </w:r>
      <w:r w:rsidR="00AA0C05">
        <w:rPr>
          <w:rFonts w:ascii="Arial" w:eastAsia="Times New Roman" w:hAnsi="Arial" w:cs="Arial"/>
        </w:rPr>
        <w:t xml:space="preserve"> </w:t>
      </w:r>
      <w:r w:rsidRPr="000127FF">
        <w:rPr>
          <w:rFonts w:ascii="Arial" w:eastAsia="Times New Roman" w:hAnsi="Arial" w:cs="Arial"/>
        </w:rPr>
        <w:t>и Одлу</w:t>
      </w:r>
      <w:r w:rsidR="00206B95">
        <w:rPr>
          <w:rFonts w:ascii="Arial" w:eastAsia="Times New Roman" w:hAnsi="Arial" w:cs="Arial"/>
        </w:rPr>
        <w:t xml:space="preserve">ком о додели уговора </w:t>
      </w:r>
      <w:r w:rsidRPr="000127FF">
        <w:rPr>
          <w:rFonts w:ascii="Arial" w:eastAsia="Times New Roman" w:hAnsi="Arial" w:cs="Arial"/>
        </w:rPr>
        <w:t>бр.</w:t>
      </w:r>
      <w:r w:rsidR="00206B95">
        <w:rPr>
          <w:rFonts w:ascii="Arial" w:eastAsia="Times New Roman" w:hAnsi="Arial" w:cs="Arial"/>
        </w:rPr>
        <w:t xml:space="preserve"> </w:t>
      </w:r>
      <w:r w:rsidRPr="000127FF">
        <w:rPr>
          <w:rFonts w:ascii="Arial" w:eastAsia="Times New Roman" w:hAnsi="Arial" w:cs="Arial"/>
        </w:rPr>
        <w:t>_______</w:t>
      </w:r>
      <w:r w:rsidR="00206B95">
        <w:rPr>
          <w:rFonts w:ascii="Arial" w:eastAsia="Times New Roman" w:hAnsi="Arial" w:cs="Arial"/>
        </w:rPr>
        <w:t xml:space="preserve"> </w:t>
      </w:r>
      <w:r w:rsidRPr="000127FF">
        <w:rPr>
          <w:rFonts w:ascii="Arial" w:eastAsia="Times New Roman" w:hAnsi="Arial" w:cs="Arial"/>
        </w:rPr>
        <w:t>од</w:t>
      </w:r>
      <w:r w:rsidR="00206B95">
        <w:rPr>
          <w:rFonts w:ascii="Arial" w:eastAsia="Times New Roman" w:hAnsi="Arial" w:cs="Arial"/>
        </w:rPr>
        <w:t xml:space="preserve"> </w:t>
      </w:r>
      <w:r w:rsidRPr="000127FF">
        <w:rPr>
          <w:rFonts w:ascii="Arial" w:eastAsia="Times New Roman" w:hAnsi="Arial" w:cs="Arial"/>
        </w:rPr>
        <w:t>______</w:t>
      </w:r>
      <w:r w:rsidR="003E3112">
        <w:rPr>
          <w:rFonts w:ascii="Arial" w:eastAsia="Times New Roman" w:hAnsi="Arial" w:cs="Arial"/>
        </w:rPr>
        <w:t xml:space="preserve"> 2020</w:t>
      </w:r>
      <w:r w:rsidRPr="000127FF">
        <w:rPr>
          <w:rFonts w:ascii="Arial" w:eastAsia="Times New Roman" w:hAnsi="Arial" w:cs="Arial"/>
        </w:rPr>
        <w:t>.</w:t>
      </w:r>
      <w:r w:rsidR="00206B95">
        <w:rPr>
          <w:rFonts w:ascii="Arial" w:eastAsia="Times New Roman" w:hAnsi="Arial" w:cs="Arial"/>
        </w:rPr>
        <w:t xml:space="preserve"> г</w:t>
      </w:r>
      <w:r w:rsidRPr="000127FF">
        <w:rPr>
          <w:rFonts w:ascii="Arial" w:eastAsia="Times New Roman" w:hAnsi="Arial" w:cs="Arial"/>
        </w:rPr>
        <w:t>одине</w:t>
      </w:r>
      <w:r w:rsidR="00206B95">
        <w:rPr>
          <w:rFonts w:ascii="Arial" w:eastAsia="Times New Roman" w:hAnsi="Arial" w:cs="Arial"/>
        </w:rPr>
        <w:t xml:space="preserve"> </w:t>
      </w:r>
      <w:r w:rsidRPr="00206B95">
        <w:rPr>
          <w:rFonts w:ascii="Arial" w:eastAsia="Times New Roman" w:hAnsi="Arial" w:cs="Arial"/>
          <w:shd w:val="clear" w:color="auto" w:fill="FFFFFF"/>
          <w:lang w:val="sr-Latn-CS"/>
        </w:rPr>
        <w:t>(</w:t>
      </w:r>
      <w:r w:rsidRPr="00206B95">
        <w:rPr>
          <w:rFonts w:ascii="Arial" w:eastAsia="Times New Roman" w:hAnsi="Arial" w:cs="Arial"/>
          <w:shd w:val="clear" w:color="auto" w:fill="FFFFFF"/>
        </w:rPr>
        <w:t>ове две линије не попуњавати)</w:t>
      </w:r>
      <w:r w:rsidRPr="00206B95">
        <w:rPr>
          <w:rFonts w:ascii="Arial" w:hAnsi="Arial" w:cs="Arial"/>
          <w:shd w:val="clear" w:color="auto" w:fill="FFFFFF"/>
        </w:rPr>
        <w:t>,</w:t>
      </w:r>
      <w:r w:rsidRPr="000127FF">
        <w:rPr>
          <w:rFonts w:ascii="Arial" w:eastAsia="Times New Roman" w:hAnsi="Arial" w:cs="Arial"/>
        </w:rPr>
        <w:t xml:space="preserve"> а по следећем  програму третмана: </w:t>
      </w:r>
    </w:p>
    <w:p w:rsidR="00AC527C" w:rsidRPr="002878AB" w:rsidRDefault="00AC527C" w:rsidP="00AC527C">
      <w:pPr>
        <w:jc w:val="both"/>
        <w:rPr>
          <w:rFonts w:ascii="Arial" w:eastAsia="Times New Roman" w:hAnsi="Arial" w:cs="Arial"/>
          <w:highlight w:val="yellow"/>
        </w:rPr>
      </w:pPr>
    </w:p>
    <w:p w:rsidR="00206B95" w:rsidRPr="00C07FC1" w:rsidRDefault="00206B95" w:rsidP="00206B95">
      <w:pPr>
        <w:pStyle w:val="ListParagraph"/>
        <w:numPr>
          <w:ilvl w:val="0"/>
          <w:numId w:val="26"/>
        </w:numPr>
        <w:suppressAutoHyphens w:val="0"/>
        <w:spacing w:after="200" w:line="276" w:lineRule="auto"/>
        <w:jc w:val="both"/>
        <w:rPr>
          <w:rFonts w:ascii="Arial" w:hAnsi="Arial" w:cs="Arial"/>
          <w:color w:val="auto"/>
        </w:rPr>
      </w:pPr>
      <w:r w:rsidRPr="00C07FC1">
        <w:rPr>
          <w:rFonts w:ascii="Arial" w:hAnsi="Arial" w:cs="Arial"/>
          <w:b/>
          <w:color w:val="auto"/>
        </w:rPr>
        <w:t>Третман крпеља</w:t>
      </w:r>
    </w:p>
    <w:p w:rsidR="00206B95" w:rsidRPr="00C07FC1" w:rsidRDefault="00206B95" w:rsidP="00206B95">
      <w:pPr>
        <w:ind w:firstLine="360"/>
        <w:jc w:val="both"/>
        <w:rPr>
          <w:rFonts w:ascii="Arial" w:hAnsi="Arial" w:cs="Arial"/>
          <w:color w:val="auto"/>
        </w:rPr>
      </w:pPr>
      <w:r w:rsidRPr="00C07FC1">
        <w:rPr>
          <w:rFonts w:ascii="Arial" w:hAnsi="Arial" w:cs="Arial"/>
          <w:color w:val="auto"/>
        </w:rPr>
        <w:t>Третман крпеља на свим зеленим површинама у граду, затим на зеленим површинама школских и предшколских установа у селима и граду. Такође третирање треба да обухвати зелене површине Високе медицинске школе и школе за музичке таленте, двориште градске цркве и манастира Раванице, лева обала реке Морава такозвана  Плажа. То је укупна поршина од 25 ha и то два пута у току године са почетком првог третмана маја месеца уколико то дозволе временски услови.</w:t>
      </w:r>
    </w:p>
    <w:p w:rsidR="00206B95" w:rsidRPr="00C07FC1" w:rsidRDefault="00206B95" w:rsidP="00206B95">
      <w:pPr>
        <w:ind w:firstLine="360"/>
        <w:jc w:val="both"/>
        <w:rPr>
          <w:rFonts w:ascii="Arial" w:hAnsi="Arial" w:cs="Arial"/>
          <w:color w:val="auto"/>
          <w:lang w:val="en-GB"/>
        </w:rPr>
      </w:pPr>
      <w:r w:rsidRPr="00C07FC1">
        <w:rPr>
          <w:rFonts w:ascii="Arial" w:hAnsi="Arial" w:cs="Arial"/>
          <w:color w:val="auto"/>
        </w:rPr>
        <w:t>Третман крпеља обавиће се ручним замагљивачем у два третмана, а као дезинфекционо  средство користиће се високо селективни биолошки препарат  на бази  deltametrina (</w:t>
      </w:r>
      <w:r w:rsidRPr="00C07FC1">
        <w:rPr>
          <w:rFonts w:ascii="Arial" w:hAnsi="Arial" w:cs="Arial"/>
          <w:color w:val="auto"/>
          <w:lang w:val="en-GB"/>
        </w:rPr>
        <w:t>aqva K-othrine 20 EW</w:t>
      </w:r>
      <w:r w:rsidRPr="00C07FC1">
        <w:rPr>
          <w:rFonts w:ascii="Arial" w:hAnsi="Arial" w:cs="Arial"/>
          <w:color w:val="auto"/>
        </w:rPr>
        <w:t xml:space="preserve"> или одговарајући</w:t>
      </w:r>
      <w:r w:rsidRPr="00C07FC1">
        <w:rPr>
          <w:rFonts w:ascii="Arial" w:hAnsi="Arial" w:cs="Arial"/>
          <w:color w:val="auto"/>
          <w:lang w:val="en-GB"/>
        </w:rPr>
        <w:t>).</w:t>
      </w:r>
    </w:p>
    <w:p w:rsidR="00206B95" w:rsidRPr="00C07FC1" w:rsidRDefault="00206B95" w:rsidP="00206B95">
      <w:pPr>
        <w:jc w:val="both"/>
        <w:rPr>
          <w:rFonts w:ascii="Arial" w:hAnsi="Arial" w:cs="Arial"/>
          <w:b/>
          <w:color w:val="auto"/>
        </w:rPr>
      </w:pPr>
      <w:r w:rsidRPr="00C07FC1">
        <w:rPr>
          <w:rFonts w:ascii="Arial" w:hAnsi="Arial" w:cs="Arial"/>
          <w:b/>
          <w:color w:val="auto"/>
        </w:rPr>
        <w:t xml:space="preserve">(25 ha x 2)   </w:t>
      </w:r>
    </w:p>
    <w:p w:rsidR="00206B95" w:rsidRPr="00C07FC1" w:rsidRDefault="00206B95" w:rsidP="00206B95">
      <w:pPr>
        <w:jc w:val="both"/>
        <w:rPr>
          <w:rFonts w:ascii="Arial" w:hAnsi="Arial" w:cs="Arial"/>
          <w:color w:val="auto"/>
        </w:rPr>
      </w:pPr>
      <w:r w:rsidRPr="00C07FC1">
        <w:rPr>
          <w:rFonts w:ascii="Arial" w:hAnsi="Arial" w:cs="Arial"/>
          <w:color w:val="auto"/>
        </w:rPr>
        <w:t xml:space="preserve">                                                                                                     </w:t>
      </w:r>
    </w:p>
    <w:p w:rsidR="00206B95" w:rsidRPr="00C07FC1" w:rsidRDefault="00206B95" w:rsidP="00206B95">
      <w:pPr>
        <w:pStyle w:val="ListParagraph"/>
        <w:numPr>
          <w:ilvl w:val="0"/>
          <w:numId w:val="26"/>
        </w:numPr>
        <w:jc w:val="both"/>
        <w:rPr>
          <w:rFonts w:ascii="Arial" w:hAnsi="Arial" w:cs="Arial"/>
          <w:color w:val="auto"/>
        </w:rPr>
      </w:pPr>
      <w:r w:rsidRPr="00C07FC1">
        <w:rPr>
          <w:rFonts w:ascii="Arial" w:hAnsi="Arial" w:cs="Arial"/>
          <w:b/>
          <w:color w:val="auto"/>
        </w:rPr>
        <w:t>Третман ларви комараца са земље</w:t>
      </w:r>
    </w:p>
    <w:p w:rsidR="00206B95" w:rsidRPr="00C07FC1" w:rsidRDefault="00206B95" w:rsidP="00206B95">
      <w:pPr>
        <w:jc w:val="both"/>
        <w:rPr>
          <w:rFonts w:ascii="Arial" w:hAnsi="Arial" w:cs="Arial"/>
          <w:color w:val="auto"/>
        </w:rPr>
      </w:pPr>
    </w:p>
    <w:p w:rsidR="00206B95" w:rsidRPr="00C07FC1" w:rsidRDefault="00206B95" w:rsidP="00206B95">
      <w:pPr>
        <w:ind w:firstLine="360"/>
        <w:jc w:val="both"/>
        <w:rPr>
          <w:rFonts w:ascii="Arial" w:hAnsi="Arial" w:cs="Arial"/>
          <w:color w:val="auto"/>
        </w:rPr>
      </w:pPr>
      <w:r w:rsidRPr="00C07FC1">
        <w:rPr>
          <w:rFonts w:ascii="Arial" w:hAnsi="Arial" w:cs="Arial"/>
          <w:color w:val="auto"/>
        </w:rPr>
        <w:t>Сузбијање ларви комараца је потребно извршити у три третмана период од априла-маја месеца до септембра у зависности од временских услова .Један третман обухвата површину од 60 ha. Сузбијање ларви комараца је потребно извршити на подручију приобаља реке Велике Мораве од железничког моста до моста на аутопуту, река Раваница од аутупута до ушћа, језеро Везировац и Мућава и свих бара у приобаљу реке Велике Мораве.</w:t>
      </w:r>
    </w:p>
    <w:p w:rsidR="00206B95" w:rsidRPr="00C07FC1" w:rsidRDefault="00206B95" w:rsidP="00206B95">
      <w:pPr>
        <w:jc w:val="both"/>
        <w:rPr>
          <w:rFonts w:ascii="Arial" w:hAnsi="Arial" w:cs="Arial"/>
          <w:color w:val="auto"/>
        </w:rPr>
      </w:pPr>
      <w:r w:rsidRPr="00C07FC1">
        <w:rPr>
          <w:rFonts w:ascii="Arial" w:hAnsi="Arial" w:cs="Arial"/>
          <w:b/>
          <w:color w:val="auto"/>
        </w:rPr>
        <w:t>Напомена:</w:t>
      </w:r>
      <w:r w:rsidRPr="00C07FC1">
        <w:rPr>
          <w:rFonts w:ascii="Arial" w:hAnsi="Arial" w:cs="Arial"/>
          <w:color w:val="auto"/>
        </w:rPr>
        <w:t xml:space="preserve"> Третирање лаври комараца  треба  извршити у три третмана, а као хемијско средство-ларвицид треба користити препарат на бази diflubenzurona  (LARVASTOP ZG или одговарајући).  </w:t>
      </w:r>
    </w:p>
    <w:p w:rsidR="00206B95" w:rsidRPr="00C07FC1" w:rsidRDefault="00206B95" w:rsidP="00206B95">
      <w:pPr>
        <w:jc w:val="both"/>
        <w:rPr>
          <w:rFonts w:ascii="Arial" w:hAnsi="Arial" w:cs="Arial"/>
          <w:b/>
          <w:color w:val="auto"/>
        </w:rPr>
      </w:pPr>
      <w:r w:rsidRPr="00C07FC1">
        <w:rPr>
          <w:rFonts w:ascii="Arial" w:hAnsi="Arial" w:cs="Arial"/>
          <w:b/>
          <w:color w:val="auto"/>
        </w:rPr>
        <w:t>(60 ha х 3)</w:t>
      </w:r>
    </w:p>
    <w:p w:rsidR="00206B95" w:rsidRPr="00C07FC1" w:rsidRDefault="00206B95" w:rsidP="00206B95">
      <w:pPr>
        <w:jc w:val="both"/>
        <w:rPr>
          <w:rFonts w:ascii="Arial" w:hAnsi="Arial" w:cs="Arial"/>
          <w:b/>
          <w:color w:val="auto"/>
        </w:rPr>
      </w:pPr>
    </w:p>
    <w:p w:rsidR="00206B95" w:rsidRPr="00C07FC1" w:rsidRDefault="00206B95" w:rsidP="00206B95">
      <w:pPr>
        <w:pStyle w:val="ListParagraph"/>
        <w:numPr>
          <w:ilvl w:val="0"/>
          <w:numId w:val="26"/>
        </w:numPr>
        <w:jc w:val="both"/>
        <w:rPr>
          <w:rFonts w:ascii="Arial" w:hAnsi="Arial" w:cs="Arial"/>
          <w:color w:val="auto"/>
        </w:rPr>
      </w:pPr>
      <w:r w:rsidRPr="00C07FC1">
        <w:rPr>
          <w:rFonts w:ascii="Arial" w:hAnsi="Arial" w:cs="Arial"/>
          <w:b/>
          <w:color w:val="auto"/>
        </w:rPr>
        <w:t>Третман одраслих форми комараца са земље</w:t>
      </w:r>
    </w:p>
    <w:p w:rsidR="00206B95" w:rsidRPr="00C07FC1" w:rsidRDefault="00206B95" w:rsidP="00206B95">
      <w:pPr>
        <w:pStyle w:val="ListParagraph"/>
        <w:jc w:val="both"/>
        <w:rPr>
          <w:rFonts w:ascii="Arial" w:hAnsi="Arial" w:cs="Arial"/>
          <w:color w:val="auto"/>
        </w:rPr>
      </w:pPr>
    </w:p>
    <w:p w:rsidR="00206B95" w:rsidRPr="00C07FC1" w:rsidRDefault="00206B95" w:rsidP="00206B95">
      <w:pPr>
        <w:ind w:firstLine="360"/>
        <w:jc w:val="both"/>
        <w:rPr>
          <w:rFonts w:ascii="Arial" w:hAnsi="Arial" w:cs="Arial"/>
          <w:color w:val="auto"/>
          <w:lang w:val="en-GB"/>
        </w:rPr>
      </w:pPr>
      <w:r w:rsidRPr="00C07FC1">
        <w:rPr>
          <w:rFonts w:ascii="Arial" w:hAnsi="Arial" w:cs="Arial"/>
          <w:color w:val="auto"/>
        </w:rPr>
        <w:t xml:space="preserve">Сузбијање одраслих форми комараца је потребно извршити у два третмана период од маја месеца до септембра месеца у зависности од временских услова. Један третман је потребно извршити на површини од </w:t>
      </w:r>
      <w:r w:rsidRPr="00C07FC1">
        <w:rPr>
          <w:rFonts w:ascii="Arial" w:hAnsi="Arial" w:cs="Arial"/>
          <w:color w:val="auto"/>
          <w:lang w:val="en-GB"/>
        </w:rPr>
        <w:t>6</w:t>
      </w:r>
      <w:r w:rsidRPr="00C07FC1">
        <w:rPr>
          <w:rFonts w:ascii="Arial" w:hAnsi="Arial" w:cs="Arial"/>
          <w:color w:val="auto"/>
        </w:rPr>
        <w:t>00 ha који  обухвата теритирију града Ћуприја и територију неколико наших села које су близу реке В. Мораве (Супска, Крушар, Влашка, Мијатовац, Остриковац, Јовац и Сење). За третирање одраслих форми комараца са земље користиће се препарати на бази deltametrinа (</w:t>
      </w:r>
      <w:r w:rsidRPr="00C07FC1">
        <w:rPr>
          <w:rFonts w:ascii="Arial" w:hAnsi="Arial" w:cs="Arial"/>
          <w:color w:val="auto"/>
          <w:lang w:val="en-GB"/>
        </w:rPr>
        <w:t>aqva K-othrine 20 EW</w:t>
      </w:r>
      <w:r w:rsidRPr="00C07FC1">
        <w:rPr>
          <w:rFonts w:ascii="Arial" w:hAnsi="Arial" w:cs="Arial"/>
          <w:color w:val="auto"/>
        </w:rPr>
        <w:t xml:space="preserve"> или одговарајући</w:t>
      </w:r>
      <w:r w:rsidRPr="00C07FC1">
        <w:rPr>
          <w:rFonts w:ascii="Arial" w:hAnsi="Arial" w:cs="Arial"/>
          <w:color w:val="auto"/>
          <w:lang w:val="en-GB"/>
        </w:rPr>
        <w:t>).</w:t>
      </w:r>
    </w:p>
    <w:p w:rsidR="00206B95" w:rsidRPr="00C07FC1" w:rsidRDefault="00206B95" w:rsidP="00206B95">
      <w:pPr>
        <w:jc w:val="both"/>
        <w:rPr>
          <w:rFonts w:ascii="Arial" w:hAnsi="Arial" w:cs="Arial"/>
          <w:b/>
          <w:color w:val="auto"/>
        </w:rPr>
      </w:pPr>
      <w:r w:rsidRPr="00C07FC1">
        <w:rPr>
          <w:rFonts w:ascii="Arial" w:hAnsi="Arial" w:cs="Arial"/>
          <w:b/>
          <w:color w:val="auto"/>
        </w:rPr>
        <w:t>(</w:t>
      </w:r>
      <w:r w:rsidRPr="00C07FC1">
        <w:rPr>
          <w:rFonts w:ascii="Arial" w:hAnsi="Arial" w:cs="Arial"/>
          <w:b/>
          <w:color w:val="auto"/>
          <w:lang w:val="en-GB"/>
        </w:rPr>
        <w:t>600</w:t>
      </w:r>
      <w:r w:rsidRPr="00C07FC1">
        <w:rPr>
          <w:rFonts w:ascii="Arial" w:hAnsi="Arial" w:cs="Arial"/>
          <w:b/>
          <w:color w:val="auto"/>
        </w:rPr>
        <w:t xml:space="preserve"> ha х 2)</w:t>
      </w:r>
    </w:p>
    <w:p w:rsidR="00206B95" w:rsidRPr="00C07FC1" w:rsidRDefault="00206B95" w:rsidP="00206B95">
      <w:pPr>
        <w:jc w:val="both"/>
        <w:rPr>
          <w:rFonts w:ascii="Arial" w:hAnsi="Arial" w:cs="Arial"/>
          <w:b/>
          <w:color w:val="auto"/>
        </w:rPr>
      </w:pPr>
    </w:p>
    <w:p w:rsidR="00206B95" w:rsidRPr="00C07FC1" w:rsidRDefault="00206B95" w:rsidP="00206B95">
      <w:pPr>
        <w:pStyle w:val="ListParagraph"/>
        <w:numPr>
          <w:ilvl w:val="0"/>
          <w:numId w:val="26"/>
        </w:numPr>
        <w:jc w:val="both"/>
        <w:rPr>
          <w:rFonts w:ascii="Arial" w:hAnsi="Arial" w:cs="Arial"/>
          <w:color w:val="auto"/>
        </w:rPr>
      </w:pPr>
      <w:r w:rsidRPr="00C07FC1">
        <w:rPr>
          <w:rFonts w:ascii="Arial" w:hAnsi="Arial" w:cs="Arial"/>
          <w:b/>
          <w:color w:val="auto"/>
        </w:rPr>
        <w:t>Третман одраслих форми комараца из ваздуха</w:t>
      </w:r>
    </w:p>
    <w:p w:rsidR="00206B95" w:rsidRPr="00C07FC1" w:rsidRDefault="00206B95" w:rsidP="00206B95">
      <w:pPr>
        <w:pStyle w:val="ListParagraph"/>
        <w:jc w:val="both"/>
        <w:rPr>
          <w:rFonts w:ascii="Arial" w:hAnsi="Arial" w:cs="Arial"/>
          <w:color w:val="auto"/>
        </w:rPr>
      </w:pPr>
    </w:p>
    <w:p w:rsidR="00206B95" w:rsidRPr="00C07FC1" w:rsidRDefault="00206B95" w:rsidP="00206B95">
      <w:pPr>
        <w:ind w:firstLine="360"/>
        <w:jc w:val="both"/>
        <w:rPr>
          <w:rFonts w:ascii="Arial" w:hAnsi="Arial" w:cs="Arial"/>
          <w:color w:val="auto"/>
        </w:rPr>
      </w:pPr>
      <w:r w:rsidRPr="00C07FC1">
        <w:rPr>
          <w:rFonts w:ascii="Arial" w:hAnsi="Arial" w:cs="Arial"/>
          <w:color w:val="auto"/>
        </w:rPr>
        <w:t>Сузбијање комараца из ваздуха (авио третман) је потребно извршити у једном  третману  у зависности од временских услова. Један третман обухвата површину од 600 ha. Авио третман обухвата подручије града.</w:t>
      </w:r>
    </w:p>
    <w:p w:rsidR="00206B95" w:rsidRPr="00C07FC1" w:rsidRDefault="00206B95" w:rsidP="00206B95">
      <w:pPr>
        <w:ind w:firstLine="360"/>
        <w:jc w:val="both"/>
        <w:rPr>
          <w:rFonts w:ascii="Arial" w:hAnsi="Arial" w:cs="Arial"/>
          <w:color w:val="auto"/>
        </w:rPr>
      </w:pPr>
      <w:r w:rsidRPr="00C07FC1">
        <w:rPr>
          <w:rFonts w:ascii="Arial" w:hAnsi="Arial" w:cs="Arial"/>
          <w:color w:val="auto"/>
        </w:rPr>
        <w:lastRenderedPageBreak/>
        <w:t>За третирање одраслих форми комараца из ваздуха користиће се препарати lambadacihalotrina (Moslink 0,8 ULV или одговарајући).</w:t>
      </w:r>
    </w:p>
    <w:p w:rsidR="00206B95" w:rsidRPr="00C07FC1" w:rsidRDefault="00206B95" w:rsidP="00AC527C">
      <w:pPr>
        <w:jc w:val="both"/>
        <w:rPr>
          <w:rFonts w:ascii="Arial" w:hAnsi="Arial" w:cs="Arial"/>
          <w:b/>
          <w:color w:val="auto"/>
        </w:rPr>
      </w:pPr>
      <w:r w:rsidRPr="00C07FC1">
        <w:rPr>
          <w:rFonts w:ascii="Arial" w:hAnsi="Arial" w:cs="Arial"/>
          <w:b/>
          <w:color w:val="auto"/>
        </w:rPr>
        <w:t>(</w:t>
      </w:r>
      <w:r w:rsidR="00431A31" w:rsidRPr="00C07FC1">
        <w:rPr>
          <w:rFonts w:ascii="Arial" w:hAnsi="Arial" w:cs="Arial"/>
          <w:b/>
          <w:color w:val="auto"/>
        </w:rPr>
        <w:t>5</w:t>
      </w:r>
      <w:r w:rsidRPr="00C07FC1">
        <w:rPr>
          <w:rFonts w:ascii="Arial" w:hAnsi="Arial" w:cs="Arial"/>
          <w:b/>
          <w:color w:val="auto"/>
        </w:rPr>
        <w:t>00 ha х 1)</w:t>
      </w:r>
    </w:p>
    <w:p w:rsidR="00AC527C" w:rsidRPr="002878AB" w:rsidRDefault="00AC527C" w:rsidP="00AC527C">
      <w:pPr>
        <w:jc w:val="center"/>
        <w:rPr>
          <w:rFonts w:ascii="Arial" w:eastAsia="Times New Roman" w:hAnsi="Arial" w:cs="Arial"/>
          <w:b/>
          <w:lang w:val="ru-RU"/>
        </w:rPr>
      </w:pPr>
      <w:r w:rsidRPr="002878AB">
        <w:rPr>
          <w:rFonts w:ascii="Arial" w:hAnsi="Arial" w:cs="Arial"/>
          <w:b/>
          <w:lang w:val="ru-RU"/>
        </w:rPr>
        <w:t>Члан 2.</w:t>
      </w:r>
    </w:p>
    <w:p w:rsidR="00AC527C" w:rsidRPr="002878AB" w:rsidRDefault="00AC527C" w:rsidP="00AC527C">
      <w:pPr>
        <w:jc w:val="center"/>
        <w:rPr>
          <w:rFonts w:ascii="Arial" w:eastAsia="Times New Roman" w:hAnsi="Arial" w:cs="Arial"/>
          <w:b/>
          <w:lang w:val="ru-RU"/>
        </w:rPr>
      </w:pPr>
    </w:p>
    <w:p w:rsidR="00AC527C" w:rsidRPr="002878AB" w:rsidRDefault="00AC527C" w:rsidP="00AC527C">
      <w:pPr>
        <w:jc w:val="both"/>
        <w:rPr>
          <w:rFonts w:ascii="Arial" w:hAnsi="Arial" w:cs="Arial"/>
          <w:shd w:val="clear" w:color="auto" w:fill="FFFFFF"/>
        </w:rPr>
      </w:pPr>
      <w:r w:rsidRPr="002878AB">
        <w:rPr>
          <w:rFonts w:ascii="Arial" w:hAnsi="Arial" w:cs="Arial"/>
          <w:b/>
        </w:rPr>
        <w:t>ЦЕНА УСЛУГЕ</w:t>
      </w:r>
      <w:r w:rsidRPr="002878AB">
        <w:rPr>
          <w:rFonts w:ascii="Arial" w:hAnsi="Arial" w:cs="Arial"/>
        </w:rPr>
        <w:t xml:space="preserve"> </w:t>
      </w:r>
      <w:r w:rsidR="004133F1">
        <w:rPr>
          <w:rFonts w:ascii="Arial" w:hAnsi="Arial" w:cs="Arial"/>
          <w:shd w:val="clear" w:color="auto" w:fill="FFFFFF"/>
        </w:rPr>
        <w:t xml:space="preserve">из члана </w:t>
      </w:r>
      <w:r w:rsidRPr="002878AB">
        <w:rPr>
          <w:rFonts w:ascii="Arial" w:hAnsi="Arial" w:cs="Arial"/>
          <w:shd w:val="clear" w:color="auto" w:fill="FFFFFF"/>
        </w:rPr>
        <w:t>1. овог уговора утр</w:t>
      </w:r>
      <w:r w:rsidR="004133F1">
        <w:rPr>
          <w:rFonts w:ascii="Arial" w:hAnsi="Arial" w:cs="Arial"/>
          <w:shd w:val="clear" w:color="auto" w:fill="FFFFFF"/>
        </w:rPr>
        <w:t xml:space="preserve">ђена је понудом понуђача </w:t>
      </w:r>
      <w:r w:rsidRPr="002878AB">
        <w:rPr>
          <w:rFonts w:ascii="Arial" w:hAnsi="Arial" w:cs="Arial"/>
          <w:shd w:val="clear" w:color="auto" w:fill="FFFFFF"/>
        </w:rPr>
        <w:t>бр.</w:t>
      </w:r>
      <w:r w:rsidR="004133F1">
        <w:rPr>
          <w:rFonts w:ascii="Arial" w:hAnsi="Arial" w:cs="Arial"/>
          <w:shd w:val="clear" w:color="auto" w:fill="FFFFFF"/>
        </w:rPr>
        <w:t xml:space="preserve"> </w:t>
      </w:r>
      <w:r w:rsidRPr="002878AB">
        <w:rPr>
          <w:rFonts w:ascii="Arial" w:hAnsi="Arial" w:cs="Arial"/>
          <w:shd w:val="clear" w:color="auto" w:fill="FFFFFF"/>
        </w:rPr>
        <w:t>______</w:t>
      </w:r>
      <w:r w:rsidR="00F01B18">
        <w:rPr>
          <w:rFonts w:ascii="Arial" w:hAnsi="Arial" w:cs="Arial"/>
          <w:shd w:val="clear" w:color="auto" w:fill="FFFFFF"/>
        </w:rPr>
        <w:t>___ од __________2020</w:t>
      </w:r>
      <w:r w:rsidR="004133F1">
        <w:rPr>
          <w:rFonts w:ascii="Arial" w:hAnsi="Arial" w:cs="Arial"/>
          <w:shd w:val="clear" w:color="auto" w:fill="FFFFFF"/>
        </w:rPr>
        <w:t xml:space="preserve">. </w:t>
      </w:r>
      <w:r w:rsidRPr="002878AB">
        <w:rPr>
          <w:rFonts w:ascii="Arial" w:hAnsi="Arial" w:cs="Arial"/>
          <w:shd w:val="clear" w:color="auto" w:fill="FFFFFF"/>
        </w:rPr>
        <w:t>год</w:t>
      </w:r>
      <w:r w:rsidR="004133F1">
        <w:rPr>
          <w:rFonts w:ascii="Arial" w:hAnsi="Arial" w:cs="Arial"/>
          <w:shd w:val="clear" w:color="auto" w:fill="FFFFFF"/>
        </w:rPr>
        <w:t>ине (</w:t>
      </w:r>
      <w:r w:rsidRPr="002878AB">
        <w:rPr>
          <w:rFonts w:ascii="Arial" w:hAnsi="Arial" w:cs="Arial"/>
          <w:shd w:val="clear" w:color="auto" w:fill="FFFFFF"/>
        </w:rPr>
        <w:t>заводни</w:t>
      </w:r>
      <w:r w:rsidR="004133F1">
        <w:rPr>
          <w:rFonts w:ascii="Arial" w:hAnsi="Arial" w:cs="Arial"/>
          <w:shd w:val="clear" w:color="auto" w:fill="FFFFFF"/>
        </w:rPr>
        <w:t xml:space="preserve"> број општине Ћуприја) (ове две </w:t>
      </w:r>
      <w:r w:rsidRPr="002878AB">
        <w:rPr>
          <w:rFonts w:ascii="Arial" w:hAnsi="Arial" w:cs="Arial"/>
          <w:shd w:val="clear" w:color="auto" w:fill="FFFFFF"/>
        </w:rPr>
        <w:t>линије не п</w:t>
      </w:r>
      <w:r w:rsidR="004133F1">
        <w:rPr>
          <w:rFonts w:ascii="Arial" w:hAnsi="Arial" w:cs="Arial"/>
          <w:shd w:val="clear" w:color="auto" w:fill="FFFFFF"/>
        </w:rPr>
        <w:t xml:space="preserve">опуњавати), у укупном износу од </w:t>
      </w:r>
      <w:r w:rsidRPr="002878AB">
        <w:rPr>
          <w:rFonts w:ascii="Arial" w:hAnsi="Arial" w:cs="Arial"/>
          <w:shd w:val="clear" w:color="auto" w:fill="FFFFFF"/>
        </w:rPr>
        <w:t>___________________ динара без ПДВ-а, одн. ________</w:t>
      </w:r>
      <w:r w:rsidR="004133F1">
        <w:rPr>
          <w:rFonts w:ascii="Arial" w:hAnsi="Arial" w:cs="Arial"/>
          <w:shd w:val="clear" w:color="auto" w:fill="FFFFFF"/>
        </w:rPr>
        <w:t>____________ динара са ПДВ-ом (</w:t>
      </w:r>
      <w:r w:rsidRPr="002878AB">
        <w:rPr>
          <w:rFonts w:ascii="Arial" w:hAnsi="Arial" w:cs="Arial"/>
          <w:shd w:val="clear" w:color="auto" w:fill="FFFFFF"/>
        </w:rPr>
        <w:t>овде уписати новчани износ цене).</w:t>
      </w:r>
    </w:p>
    <w:p w:rsidR="00AC527C" w:rsidRPr="002878AB" w:rsidRDefault="00AC527C" w:rsidP="00AC527C">
      <w:pPr>
        <w:jc w:val="both"/>
        <w:rPr>
          <w:rFonts w:ascii="Arial" w:hAnsi="Arial" w:cs="Arial"/>
          <w:shd w:val="clear" w:color="auto" w:fill="FFFFFF"/>
        </w:rPr>
      </w:pPr>
      <w:r w:rsidRPr="002878AB">
        <w:rPr>
          <w:rFonts w:ascii="Arial" w:hAnsi="Arial" w:cs="Arial"/>
          <w:shd w:val="clear" w:color="auto" w:fill="FFFFFF"/>
        </w:rPr>
        <w:t>Понуда изабраног понуђача чини саставни део овог уговора.</w:t>
      </w:r>
    </w:p>
    <w:p w:rsidR="00AC527C" w:rsidRPr="002878AB" w:rsidRDefault="00AC527C" w:rsidP="00AC527C">
      <w:pPr>
        <w:jc w:val="both"/>
        <w:rPr>
          <w:rFonts w:ascii="Arial" w:eastAsia="Times New Roman" w:hAnsi="Arial" w:cs="Arial"/>
        </w:rPr>
      </w:pPr>
    </w:p>
    <w:p w:rsidR="00AC527C" w:rsidRPr="002878AB" w:rsidRDefault="00AC527C" w:rsidP="00AC527C">
      <w:pPr>
        <w:jc w:val="center"/>
        <w:rPr>
          <w:rFonts w:ascii="Arial" w:eastAsia="Times New Roman" w:hAnsi="Arial" w:cs="Arial"/>
          <w:b/>
        </w:rPr>
      </w:pPr>
      <w:r w:rsidRPr="002878AB">
        <w:rPr>
          <w:rFonts w:ascii="Arial" w:eastAsia="Times New Roman" w:hAnsi="Arial" w:cs="Arial"/>
          <w:b/>
        </w:rPr>
        <w:t>Члан 3.</w:t>
      </w:r>
    </w:p>
    <w:p w:rsidR="00AC527C" w:rsidRPr="002878AB" w:rsidRDefault="00AC527C" w:rsidP="00AC527C">
      <w:pPr>
        <w:jc w:val="center"/>
        <w:rPr>
          <w:rFonts w:ascii="Arial" w:eastAsia="Times New Roman" w:hAnsi="Arial" w:cs="Arial"/>
          <w:b/>
        </w:rPr>
      </w:pPr>
    </w:p>
    <w:p w:rsidR="00AC527C" w:rsidRPr="002878AB" w:rsidRDefault="00AC527C" w:rsidP="00AC527C">
      <w:pPr>
        <w:jc w:val="both"/>
        <w:rPr>
          <w:rFonts w:ascii="Arial" w:eastAsia="Times New Roman" w:hAnsi="Arial" w:cs="Arial"/>
        </w:rPr>
      </w:pPr>
      <w:r w:rsidRPr="002878AB">
        <w:rPr>
          <w:rFonts w:ascii="Arial" w:eastAsia="Times New Roman" w:hAnsi="Arial" w:cs="Arial"/>
          <w:b/>
        </w:rPr>
        <w:t>РОК И НАЧИН ПЛАЋАЊА</w:t>
      </w:r>
      <w:r w:rsidRPr="002878AB">
        <w:rPr>
          <w:rFonts w:ascii="Arial" w:eastAsia="Times New Roman" w:hAnsi="Arial" w:cs="Arial"/>
          <w:b/>
          <w:lang w:val="sr-Cyrl-CS"/>
        </w:rPr>
        <w:t xml:space="preserve">, </w:t>
      </w:r>
      <w:r w:rsidR="004133F1">
        <w:rPr>
          <w:rFonts w:ascii="Arial" w:eastAsia="Times New Roman" w:hAnsi="Arial" w:cs="Arial"/>
          <w:shd w:val="clear" w:color="auto" w:fill="FFFFFF"/>
        </w:rPr>
        <w:t xml:space="preserve">Уговарач </w:t>
      </w:r>
      <w:r w:rsidR="00443D6B">
        <w:rPr>
          <w:rFonts w:ascii="Arial" w:eastAsia="Times New Roman" w:hAnsi="Arial" w:cs="Arial"/>
          <w:shd w:val="clear" w:color="auto" w:fill="FFFFFF"/>
        </w:rPr>
        <w:t>Н</w:t>
      </w:r>
      <w:r w:rsidR="004133F1">
        <w:rPr>
          <w:rFonts w:ascii="Arial" w:eastAsia="Times New Roman" w:hAnsi="Arial" w:cs="Arial"/>
          <w:shd w:val="clear" w:color="auto" w:fill="FFFFFF"/>
        </w:rPr>
        <w:t>аручилац</w:t>
      </w:r>
      <w:r w:rsidRPr="002878AB">
        <w:rPr>
          <w:rFonts w:ascii="Arial" w:eastAsia="Times New Roman" w:hAnsi="Arial" w:cs="Arial"/>
          <w:shd w:val="clear" w:color="auto" w:fill="FFFFFF"/>
        </w:rPr>
        <w:t xml:space="preserve"> се </w:t>
      </w:r>
      <w:r w:rsidRPr="002878AB">
        <w:rPr>
          <w:rFonts w:ascii="Arial" w:eastAsia="Times New Roman" w:hAnsi="Arial" w:cs="Arial"/>
        </w:rPr>
        <w:t>обавезује да ће плаћање по овом Уговору</w:t>
      </w:r>
      <w:r w:rsidR="00443D6B">
        <w:rPr>
          <w:rFonts w:ascii="Arial" w:eastAsia="Times New Roman" w:hAnsi="Arial" w:cs="Arial"/>
          <w:shd w:val="clear" w:color="auto" w:fill="FFFFFF"/>
        </w:rPr>
        <w:t xml:space="preserve"> уговарачу П</w:t>
      </w:r>
      <w:r w:rsidR="004133F1">
        <w:rPr>
          <w:rFonts w:ascii="Arial" w:eastAsia="Times New Roman" w:hAnsi="Arial" w:cs="Arial"/>
          <w:shd w:val="clear" w:color="auto" w:fill="FFFFFF"/>
        </w:rPr>
        <w:t>ружаоцу услуге</w:t>
      </w:r>
      <w:r w:rsidRPr="002878AB">
        <w:rPr>
          <w:rFonts w:ascii="Arial" w:eastAsia="Times New Roman" w:hAnsi="Arial" w:cs="Arial"/>
          <w:shd w:val="clear" w:color="auto" w:fill="FFFFFF"/>
        </w:rPr>
        <w:t xml:space="preserve"> </w:t>
      </w:r>
      <w:r w:rsidR="004133F1">
        <w:rPr>
          <w:rFonts w:ascii="Arial" w:hAnsi="Arial" w:cs="Arial"/>
        </w:rPr>
        <w:t>извршити у року</w:t>
      </w:r>
      <w:r w:rsidRPr="002878AB">
        <w:rPr>
          <w:rFonts w:ascii="Arial" w:eastAsia="Times New Roman" w:hAnsi="Arial" w:cs="Arial"/>
        </w:rPr>
        <w:t xml:space="preserve"> </w:t>
      </w:r>
      <w:r w:rsidRPr="002878AB">
        <w:rPr>
          <w:rFonts w:ascii="Arial" w:hAnsi="Arial" w:cs="Arial"/>
          <w:lang w:eastAsia="en-US"/>
        </w:rPr>
        <w:t>до 45 дана од дана службено</w:t>
      </w:r>
      <w:r w:rsidR="004133F1">
        <w:rPr>
          <w:rFonts w:ascii="Arial" w:hAnsi="Arial" w:cs="Arial"/>
          <w:lang w:eastAsia="en-US"/>
        </w:rPr>
        <w:t>г</w:t>
      </w:r>
      <w:r w:rsidRPr="002878AB">
        <w:rPr>
          <w:rFonts w:ascii="Arial" w:hAnsi="Arial" w:cs="Arial"/>
          <w:lang w:eastAsia="en-US"/>
        </w:rPr>
        <w:t xml:space="preserve"> пријема рачуна</w:t>
      </w:r>
      <w:r w:rsidRPr="002878AB">
        <w:rPr>
          <w:rFonts w:ascii="Arial" w:hAnsi="Arial" w:cs="Arial"/>
          <w:shd w:val="clear" w:color="auto" w:fill="FFFFFF"/>
          <w:lang w:val="sr-Cyrl-CS"/>
        </w:rPr>
        <w:t xml:space="preserve"> </w:t>
      </w:r>
      <w:r w:rsidRPr="002878AB">
        <w:rPr>
          <w:rFonts w:ascii="Arial" w:eastAsia="Times New Roman" w:hAnsi="Arial" w:cs="Arial"/>
          <w:shd w:val="clear" w:color="auto" w:fill="FFFFFF"/>
          <w:lang w:val="sr-Cyrl-CS"/>
        </w:rPr>
        <w:t>по обаљеном третману</w:t>
      </w:r>
      <w:r w:rsidRPr="002878AB">
        <w:rPr>
          <w:rFonts w:ascii="Arial" w:hAnsi="Arial" w:cs="Arial"/>
          <w:shd w:val="clear" w:color="auto" w:fill="FFFFFF"/>
          <w:lang w:val="sr-Latn-CS"/>
        </w:rPr>
        <w:t>.</w:t>
      </w:r>
      <w:r w:rsidRPr="002878AB">
        <w:rPr>
          <w:rFonts w:ascii="Arial" w:eastAsia="Times New Roman" w:hAnsi="Arial" w:cs="Arial"/>
        </w:rPr>
        <w:t xml:space="preserve"> </w:t>
      </w:r>
    </w:p>
    <w:p w:rsidR="00AC527C" w:rsidRPr="002878AB" w:rsidRDefault="00AC527C" w:rsidP="00AC527C">
      <w:pPr>
        <w:jc w:val="both"/>
        <w:rPr>
          <w:rFonts w:ascii="Arial" w:eastAsia="Times New Roman" w:hAnsi="Arial" w:cs="Arial"/>
        </w:rPr>
      </w:pPr>
    </w:p>
    <w:p w:rsidR="00AC527C" w:rsidRPr="002878AB" w:rsidRDefault="00AC527C" w:rsidP="00AC527C">
      <w:pPr>
        <w:jc w:val="center"/>
        <w:rPr>
          <w:rFonts w:ascii="Arial" w:hAnsi="Arial" w:cs="Arial"/>
          <w:b/>
        </w:rPr>
      </w:pPr>
      <w:r w:rsidRPr="002878AB">
        <w:rPr>
          <w:rFonts w:ascii="Arial" w:eastAsia="Times New Roman" w:hAnsi="Arial" w:cs="Arial"/>
          <w:b/>
        </w:rPr>
        <w:t>Члан 4.</w:t>
      </w:r>
    </w:p>
    <w:p w:rsidR="00AC527C" w:rsidRPr="002878AB" w:rsidRDefault="00AC527C" w:rsidP="00AC527C">
      <w:pPr>
        <w:jc w:val="center"/>
        <w:rPr>
          <w:rFonts w:ascii="Arial" w:eastAsia="Times New Roman" w:hAnsi="Arial" w:cs="Arial"/>
          <w:b/>
        </w:rPr>
      </w:pPr>
    </w:p>
    <w:p w:rsidR="00AC527C" w:rsidRPr="002878AB" w:rsidRDefault="00AC527C" w:rsidP="00AC527C">
      <w:pPr>
        <w:jc w:val="both"/>
        <w:rPr>
          <w:rFonts w:ascii="Arial" w:eastAsia="Times New Roman" w:hAnsi="Arial" w:cs="Arial"/>
          <w:lang w:val="sr-Cyrl-CS"/>
        </w:rPr>
      </w:pPr>
      <w:r w:rsidRPr="002878AB">
        <w:rPr>
          <w:rFonts w:ascii="Arial" w:eastAsia="Times New Roman" w:hAnsi="Arial" w:cs="Arial"/>
          <w:b/>
          <w:lang w:val="sr-Cyrl-CS"/>
        </w:rPr>
        <w:t>И</w:t>
      </w:r>
      <w:r w:rsidRPr="002878AB">
        <w:rPr>
          <w:rFonts w:ascii="Arial" w:eastAsia="Times New Roman" w:hAnsi="Arial" w:cs="Arial"/>
          <w:b/>
        </w:rPr>
        <w:t>ЗВРШЕЊЕ УСЛУГ</w:t>
      </w:r>
      <w:r w:rsidR="004133F1">
        <w:rPr>
          <w:rFonts w:ascii="Arial" w:eastAsia="Times New Roman" w:hAnsi="Arial" w:cs="Arial"/>
          <w:b/>
        </w:rPr>
        <w:t>Е</w:t>
      </w:r>
      <w:r w:rsidRPr="002878AB">
        <w:rPr>
          <w:rFonts w:ascii="Arial" w:eastAsia="Times New Roman" w:hAnsi="Arial" w:cs="Arial"/>
        </w:rPr>
        <w:t xml:space="preserve"> која је предмет овог </w:t>
      </w:r>
      <w:r w:rsidRPr="002878AB">
        <w:rPr>
          <w:rFonts w:ascii="Arial" w:eastAsia="Times New Roman" w:hAnsi="Arial" w:cs="Arial"/>
          <w:lang w:val="sr-Cyrl-CS"/>
        </w:rPr>
        <w:t>у</w:t>
      </w:r>
      <w:r w:rsidRPr="002878AB">
        <w:rPr>
          <w:rFonts w:ascii="Arial" w:eastAsia="Times New Roman" w:hAnsi="Arial" w:cs="Arial"/>
        </w:rPr>
        <w:t>говора</w:t>
      </w:r>
      <w:r w:rsidRPr="002878AB">
        <w:rPr>
          <w:rFonts w:ascii="Arial" w:eastAsia="Times New Roman" w:hAnsi="Arial" w:cs="Arial"/>
          <w:lang w:val="sr-Cyrl-CS"/>
        </w:rPr>
        <w:t xml:space="preserve"> извршиће се</w:t>
      </w:r>
      <w:r w:rsidRPr="002878AB">
        <w:rPr>
          <w:rFonts w:ascii="Arial" w:eastAsia="Times New Roman" w:hAnsi="Arial" w:cs="Arial"/>
          <w:b/>
          <w:lang w:val="sr-Cyrl-CS"/>
        </w:rPr>
        <w:t xml:space="preserve"> </w:t>
      </w:r>
      <w:r w:rsidRPr="002878AB">
        <w:rPr>
          <w:rFonts w:ascii="Arial" w:eastAsia="Times New Roman" w:hAnsi="Arial" w:cs="Arial"/>
          <w:lang w:val="sr-Cyrl-CS"/>
        </w:rPr>
        <w:t xml:space="preserve">по оперативном плану рада, односно организације појединачних акција према писменом </w:t>
      </w:r>
      <w:r w:rsidR="004133F1">
        <w:rPr>
          <w:rFonts w:ascii="Arial" w:eastAsia="Times New Roman" w:hAnsi="Arial" w:cs="Arial"/>
          <w:lang w:val="sr-Cyrl-CS"/>
        </w:rPr>
        <w:t>налогу, инструкцијама</w:t>
      </w:r>
      <w:r w:rsidRPr="002878AB">
        <w:rPr>
          <w:rFonts w:ascii="Arial" w:eastAsia="Times New Roman" w:hAnsi="Arial" w:cs="Arial"/>
          <w:lang w:val="sr-Cyrl-CS"/>
        </w:rPr>
        <w:t xml:space="preserve"> и року који одреди </w:t>
      </w:r>
      <w:r w:rsidR="007669F6">
        <w:rPr>
          <w:rFonts w:ascii="Arial" w:eastAsia="Times New Roman" w:hAnsi="Arial" w:cs="Arial"/>
        </w:rPr>
        <w:t>Н</w:t>
      </w:r>
      <w:r w:rsidRPr="002878AB">
        <w:rPr>
          <w:rFonts w:ascii="Arial" w:eastAsia="Times New Roman" w:hAnsi="Arial" w:cs="Arial"/>
        </w:rPr>
        <w:t>аручилац</w:t>
      </w:r>
      <w:r w:rsidRPr="002878AB">
        <w:rPr>
          <w:rFonts w:ascii="Arial" w:eastAsia="Times New Roman" w:hAnsi="Arial" w:cs="Arial"/>
          <w:lang w:val="sr-Cyrl-CS"/>
        </w:rPr>
        <w:t>.</w:t>
      </w:r>
    </w:p>
    <w:p w:rsidR="00AC527C" w:rsidRPr="002878AB" w:rsidRDefault="00AC527C" w:rsidP="00AC527C">
      <w:pPr>
        <w:jc w:val="both"/>
        <w:rPr>
          <w:rFonts w:ascii="Arial" w:hAnsi="Arial" w:cs="Arial"/>
        </w:rPr>
      </w:pPr>
      <w:r w:rsidRPr="002878AB">
        <w:rPr>
          <w:rFonts w:ascii="Arial" w:eastAsia="Times New Roman" w:hAnsi="Arial" w:cs="Arial"/>
        </w:rPr>
        <w:t xml:space="preserve">Продужење рока </w:t>
      </w:r>
      <w:r w:rsidR="004133F1">
        <w:rPr>
          <w:rFonts w:ascii="Arial" w:eastAsia="Times New Roman" w:hAnsi="Arial" w:cs="Arial"/>
          <w:lang w:val="sr-Cyrl-CS"/>
        </w:rPr>
        <w:t>пружања услуге</w:t>
      </w:r>
      <w:r w:rsidRPr="002878AB">
        <w:rPr>
          <w:rFonts w:ascii="Arial" w:eastAsia="Times New Roman" w:hAnsi="Arial" w:cs="Arial"/>
          <w:lang w:val="sr-Cyrl-CS"/>
        </w:rPr>
        <w:t xml:space="preserve"> </w:t>
      </w:r>
      <w:r w:rsidRPr="002878AB">
        <w:rPr>
          <w:rFonts w:ascii="Arial" w:eastAsia="Times New Roman" w:hAnsi="Arial" w:cs="Arial"/>
        </w:rPr>
        <w:t xml:space="preserve">толерише се </w:t>
      </w:r>
      <w:r w:rsidR="004133F1">
        <w:rPr>
          <w:rFonts w:ascii="Arial" w:eastAsia="Times New Roman" w:hAnsi="Arial" w:cs="Arial"/>
          <w:lang w:val="sr-Cyrl-CS"/>
        </w:rPr>
        <w:t>зависно од временских прилика и</w:t>
      </w:r>
      <w:r w:rsidRPr="002878AB">
        <w:rPr>
          <w:rFonts w:ascii="Arial" w:eastAsia="Times New Roman" w:hAnsi="Arial" w:cs="Arial"/>
        </w:rPr>
        <w:t xml:space="preserve"> у случају више силе.</w:t>
      </w:r>
    </w:p>
    <w:p w:rsidR="00AC527C" w:rsidRPr="002878AB" w:rsidRDefault="00AC527C" w:rsidP="00AC527C">
      <w:pPr>
        <w:jc w:val="both"/>
        <w:rPr>
          <w:rFonts w:ascii="Arial" w:eastAsia="Times New Roman" w:hAnsi="Arial" w:cs="Arial"/>
        </w:rPr>
      </w:pPr>
    </w:p>
    <w:p w:rsidR="00AC527C" w:rsidRPr="002878AB" w:rsidRDefault="00AC527C" w:rsidP="00AC527C">
      <w:pPr>
        <w:jc w:val="center"/>
        <w:rPr>
          <w:rFonts w:ascii="Arial" w:hAnsi="Arial" w:cs="Arial"/>
          <w:b/>
          <w:lang w:val="sr-Cyrl-CS"/>
        </w:rPr>
      </w:pPr>
      <w:r w:rsidRPr="002878AB">
        <w:rPr>
          <w:rFonts w:ascii="Arial" w:eastAsia="Times New Roman" w:hAnsi="Arial" w:cs="Arial"/>
          <w:b/>
          <w:lang w:val="sr-Cyrl-CS"/>
        </w:rPr>
        <w:t>Члан 5.</w:t>
      </w:r>
    </w:p>
    <w:p w:rsidR="00AC527C" w:rsidRPr="002878AB" w:rsidRDefault="00AC527C" w:rsidP="00AC527C">
      <w:pPr>
        <w:jc w:val="center"/>
        <w:rPr>
          <w:rFonts w:ascii="Arial" w:eastAsia="Times New Roman" w:hAnsi="Arial" w:cs="Arial"/>
          <w:b/>
          <w:lang w:val="sr-Cyrl-CS"/>
        </w:rPr>
      </w:pPr>
    </w:p>
    <w:p w:rsidR="00AC527C" w:rsidRPr="002878AB" w:rsidRDefault="00AC527C" w:rsidP="00AC527C">
      <w:pPr>
        <w:jc w:val="both"/>
        <w:rPr>
          <w:rFonts w:ascii="Arial" w:hAnsi="Arial" w:cs="Arial"/>
          <w:lang w:val="sr-Cyrl-CS"/>
        </w:rPr>
      </w:pPr>
      <w:r w:rsidRPr="002878AB">
        <w:rPr>
          <w:rFonts w:ascii="Arial" w:eastAsia="Times New Roman" w:hAnsi="Arial" w:cs="Arial"/>
          <w:b/>
          <w:lang w:val="ru-RU"/>
        </w:rPr>
        <w:t>ОБАВЕЗЕ НАРУЧИОЦА</w:t>
      </w:r>
      <w:r w:rsidRPr="00623241">
        <w:rPr>
          <w:rFonts w:ascii="Arial" w:eastAsia="Times New Roman" w:hAnsi="Arial" w:cs="Arial"/>
          <w:b/>
          <w:lang w:val="ru-RU"/>
        </w:rPr>
        <w:t>,</w:t>
      </w:r>
      <w:r w:rsidRPr="002878AB">
        <w:rPr>
          <w:rFonts w:ascii="Arial" w:eastAsia="Times New Roman" w:hAnsi="Arial" w:cs="Arial"/>
          <w:lang w:val="ru-RU"/>
        </w:rPr>
        <w:t xml:space="preserve"> </w:t>
      </w:r>
      <w:r w:rsidR="00443D6B">
        <w:rPr>
          <w:rFonts w:ascii="Arial" w:eastAsia="Times New Roman" w:hAnsi="Arial" w:cs="Arial"/>
          <w:lang w:val="sr-Cyrl-CS"/>
        </w:rPr>
        <w:t>Н</w:t>
      </w:r>
      <w:r w:rsidRPr="002878AB">
        <w:rPr>
          <w:rFonts w:ascii="Arial" w:eastAsia="Times New Roman" w:hAnsi="Arial" w:cs="Arial"/>
          <w:lang w:val="sr-Cyrl-CS"/>
        </w:rPr>
        <w:t>аручилац се обавезује да понуђачу по сваком обављеном третману исплати утврђени износ оверен од стране надзорног органа, а који ће бити именован посебним решењем од стране Наручиоца.</w:t>
      </w:r>
    </w:p>
    <w:p w:rsidR="00AC527C" w:rsidRPr="002878AB" w:rsidRDefault="00AC527C" w:rsidP="00AC527C">
      <w:pPr>
        <w:jc w:val="both"/>
        <w:rPr>
          <w:rFonts w:ascii="Arial" w:eastAsia="Times New Roman" w:hAnsi="Arial" w:cs="Arial"/>
          <w:lang w:val="sr-Cyrl-CS"/>
        </w:rPr>
      </w:pPr>
    </w:p>
    <w:p w:rsidR="00AC527C" w:rsidRPr="002878AB" w:rsidRDefault="00AC527C" w:rsidP="00AC527C">
      <w:pPr>
        <w:jc w:val="center"/>
        <w:rPr>
          <w:rFonts w:ascii="Arial" w:eastAsia="Times New Roman" w:hAnsi="Arial" w:cs="Arial"/>
          <w:b/>
          <w:lang w:val="ru-RU"/>
        </w:rPr>
      </w:pPr>
      <w:r w:rsidRPr="002878AB">
        <w:rPr>
          <w:rFonts w:ascii="Arial" w:eastAsia="Times New Roman" w:hAnsi="Arial" w:cs="Arial"/>
          <w:b/>
          <w:lang w:val="sr-Cyrl-CS"/>
        </w:rPr>
        <w:t>Члан 6</w:t>
      </w:r>
      <w:r w:rsidRPr="002878AB">
        <w:rPr>
          <w:rFonts w:ascii="Arial" w:eastAsia="Times New Roman" w:hAnsi="Arial" w:cs="Arial"/>
          <w:b/>
          <w:lang w:val="ru-RU"/>
        </w:rPr>
        <w:t>.</w:t>
      </w:r>
    </w:p>
    <w:p w:rsidR="00AC527C" w:rsidRPr="002878AB" w:rsidRDefault="00AC527C" w:rsidP="00AC527C">
      <w:pPr>
        <w:jc w:val="center"/>
        <w:rPr>
          <w:rFonts w:ascii="Arial" w:eastAsia="Times New Roman" w:hAnsi="Arial" w:cs="Arial"/>
          <w:b/>
          <w:lang w:val="sr-Cyrl-CS"/>
        </w:rPr>
      </w:pPr>
    </w:p>
    <w:p w:rsidR="00AC527C" w:rsidRPr="000127FF" w:rsidRDefault="00AC527C" w:rsidP="00AC527C">
      <w:pPr>
        <w:jc w:val="both"/>
        <w:rPr>
          <w:rFonts w:ascii="Arial" w:eastAsia="Times New Roman" w:hAnsi="Arial" w:cs="Arial"/>
          <w:lang w:val="sr-Cyrl-CS"/>
        </w:rPr>
      </w:pPr>
      <w:r w:rsidRPr="000127FF">
        <w:rPr>
          <w:rFonts w:ascii="Arial" w:eastAsia="Times New Roman" w:hAnsi="Arial" w:cs="Arial"/>
          <w:b/>
          <w:lang w:val="ru-RU"/>
        </w:rPr>
        <w:t>ОБАВЕЗА ИЗВРШИЛАЦА</w:t>
      </w:r>
      <w:r w:rsidRPr="00623241">
        <w:rPr>
          <w:rFonts w:ascii="Arial" w:eastAsia="Times New Roman" w:hAnsi="Arial" w:cs="Arial"/>
          <w:b/>
          <w:lang w:val="ru-RU"/>
        </w:rPr>
        <w:t>,</w:t>
      </w:r>
      <w:r w:rsidR="00623241">
        <w:rPr>
          <w:rFonts w:ascii="Arial" w:eastAsia="Times New Roman" w:hAnsi="Arial" w:cs="Arial"/>
          <w:b/>
          <w:lang w:val="ru-RU"/>
        </w:rPr>
        <w:t xml:space="preserve"> </w:t>
      </w:r>
      <w:r w:rsidR="00623241" w:rsidRPr="00623241">
        <w:rPr>
          <w:rFonts w:ascii="Arial" w:eastAsia="Times New Roman" w:hAnsi="Arial" w:cs="Arial"/>
          <w:lang w:val="ru-RU"/>
        </w:rPr>
        <w:t>Пружалац услуге</w:t>
      </w:r>
      <w:r w:rsidRPr="000127FF">
        <w:rPr>
          <w:rFonts w:ascii="Arial" w:eastAsia="Times New Roman" w:hAnsi="Arial" w:cs="Arial"/>
          <w:lang w:val="sr-Cyrl-CS"/>
        </w:rPr>
        <w:t xml:space="preserve"> се обавезује да за обављање услуга које чине предмет овог уговора обезбеди:</w:t>
      </w:r>
    </w:p>
    <w:p w:rsidR="00AC527C" w:rsidRPr="000127FF" w:rsidRDefault="00AC527C" w:rsidP="00AC527C">
      <w:pPr>
        <w:jc w:val="both"/>
        <w:rPr>
          <w:rFonts w:ascii="Arial" w:eastAsia="Times New Roman" w:hAnsi="Arial" w:cs="Arial"/>
          <w:lang w:val="sr-Cyrl-CS"/>
        </w:rPr>
      </w:pPr>
      <w:r w:rsidRPr="000127FF">
        <w:rPr>
          <w:rFonts w:ascii="Arial" w:eastAsia="Times New Roman" w:hAnsi="Arial" w:cs="Arial"/>
          <w:lang w:val="sr-Cyrl-CS"/>
        </w:rPr>
        <w:t>- стручни кадар и формира екипе са одговарајућом опремом за ефикасно и квалитетно обављање уговорених послова;</w:t>
      </w:r>
    </w:p>
    <w:p w:rsidR="00AC527C" w:rsidRPr="000127FF" w:rsidRDefault="00623241" w:rsidP="00AC527C">
      <w:pPr>
        <w:jc w:val="both"/>
        <w:rPr>
          <w:rFonts w:ascii="Arial" w:eastAsia="Times New Roman" w:hAnsi="Arial" w:cs="Arial"/>
          <w:lang w:val="sr-Cyrl-CS"/>
        </w:rPr>
      </w:pPr>
      <w:r>
        <w:rPr>
          <w:rFonts w:ascii="Arial" w:eastAsia="Times New Roman" w:hAnsi="Arial" w:cs="Arial"/>
          <w:lang w:val="sr-Cyrl-CS"/>
        </w:rPr>
        <w:t>-</w:t>
      </w:r>
      <w:r w:rsidR="00AC527C" w:rsidRPr="000127FF">
        <w:rPr>
          <w:rFonts w:ascii="Arial" w:eastAsia="Times New Roman" w:hAnsi="Arial" w:cs="Arial"/>
          <w:lang w:val="sr-Cyrl-CS"/>
        </w:rPr>
        <w:t xml:space="preserve"> оперативни план рада, односно организације појединачних акција према налогу и инструкцијама Комисије;</w:t>
      </w:r>
    </w:p>
    <w:p w:rsidR="00AC527C" w:rsidRPr="000127FF" w:rsidRDefault="00623241" w:rsidP="00AC527C">
      <w:pPr>
        <w:jc w:val="both"/>
        <w:rPr>
          <w:rFonts w:ascii="Arial" w:eastAsia="Times New Roman" w:hAnsi="Arial" w:cs="Arial"/>
          <w:lang w:val="sr-Cyrl-CS"/>
        </w:rPr>
      </w:pPr>
      <w:r>
        <w:rPr>
          <w:rFonts w:ascii="Arial" w:eastAsia="Times New Roman" w:hAnsi="Arial" w:cs="Arial"/>
          <w:lang w:val="ru-RU"/>
        </w:rPr>
        <w:t xml:space="preserve">- </w:t>
      </w:r>
      <w:r w:rsidR="00AC527C" w:rsidRPr="000127FF">
        <w:rPr>
          <w:rFonts w:ascii="Arial" w:eastAsia="Times New Roman" w:hAnsi="Arial" w:cs="Arial"/>
          <w:lang w:val="sr-Cyrl-CS"/>
        </w:rPr>
        <w:t>п</w:t>
      </w:r>
      <w:r w:rsidR="00AC527C" w:rsidRPr="000127FF">
        <w:rPr>
          <w:rFonts w:ascii="Arial" w:hAnsi="Arial" w:cs="Arial"/>
          <w:lang w:val="sr-Cyrl-CS"/>
        </w:rPr>
        <w:t xml:space="preserve">отребне количине регистрованих </w:t>
      </w:r>
      <w:r w:rsidR="00AC527C" w:rsidRPr="000127FF">
        <w:rPr>
          <w:rFonts w:ascii="Arial" w:eastAsia="Times New Roman" w:hAnsi="Arial" w:cs="Arial"/>
          <w:lang w:val="sr-Cyrl-CS"/>
        </w:rPr>
        <w:t>препарата за сузбијање комараца и крпеља;</w:t>
      </w:r>
    </w:p>
    <w:p w:rsidR="00AC527C" w:rsidRPr="000127FF" w:rsidRDefault="00AC527C" w:rsidP="00AC527C">
      <w:pPr>
        <w:jc w:val="both"/>
        <w:rPr>
          <w:rFonts w:ascii="Arial" w:eastAsia="Times New Roman" w:hAnsi="Arial" w:cs="Arial"/>
          <w:lang w:val="sr-Cyrl-CS"/>
        </w:rPr>
      </w:pPr>
      <w:r w:rsidRPr="000127FF">
        <w:rPr>
          <w:rFonts w:ascii="Arial" w:eastAsia="Times New Roman" w:hAnsi="Arial" w:cs="Arial"/>
          <w:lang w:val="sr-Cyrl-CS"/>
        </w:rPr>
        <w:t>- доставља</w:t>
      </w:r>
      <w:r w:rsidR="00623241">
        <w:rPr>
          <w:rFonts w:ascii="Arial" w:eastAsia="Times New Roman" w:hAnsi="Arial" w:cs="Arial"/>
          <w:lang w:val="sr-Cyrl-CS"/>
        </w:rPr>
        <w:t>ње редовних извштаја</w:t>
      </w:r>
      <w:r w:rsidRPr="000127FF">
        <w:rPr>
          <w:rFonts w:ascii="Arial" w:eastAsia="Times New Roman" w:hAnsi="Arial" w:cs="Arial"/>
          <w:lang w:val="sr-Cyrl-CS"/>
        </w:rPr>
        <w:t xml:space="preserve"> са подацима о извршеним директним мерама сузби</w:t>
      </w:r>
      <w:r w:rsidR="007669F6">
        <w:rPr>
          <w:rFonts w:ascii="Arial" w:eastAsia="Times New Roman" w:hAnsi="Arial" w:cs="Arial"/>
          <w:lang w:val="sr-Cyrl-CS"/>
        </w:rPr>
        <w:t>јања крпеља, као и на захтев Н</w:t>
      </w:r>
      <w:r w:rsidRPr="000127FF">
        <w:rPr>
          <w:rFonts w:ascii="Arial" w:eastAsia="Times New Roman" w:hAnsi="Arial" w:cs="Arial"/>
          <w:lang w:val="sr-Cyrl-CS"/>
        </w:rPr>
        <w:t>аручиоца;</w:t>
      </w:r>
    </w:p>
    <w:p w:rsidR="00AC527C" w:rsidRPr="000127FF" w:rsidRDefault="00443D6B" w:rsidP="00AC527C">
      <w:pPr>
        <w:jc w:val="both"/>
        <w:rPr>
          <w:rFonts w:ascii="Arial" w:eastAsia="Times New Roman" w:hAnsi="Arial" w:cs="Arial"/>
          <w:lang w:val="sr-Cyrl-CS"/>
        </w:rPr>
      </w:pPr>
      <w:r>
        <w:rPr>
          <w:rFonts w:ascii="Arial" w:eastAsia="Times New Roman" w:hAnsi="Arial" w:cs="Arial"/>
          <w:lang w:val="sr-Cyrl-CS"/>
        </w:rPr>
        <w:t>- одговорно лице за сарадњу са Н</w:t>
      </w:r>
      <w:r w:rsidR="00AC527C" w:rsidRPr="000127FF">
        <w:rPr>
          <w:rFonts w:ascii="Arial" w:eastAsia="Times New Roman" w:hAnsi="Arial" w:cs="Arial"/>
          <w:lang w:val="sr-Cyrl-CS"/>
        </w:rPr>
        <w:t>аручиоцем, односно Комисијом.</w:t>
      </w:r>
    </w:p>
    <w:p w:rsidR="00AC527C" w:rsidRPr="000127FF" w:rsidRDefault="00623241" w:rsidP="00AC527C">
      <w:pPr>
        <w:jc w:val="both"/>
        <w:rPr>
          <w:rFonts w:ascii="Arial" w:eastAsia="Times New Roman" w:hAnsi="Arial" w:cs="Arial"/>
          <w:lang w:val="sr-Cyrl-CS"/>
        </w:rPr>
      </w:pPr>
      <w:r>
        <w:rPr>
          <w:rFonts w:ascii="Arial" w:eastAsia="Times New Roman" w:hAnsi="Arial" w:cs="Arial"/>
          <w:lang w:val="sr-Cyrl-CS"/>
        </w:rPr>
        <w:t>Пружалац услуге</w:t>
      </w:r>
      <w:r w:rsidR="00AC527C" w:rsidRPr="000127FF">
        <w:rPr>
          <w:rFonts w:ascii="Arial" w:eastAsia="Times New Roman" w:hAnsi="Arial" w:cs="Arial"/>
          <w:lang w:val="sr-Cyrl-CS"/>
        </w:rPr>
        <w:t xml:space="preserve"> се обавезује да по завршетку свих активности на сузбијању  крпеља и комараца поднесе завршни извештај.</w:t>
      </w:r>
    </w:p>
    <w:p w:rsidR="00AC527C" w:rsidRPr="000127FF" w:rsidRDefault="00623241" w:rsidP="00AC527C">
      <w:pPr>
        <w:jc w:val="both"/>
        <w:rPr>
          <w:rFonts w:ascii="Arial" w:eastAsia="Times New Roman" w:hAnsi="Arial" w:cs="Arial"/>
          <w:lang w:val="sr-Cyrl-CS"/>
        </w:rPr>
      </w:pPr>
      <w:r>
        <w:rPr>
          <w:rFonts w:ascii="Arial" w:eastAsia="Times New Roman" w:hAnsi="Arial" w:cs="Arial"/>
          <w:lang w:val="sr-Cyrl-CS"/>
        </w:rPr>
        <w:t>На терет</w:t>
      </w:r>
      <w:r w:rsidR="00443D6B">
        <w:rPr>
          <w:rFonts w:ascii="Arial" w:eastAsia="Times New Roman" w:hAnsi="Arial" w:cs="Arial"/>
          <w:lang w:val="sr-Cyrl-CS"/>
        </w:rPr>
        <w:t xml:space="preserve"> П</w:t>
      </w:r>
      <w:r>
        <w:rPr>
          <w:rFonts w:ascii="Arial" w:eastAsia="Times New Roman" w:hAnsi="Arial" w:cs="Arial"/>
          <w:lang w:val="sr-Cyrl-CS"/>
        </w:rPr>
        <w:t>ружаоца</w:t>
      </w:r>
      <w:r w:rsidR="00AC527C" w:rsidRPr="000127FF">
        <w:rPr>
          <w:rFonts w:ascii="Arial" w:eastAsia="Times New Roman" w:hAnsi="Arial" w:cs="Arial"/>
          <w:lang w:val="sr-Cyrl-CS"/>
        </w:rPr>
        <w:t xml:space="preserve"> услуга падају трошкови транспорта средстава, материјални трошкови пилота и екипе која врши третман, трошкови авиона (прелет), </w:t>
      </w:r>
      <w:r w:rsidR="00AC527C" w:rsidRPr="000127FF">
        <w:rPr>
          <w:rFonts w:ascii="Arial" w:eastAsia="Times New Roman" w:hAnsi="Arial" w:cs="Arial"/>
          <w:lang w:val="sr-Cyrl-CS"/>
        </w:rPr>
        <w:lastRenderedPageBreak/>
        <w:t xml:space="preserve">трошкови матерјала </w:t>
      </w:r>
      <w:r w:rsidR="00AC527C" w:rsidRPr="000127FF">
        <w:rPr>
          <w:rFonts w:ascii="Arial" w:eastAsia="Times New Roman" w:hAnsi="Arial" w:cs="Arial"/>
        </w:rPr>
        <w:t>ULV</w:t>
      </w:r>
      <w:r w:rsidR="00AC527C" w:rsidRPr="000127FF">
        <w:rPr>
          <w:rFonts w:ascii="Arial" w:eastAsia="Times New Roman" w:hAnsi="Arial" w:cs="Arial"/>
          <w:lang w:val="sr-Cyrl-CS"/>
        </w:rPr>
        <w:t>, трошкови спортског аеродрома и сви остали трошкови везани за обављање ових послова.</w:t>
      </w:r>
    </w:p>
    <w:p w:rsidR="00AC527C" w:rsidRDefault="00623241" w:rsidP="00AC527C">
      <w:pPr>
        <w:jc w:val="both"/>
        <w:rPr>
          <w:rFonts w:ascii="Arial" w:eastAsia="Times New Roman" w:hAnsi="Arial" w:cs="Arial"/>
          <w:lang w:val="sr-Cyrl-CS"/>
        </w:rPr>
      </w:pPr>
      <w:r>
        <w:rPr>
          <w:rFonts w:ascii="Arial" w:eastAsia="Times New Roman" w:hAnsi="Arial" w:cs="Arial"/>
          <w:lang w:val="sr-Cyrl-CS"/>
        </w:rPr>
        <w:t>Пружалац услуге</w:t>
      </w:r>
      <w:r w:rsidR="00AC527C" w:rsidRPr="000127FF">
        <w:rPr>
          <w:rFonts w:ascii="Arial" w:eastAsia="Times New Roman" w:hAnsi="Arial" w:cs="Arial"/>
          <w:lang w:val="sr-Cyrl-CS"/>
        </w:rPr>
        <w:t xml:space="preserve"> се обавезује да посао отпочне одмах по закључењу Уговора</w:t>
      </w:r>
      <w:r>
        <w:rPr>
          <w:rFonts w:ascii="Arial" w:eastAsia="Times New Roman" w:hAnsi="Arial" w:cs="Arial"/>
          <w:lang w:val="sr-Cyrl-CS"/>
        </w:rPr>
        <w:t xml:space="preserve">, </w:t>
      </w:r>
      <w:r w:rsidR="00AC527C" w:rsidRPr="000127FF">
        <w:rPr>
          <w:rFonts w:ascii="Arial" w:eastAsia="Times New Roman" w:hAnsi="Arial" w:cs="Arial"/>
          <w:lang w:val="sr-Cyrl-CS"/>
        </w:rPr>
        <w:t>чим се за</w:t>
      </w:r>
      <w:r>
        <w:rPr>
          <w:rFonts w:ascii="Arial" w:eastAsia="Times New Roman" w:hAnsi="Arial" w:cs="Arial"/>
          <w:lang w:val="sr-Cyrl-CS"/>
        </w:rPr>
        <w:t xml:space="preserve"> </w:t>
      </w:r>
      <w:r w:rsidR="00AC527C" w:rsidRPr="000127FF">
        <w:rPr>
          <w:rFonts w:ascii="Arial" w:eastAsia="Times New Roman" w:hAnsi="Arial" w:cs="Arial"/>
          <w:lang w:val="sr-Cyrl-CS"/>
        </w:rPr>
        <w:t xml:space="preserve">то створе метеоролошки </w:t>
      </w:r>
      <w:r w:rsidR="007669F6">
        <w:rPr>
          <w:rFonts w:ascii="Arial" w:eastAsia="Times New Roman" w:hAnsi="Arial" w:cs="Arial"/>
          <w:lang w:val="sr-Cyrl-CS"/>
        </w:rPr>
        <w:t>услови, а пре сваког третирања Н</w:t>
      </w:r>
      <w:r w:rsidR="00AC527C" w:rsidRPr="000127FF">
        <w:rPr>
          <w:rFonts w:ascii="Arial" w:eastAsia="Times New Roman" w:hAnsi="Arial" w:cs="Arial"/>
          <w:lang w:val="sr-Cyrl-CS"/>
        </w:rPr>
        <w:t>аручиоца обавести о започињању сваког појединачног третмана.</w:t>
      </w:r>
    </w:p>
    <w:p w:rsidR="00623241" w:rsidRPr="002878AB" w:rsidRDefault="00623241" w:rsidP="00AC527C">
      <w:pPr>
        <w:jc w:val="both"/>
        <w:rPr>
          <w:rFonts w:ascii="Arial" w:eastAsia="Times New Roman" w:hAnsi="Arial" w:cs="Arial"/>
          <w:lang w:val="sr-Cyrl-CS"/>
        </w:rPr>
      </w:pPr>
    </w:p>
    <w:p w:rsidR="00AC527C" w:rsidRPr="002878AB" w:rsidRDefault="00AC527C" w:rsidP="00AC527C">
      <w:pPr>
        <w:jc w:val="center"/>
        <w:rPr>
          <w:rFonts w:ascii="Arial" w:hAnsi="Arial" w:cs="Arial"/>
          <w:b/>
        </w:rPr>
      </w:pPr>
      <w:r w:rsidRPr="002878AB">
        <w:rPr>
          <w:rFonts w:ascii="Arial" w:eastAsia="Times New Roman" w:hAnsi="Arial" w:cs="Arial"/>
          <w:b/>
        </w:rPr>
        <w:t xml:space="preserve">Члан </w:t>
      </w:r>
      <w:r w:rsidRPr="002878AB">
        <w:rPr>
          <w:rFonts w:ascii="Arial" w:eastAsia="Times New Roman" w:hAnsi="Arial" w:cs="Arial"/>
          <w:b/>
          <w:lang w:val="sr-Cyrl-CS"/>
        </w:rPr>
        <w:t>7</w:t>
      </w:r>
      <w:r w:rsidRPr="002878AB">
        <w:rPr>
          <w:rFonts w:ascii="Arial" w:eastAsia="Times New Roman" w:hAnsi="Arial" w:cs="Arial"/>
          <w:b/>
        </w:rPr>
        <w:t>.</w:t>
      </w:r>
    </w:p>
    <w:p w:rsidR="00AC527C" w:rsidRPr="002878AB" w:rsidRDefault="00AC527C" w:rsidP="00AC527C">
      <w:pPr>
        <w:jc w:val="center"/>
        <w:rPr>
          <w:rFonts w:ascii="Arial" w:eastAsia="Times New Roman" w:hAnsi="Arial" w:cs="Arial"/>
          <w:b/>
        </w:rPr>
      </w:pPr>
    </w:p>
    <w:p w:rsidR="00AC527C" w:rsidRPr="00623241" w:rsidRDefault="00AC527C" w:rsidP="00AC527C">
      <w:pPr>
        <w:jc w:val="both"/>
        <w:rPr>
          <w:rFonts w:ascii="Arial" w:eastAsia="Times New Roman" w:hAnsi="Arial" w:cs="Arial"/>
        </w:rPr>
      </w:pPr>
      <w:r w:rsidRPr="002878AB">
        <w:rPr>
          <w:rFonts w:ascii="Arial" w:eastAsia="Times New Roman" w:hAnsi="Arial" w:cs="Arial"/>
          <w:b/>
        </w:rPr>
        <w:t>КВАЛИТЕТ И КОЛИЧИНЕ</w:t>
      </w:r>
      <w:r w:rsidRPr="002878AB">
        <w:rPr>
          <w:rFonts w:ascii="Arial" w:eastAsia="Times New Roman" w:hAnsi="Arial" w:cs="Arial"/>
        </w:rPr>
        <w:t xml:space="preserve"> услуге који су предмет овог Уговора мора у потпуности да одговара важећим домаћим или међународним стандардима за ту врсту услуге.</w:t>
      </w:r>
    </w:p>
    <w:p w:rsidR="00AC527C" w:rsidRPr="002878AB" w:rsidRDefault="00AC527C" w:rsidP="00AC527C">
      <w:pPr>
        <w:jc w:val="center"/>
        <w:rPr>
          <w:rFonts w:ascii="Arial" w:hAnsi="Arial" w:cs="Arial"/>
          <w:b/>
        </w:rPr>
      </w:pPr>
      <w:r w:rsidRPr="002878AB">
        <w:rPr>
          <w:rFonts w:ascii="Arial" w:eastAsia="Times New Roman" w:hAnsi="Arial" w:cs="Arial"/>
          <w:b/>
        </w:rPr>
        <w:t xml:space="preserve">Члан </w:t>
      </w:r>
      <w:r w:rsidRPr="002878AB">
        <w:rPr>
          <w:rFonts w:ascii="Arial" w:eastAsia="Times New Roman" w:hAnsi="Arial" w:cs="Arial"/>
          <w:b/>
          <w:lang w:val="sr-Cyrl-CS"/>
        </w:rPr>
        <w:t>8</w:t>
      </w:r>
      <w:r w:rsidRPr="002878AB">
        <w:rPr>
          <w:rFonts w:ascii="Arial" w:eastAsia="Times New Roman" w:hAnsi="Arial" w:cs="Arial"/>
          <w:b/>
        </w:rPr>
        <w:t>.</w:t>
      </w:r>
    </w:p>
    <w:p w:rsidR="00AC527C" w:rsidRPr="002878AB" w:rsidRDefault="00AC527C" w:rsidP="00AC527C">
      <w:pPr>
        <w:jc w:val="center"/>
        <w:rPr>
          <w:rFonts w:ascii="Arial" w:eastAsia="Times New Roman" w:hAnsi="Arial" w:cs="Arial"/>
          <w:b/>
        </w:rPr>
      </w:pPr>
    </w:p>
    <w:p w:rsidR="00AC527C" w:rsidRPr="002878AB" w:rsidRDefault="00AC527C" w:rsidP="00AC527C">
      <w:pPr>
        <w:jc w:val="both"/>
        <w:rPr>
          <w:rFonts w:ascii="Arial" w:eastAsia="Times New Roman" w:hAnsi="Arial" w:cs="Arial"/>
          <w:lang w:val="sr-Cyrl-CS"/>
        </w:rPr>
      </w:pPr>
      <w:r w:rsidRPr="002878AB">
        <w:rPr>
          <w:rFonts w:ascii="Arial" w:eastAsia="Times New Roman" w:hAnsi="Arial" w:cs="Arial"/>
          <w:b/>
        </w:rPr>
        <w:t>СРЕДСТВО ОБЕЗБЕЂЕЊА</w:t>
      </w:r>
      <w:r w:rsidRPr="002878AB">
        <w:rPr>
          <w:rFonts w:ascii="Arial" w:eastAsia="Times New Roman" w:hAnsi="Arial" w:cs="Arial"/>
        </w:rPr>
        <w:t xml:space="preserve"> </w:t>
      </w:r>
      <w:r w:rsidRPr="002878AB">
        <w:rPr>
          <w:rFonts w:ascii="Arial" w:eastAsia="Times New Roman" w:hAnsi="Arial" w:cs="Arial"/>
          <w:lang w:val="sr-Cyrl-CS"/>
        </w:rPr>
        <w:t>за добро извршење посла биће једна бланко сопствена меница.</w:t>
      </w:r>
    </w:p>
    <w:p w:rsidR="00AC527C" w:rsidRPr="002878AB" w:rsidRDefault="00AC527C" w:rsidP="00AC527C">
      <w:pPr>
        <w:jc w:val="both"/>
        <w:rPr>
          <w:rFonts w:ascii="Arial" w:eastAsia="Times New Roman" w:hAnsi="Arial" w:cs="Arial"/>
          <w:shd w:val="clear" w:color="auto" w:fill="FFFFFF"/>
        </w:rPr>
      </w:pPr>
      <w:r w:rsidRPr="002878AB">
        <w:rPr>
          <w:rFonts w:ascii="Arial" w:eastAsia="Times New Roman" w:hAnsi="Arial" w:cs="Arial"/>
          <w:shd w:val="clear" w:color="auto" w:fill="FFFFFF"/>
          <w:lang w:val="sr-Cyrl-CS"/>
        </w:rPr>
        <w:t xml:space="preserve">Изабврани понуђач се обавезује да </w:t>
      </w:r>
      <w:r w:rsidRPr="002878AB">
        <w:rPr>
          <w:rFonts w:ascii="Arial" w:eastAsia="Times New Roman" w:hAnsi="Arial" w:cs="Arial"/>
          <w:b/>
          <w:u w:val="single"/>
          <w:shd w:val="clear" w:color="auto" w:fill="FFFFFF"/>
          <w:lang w:val="sr-Cyrl-CS"/>
        </w:rPr>
        <w:t>у тренутку закључења уговора</w:t>
      </w:r>
      <w:r w:rsidRPr="002878AB">
        <w:rPr>
          <w:rFonts w:ascii="Arial" w:eastAsia="Times New Roman" w:hAnsi="Arial" w:cs="Arial"/>
          <w:shd w:val="clear" w:color="auto" w:fill="FFFFFF"/>
          <w:lang w:val="sr-Cyrl-CS"/>
        </w:rPr>
        <w:t xml:space="preserve"> наручиоцу</w:t>
      </w:r>
      <w:r w:rsidRPr="002878AB">
        <w:rPr>
          <w:rFonts w:ascii="Arial" w:eastAsia="Times New Roman" w:hAnsi="Arial" w:cs="Arial"/>
          <w:b/>
          <w:shd w:val="clear" w:color="auto" w:fill="FFFFFF"/>
          <w:lang w:val="sr-Cyrl-CS"/>
        </w:rPr>
        <w:t xml:space="preserve"> </w:t>
      </w:r>
      <w:r w:rsidRPr="002878AB">
        <w:rPr>
          <w:rFonts w:ascii="Arial" w:eastAsia="Times New Roman" w:hAnsi="Arial" w:cs="Arial"/>
          <w:shd w:val="clear" w:color="auto" w:fill="FFFFFF"/>
          <w:lang w:val="sr-Cyrl-CS"/>
        </w:rPr>
        <w:t>достави</w:t>
      </w:r>
      <w:r w:rsidRPr="002878AB">
        <w:rPr>
          <w:rFonts w:ascii="Arial" w:eastAsia="Times New Roman" w:hAnsi="Arial" w:cs="Arial"/>
          <w:b/>
          <w:shd w:val="clear" w:color="auto" w:fill="FFFFFF"/>
          <w:lang w:val="sr-Cyrl-CS"/>
        </w:rPr>
        <w:t xml:space="preserve"> </w:t>
      </w:r>
      <w:r w:rsidRPr="002878AB">
        <w:rPr>
          <w:rFonts w:ascii="Arial" w:eastAsia="Times New Roman" w:hAnsi="Arial" w:cs="Arial"/>
          <w:shd w:val="clear" w:color="auto" w:fill="FFFFFF"/>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w:t>
      </w:r>
      <w:r>
        <w:rPr>
          <w:rFonts w:ascii="Arial" w:eastAsia="Times New Roman" w:hAnsi="Arial" w:cs="Arial"/>
          <w:shd w:val="clear" w:color="auto" w:fill="FFFFFF"/>
        </w:rPr>
        <w:t>пне вредности уговора без ПДВ-а,</w:t>
      </w:r>
      <w:r w:rsidRPr="002E4AF8">
        <w:rPr>
          <w:rFonts w:ascii="Arial" w:eastAsia="TimesNewRomanPSMT" w:hAnsi="Arial" w:cs="Arial"/>
          <w:bCs/>
          <w:iCs/>
        </w:rPr>
        <w:t xml:space="preserve"> 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sidRPr="00623241">
        <w:rPr>
          <w:rFonts w:ascii="Arial" w:eastAsia="TimesNewRomanPSMT" w:hAnsi="Arial" w:cs="Arial"/>
          <w:bCs/>
          <w:iCs/>
        </w:rPr>
        <w:t>.</w:t>
      </w:r>
      <w:r w:rsidRPr="00623241">
        <w:rPr>
          <w:rFonts w:ascii="Arial" w:eastAsia="Times New Roman" w:hAnsi="Arial" w:cs="Arial"/>
          <w:shd w:val="clear" w:color="auto" w:fill="FFFFFF"/>
        </w:rPr>
        <w:t xml:space="preserve"> </w:t>
      </w:r>
      <w:r w:rsidRPr="002878AB">
        <w:rPr>
          <w:rFonts w:ascii="Arial" w:eastAsia="Times New Roman" w:hAnsi="Arial" w:cs="Arial"/>
          <w:shd w:val="clear" w:color="auto" w:fill="FFFFFF"/>
        </w:rPr>
        <w:t>Уз меницу мора бити достављена копија картона депонованих потписа који је издат од стране 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AC527C" w:rsidRPr="002878AB" w:rsidRDefault="00AC527C" w:rsidP="00AC527C">
      <w:pPr>
        <w:jc w:val="both"/>
        <w:rPr>
          <w:rFonts w:ascii="Arial" w:eastAsia="Times New Roman" w:hAnsi="Arial" w:cs="Arial"/>
          <w:shd w:val="clear" w:color="auto" w:fill="FFFFFF"/>
        </w:rPr>
      </w:pPr>
      <w:r w:rsidRPr="002878AB">
        <w:rPr>
          <w:rFonts w:ascii="Arial" w:eastAsia="Times New Roman" w:hAnsi="Arial" w:cs="Arial"/>
          <w:shd w:val="clear" w:color="auto" w:fill="FFFFFF"/>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AC527C" w:rsidRPr="00623241" w:rsidRDefault="00AC527C" w:rsidP="00AC527C">
      <w:pPr>
        <w:tabs>
          <w:tab w:val="left" w:pos="810"/>
        </w:tabs>
        <w:jc w:val="both"/>
        <w:rPr>
          <w:rFonts w:ascii="Arial" w:eastAsia="Times New Roman" w:hAnsi="Arial" w:cs="Arial"/>
          <w:shd w:val="clear" w:color="auto" w:fill="FFFFFF"/>
        </w:rPr>
      </w:pPr>
      <w:r w:rsidRPr="002878AB">
        <w:rPr>
          <w:rFonts w:ascii="Arial" w:eastAsia="Times New Roman" w:hAnsi="Arial" w:cs="Arial"/>
          <w:shd w:val="clear" w:color="auto" w:fill="FFFFFF"/>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AC527C" w:rsidRPr="002878AB" w:rsidRDefault="00AC527C" w:rsidP="00AC527C">
      <w:pPr>
        <w:jc w:val="center"/>
        <w:rPr>
          <w:rFonts w:ascii="Arial" w:hAnsi="Arial" w:cs="Arial"/>
          <w:b/>
          <w:lang w:val="sr-Cyrl-CS"/>
        </w:rPr>
      </w:pPr>
      <w:r w:rsidRPr="002878AB">
        <w:rPr>
          <w:rFonts w:ascii="Arial" w:eastAsia="Times New Roman" w:hAnsi="Arial" w:cs="Arial"/>
          <w:b/>
          <w:lang w:val="sr-Cyrl-CS"/>
        </w:rPr>
        <w:t>Члан 9.</w:t>
      </w:r>
    </w:p>
    <w:p w:rsidR="00AC527C" w:rsidRPr="002878AB" w:rsidRDefault="00AC527C" w:rsidP="00AC527C">
      <w:pPr>
        <w:jc w:val="center"/>
        <w:rPr>
          <w:rFonts w:ascii="Arial" w:eastAsia="Times New Roman" w:hAnsi="Arial" w:cs="Arial"/>
          <w:b/>
          <w:lang w:val="sr-Cyrl-CS"/>
        </w:rPr>
      </w:pPr>
    </w:p>
    <w:p w:rsidR="00AC527C" w:rsidRPr="006C012C" w:rsidRDefault="00AC527C" w:rsidP="006C012C">
      <w:pPr>
        <w:jc w:val="both"/>
        <w:rPr>
          <w:rFonts w:ascii="Arial" w:eastAsia="Times New Roman" w:hAnsi="Arial" w:cs="Arial"/>
          <w:lang w:val="sr-Cyrl-CS"/>
        </w:rPr>
      </w:pPr>
      <w:r w:rsidRPr="002878AB">
        <w:rPr>
          <w:rFonts w:ascii="Arial" w:eastAsia="Times New Roman" w:hAnsi="Arial" w:cs="Arial"/>
          <w:b/>
          <w:lang w:val="sr-Cyrl-CS"/>
        </w:rPr>
        <w:t>НАДЗОР</w:t>
      </w:r>
      <w:r w:rsidR="008E0907">
        <w:rPr>
          <w:rFonts w:ascii="Arial" w:eastAsia="Times New Roman" w:hAnsi="Arial" w:cs="Arial"/>
          <w:lang w:val="sr-Cyrl-CS"/>
        </w:rPr>
        <w:t xml:space="preserve"> </w:t>
      </w:r>
      <w:r w:rsidRPr="002878AB">
        <w:rPr>
          <w:rFonts w:ascii="Arial" w:eastAsia="Times New Roman" w:hAnsi="Arial" w:cs="Arial"/>
          <w:lang w:val="sr-Cyrl-CS"/>
        </w:rPr>
        <w:t>над спровођењем послова предмтне набавке биће именован посебним решењем од стране Наручиоца</w:t>
      </w:r>
      <w:r w:rsidR="008E0907">
        <w:rPr>
          <w:rFonts w:ascii="Arial" w:eastAsia="Times New Roman" w:hAnsi="Arial" w:cs="Arial"/>
          <w:lang w:val="sr-Cyrl-CS"/>
        </w:rPr>
        <w:t>,</w:t>
      </w:r>
      <w:r w:rsidRPr="002878AB">
        <w:rPr>
          <w:rFonts w:ascii="Arial" w:eastAsia="Times New Roman" w:hAnsi="Arial" w:cs="Arial"/>
          <w:lang w:val="sr-Cyrl-CS"/>
        </w:rPr>
        <w:t xml:space="preserve"> а који ће да има задатак да изврши надзор над спровођењем поступка реализације услуге систематског сузбијања комараца и крпељ</w:t>
      </w:r>
      <w:r w:rsidR="008E0907">
        <w:rPr>
          <w:rFonts w:ascii="Arial" w:eastAsia="Times New Roman" w:hAnsi="Arial" w:cs="Arial"/>
          <w:lang w:val="sr-Cyrl-CS"/>
        </w:rPr>
        <w:t>а на територији општине Ћуприја</w:t>
      </w:r>
      <w:r w:rsidRPr="002878AB">
        <w:rPr>
          <w:rFonts w:ascii="Arial" w:eastAsia="Times New Roman" w:hAnsi="Arial" w:cs="Arial"/>
          <w:lang w:val="sr-Cyrl-CS"/>
        </w:rPr>
        <w:t xml:space="preserve">, као </w:t>
      </w:r>
      <w:r w:rsidR="008E0907">
        <w:rPr>
          <w:rFonts w:ascii="Arial" w:eastAsia="Times New Roman" w:hAnsi="Arial" w:cs="Arial"/>
          <w:lang w:val="sr-Cyrl-CS"/>
        </w:rPr>
        <w:t xml:space="preserve">и </w:t>
      </w:r>
      <w:r w:rsidRPr="002878AB">
        <w:rPr>
          <w:rFonts w:ascii="Arial" w:eastAsia="Times New Roman" w:hAnsi="Arial" w:cs="Arial"/>
          <w:lang w:val="sr-Cyrl-CS"/>
        </w:rPr>
        <w:t>контролу у погледу</w:t>
      </w:r>
      <w:r w:rsidR="008E0907">
        <w:rPr>
          <w:rFonts w:ascii="Arial" w:eastAsia="Times New Roman" w:hAnsi="Arial" w:cs="Arial"/>
          <w:lang w:val="sr-Cyrl-CS"/>
        </w:rPr>
        <w:t xml:space="preserve"> средстава</w:t>
      </w:r>
      <w:r w:rsidRPr="002878AB">
        <w:rPr>
          <w:rFonts w:ascii="Arial" w:eastAsia="Times New Roman" w:hAnsi="Arial" w:cs="Arial"/>
          <w:lang w:val="sr-Cyrl-CS"/>
        </w:rPr>
        <w:t xml:space="preserve"> којим</w:t>
      </w:r>
      <w:r w:rsidR="008E0907">
        <w:rPr>
          <w:rFonts w:ascii="Arial" w:eastAsia="Times New Roman" w:hAnsi="Arial" w:cs="Arial"/>
          <w:lang w:val="sr-Cyrl-CS"/>
        </w:rPr>
        <w:t>а</w:t>
      </w:r>
      <w:r w:rsidRPr="002878AB">
        <w:rPr>
          <w:rFonts w:ascii="Arial" w:eastAsia="Times New Roman" w:hAnsi="Arial" w:cs="Arial"/>
          <w:lang w:val="sr-Cyrl-CS"/>
        </w:rPr>
        <w:t xml:space="preserve"> се врши третман, препарата којима се врши третман и  површина које се третирају.</w:t>
      </w:r>
    </w:p>
    <w:p w:rsidR="00AC527C" w:rsidRPr="002878AB" w:rsidRDefault="00AC527C" w:rsidP="00AC527C">
      <w:pPr>
        <w:jc w:val="center"/>
        <w:rPr>
          <w:rFonts w:ascii="Arial" w:eastAsia="Times New Roman" w:hAnsi="Arial" w:cs="Arial"/>
          <w:b/>
        </w:rPr>
      </w:pPr>
      <w:r w:rsidRPr="002878AB">
        <w:rPr>
          <w:rFonts w:ascii="Arial" w:eastAsia="Times New Roman" w:hAnsi="Arial" w:cs="Arial"/>
          <w:b/>
        </w:rPr>
        <w:t xml:space="preserve">Члан </w:t>
      </w:r>
      <w:r w:rsidRPr="002878AB">
        <w:rPr>
          <w:rFonts w:ascii="Arial" w:eastAsia="Times New Roman" w:hAnsi="Arial" w:cs="Arial"/>
          <w:b/>
          <w:lang w:val="sr-Cyrl-CS"/>
        </w:rPr>
        <w:t>10</w:t>
      </w:r>
      <w:r w:rsidRPr="002878AB">
        <w:rPr>
          <w:rFonts w:ascii="Arial" w:eastAsia="Times New Roman" w:hAnsi="Arial" w:cs="Arial"/>
          <w:b/>
        </w:rPr>
        <w:t>.</w:t>
      </w:r>
    </w:p>
    <w:p w:rsidR="00AC527C" w:rsidRPr="002878AB" w:rsidRDefault="00AC527C" w:rsidP="00AC527C">
      <w:pPr>
        <w:jc w:val="center"/>
        <w:rPr>
          <w:rFonts w:ascii="Arial" w:eastAsia="Times New Roman" w:hAnsi="Arial" w:cs="Arial"/>
          <w:b/>
        </w:rPr>
      </w:pPr>
    </w:p>
    <w:p w:rsidR="00AC527C" w:rsidRPr="002878AB" w:rsidRDefault="00AC527C" w:rsidP="00AC527C">
      <w:pPr>
        <w:jc w:val="both"/>
        <w:rPr>
          <w:rFonts w:ascii="Arial" w:eastAsia="Times New Roman" w:hAnsi="Arial" w:cs="Arial"/>
        </w:rPr>
      </w:pPr>
      <w:r w:rsidRPr="002878AB">
        <w:rPr>
          <w:rFonts w:ascii="Arial" w:eastAsia="Times New Roman" w:hAnsi="Arial" w:cs="Arial"/>
          <w:b/>
        </w:rPr>
        <w:t>ВИША СИЛА</w:t>
      </w:r>
      <w:r w:rsidRPr="002878AB">
        <w:rPr>
          <w:rFonts w:ascii="Arial" w:eastAsia="Times New Roman"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w:t>
      </w:r>
      <w:r w:rsidR="00686E43">
        <w:rPr>
          <w:rFonts w:ascii="Arial" w:eastAsia="Times New Roman" w:hAnsi="Arial" w:cs="Arial"/>
        </w:rPr>
        <w:t>да једна другу обавесте писаним</w:t>
      </w:r>
      <w:r w:rsidRPr="002878AB">
        <w:rPr>
          <w:rFonts w:ascii="Arial" w:eastAsia="Times New Roman" w:hAnsi="Arial" w:cs="Arial"/>
        </w:rPr>
        <w:t xml:space="preserve"> путем у року од 24 часа.</w:t>
      </w:r>
    </w:p>
    <w:p w:rsidR="00AC527C" w:rsidRPr="002878AB" w:rsidRDefault="00AC527C" w:rsidP="00AC527C">
      <w:pPr>
        <w:jc w:val="both"/>
        <w:rPr>
          <w:rFonts w:ascii="Arial" w:eastAsia="Times New Roman" w:hAnsi="Arial" w:cs="Arial"/>
          <w:lang w:val="sr-Cyrl-CS"/>
        </w:rPr>
      </w:pPr>
      <w:r w:rsidRPr="002878AB">
        <w:rPr>
          <w:rFonts w:ascii="Arial" w:eastAsia="Times New Roman"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AC527C" w:rsidRPr="002878AB" w:rsidRDefault="00AC527C" w:rsidP="00AC527C">
      <w:pPr>
        <w:jc w:val="center"/>
        <w:rPr>
          <w:rFonts w:ascii="Arial" w:eastAsia="Times New Roman" w:hAnsi="Arial" w:cs="Arial"/>
          <w:b/>
        </w:rPr>
      </w:pPr>
      <w:r w:rsidRPr="002878AB">
        <w:rPr>
          <w:rFonts w:ascii="Arial" w:eastAsia="Times New Roman" w:hAnsi="Arial" w:cs="Arial"/>
          <w:b/>
        </w:rPr>
        <w:t xml:space="preserve">Члан </w:t>
      </w:r>
      <w:r w:rsidRPr="002878AB">
        <w:rPr>
          <w:rFonts w:ascii="Arial" w:eastAsia="Times New Roman" w:hAnsi="Arial" w:cs="Arial"/>
          <w:b/>
          <w:lang w:val="sr-Cyrl-CS"/>
        </w:rPr>
        <w:t>11</w:t>
      </w:r>
      <w:r w:rsidRPr="002878AB">
        <w:rPr>
          <w:rFonts w:ascii="Arial" w:eastAsia="Times New Roman" w:hAnsi="Arial" w:cs="Arial"/>
          <w:b/>
        </w:rPr>
        <w:t>.</w:t>
      </w:r>
    </w:p>
    <w:p w:rsidR="00AC527C" w:rsidRPr="002878AB" w:rsidRDefault="00AC527C" w:rsidP="00AC527C">
      <w:pPr>
        <w:jc w:val="center"/>
        <w:rPr>
          <w:rFonts w:ascii="Arial" w:eastAsia="Times New Roman" w:hAnsi="Arial" w:cs="Arial"/>
          <w:b/>
        </w:rPr>
      </w:pPr>
    </w:p>
    <w:p w:rsidR="00AC527C" w:rsidRPr="002878AB" w:rsidRDefault="00AC527C" w:rsidP="00AC527C">
      <w:pPr>
        <w:jc w:val="both"/>
        <w:rPr>
          <w:rFonts w:ascii="Arial" w:eastAsia="Times New Roman" w:hAnsi="Arial" w:cs="Arial"/>
        </w:rPr>
      </w:pPr>
      <w:r w:rsidRPr="002878AB">
        <w:rPr>
          <w:rFonts w:ascii="Arial" w:eastAsia="Times New Roman" w:hAnsi="Arial" w:cs="Arial"/>
          <w:b/>
        </w:rPr>
        <w:lastRenderedPageBreak/>
        <w:t>СПОРОВИ</w:t>
      </w:r>
      <w:r w:rsidR="008E0907">
        <w:rPr>
          <w:rFonts w:ascii="Arial" w:eastAsia="Times New Roman" w:hAnsi="Arial" w:cs="Arial"/>
          <w:b/>
        </w:rPr>
        <w:t>,</w:t>
      </w:r>
      <w:r w:rsidRPr="002878AB">
        <w:rPr>
          <w:rFonts w:ascii="Arial" w:eastAsia="Times New Roman" w:hAnsi="Arial" w:cs="Arial"/>
        </w:rPr>
        <w:t xml:space="preserve"> </w:t>
      </w:r>
      <w:r w:rsidRPr="0073522F">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AC527C" w:rsidRPr="002878AB" w:rsidRDefault="00AC527C" w:rsidP="00AC527C">
      <w:pPr>
        <w:jc w:val="both"/>
        <w:rPr>
          <w:rFonts w:ascii="Arial" w:eastAsia="Times New Roman" w:hAnsi="Arial" w:cs="Arial"/>
        </w:rPr>
      </w:pPr>
    </w:p>
    <w:p w:rsidR="00AC527C" w:rsidRPr="002878AB" w:rsidRDefault="00AC527C" w:rsidP="00AC527C">
      <w:pPr>
        <w:jc w:val="center"/>
        <w:rPr>
          <w:rFonts w:ascii="Arial" w:eastAsia="Times New Roman" w:hAnsi="Arial" w:cs="Arial"/>
          <w:b/>
        </w:rPr>
      </w:pPr>
      <w:r w:rsidRPr="002878AB">
        <w:rPr>
          <w:rFonts w:ascii="Arial" w:eastAsia="Times New Roman" w:hAnsi="Arial" w:cs="Arial"/>
          <w:b/>
        </w:rPr>
        <w:t xml:space="preserve">Члан </w:t>
      </w:r>
      <w:r w:rsidRPr="002878AB">
        <w:rPr>
          <w:rFonts w:ascii="Arial" w:eastAsia="Times New Roman" w:hAnsi="Arial" w:cs="Arial"/>
          <w:b/>
          <w:lang w:val="sr-Cyrl-CS"/>
        </w:rPr>
        <w:t>12</w:t>
      </w:r>
      <w:r w:rsidRPr="002878AB">
        <w:rPr>
          <w:rFonts w:ascii="Arial" w:eastAsia="Times New Roman" w:hAnsi="Arial" w:cs="Arial"/>
          <w:b/>
        </w:rPr>
        <w:t>.</w:t>
      </w:r>
    </w:p>
    <w:p w:rsidR="00AC527C" w:rsidRPr="002878AB" w:rsidRDefault="00AC527C" w:rsidP="00AC527C">
      <w:pPr>
        <w:jc w:val="center"/>
        <w:rPr>
          <w:rFonts w:ascii="Arial" w:eastAsia="Times New Roman" w:hAnsi="Arial" w:cs="Arial"/>
          <w:b/>
        </w:rPr>
      </w:pPr>
    </w:p>
    <w:p w:rsidR="00AC527C" w:rsidRPr="002878AB" w:rsidRDefault="00AC527C" w:rsidP="00AC527C">
      <w:pPr>
        <w:jc w:val="both"/>
        <w:rPr>
          <w:rFonts w:ascii="Arial" w:eastAsia="Times New Roman" w:hAnsi="Arial" w:cs="Arial"/>
          <w:lang w:val="sr-Cyrl-CS"/>
        </w:rPr>
      </w:pPr>
      <w:r w:rsidRPr="002878AB">
        <w:rPr>
          <w:rFonts w:ascii="Arial" w:eastAsia="Times New Roman" w:hAnsi="Arial" w:cs="Arial"/>
          <w:b/>
        </w:rPr>
        <w:t>РАСКИД УГОВОРА</w:t>
      </w:r>
      <w:r w:rsidRPr="002878AB">
        <w:rPr>
          <w:rFonts w:ascii="Arial" w:eastAsia="Times New Roman" w:hAnsi="Arial" w:cs="Arial"/>
        </w:rPr>
        <w:t xml:space="preserve"> ступа када уговорна страна незадовољна испуњењем уговорних обавеза друге уговорне стране може захтевети раскид уговора под условом да је своје уговорене обавезе у потпуности и благовремено извршила.</w:t>
      </w:r>
    </w:p>
    <w:p w:rsidR="00AC527C" w:rsidRPr="002878AB" w:rsidRDefault="00AC527C" w:rsidP="00AC527C">
      <w:pPr>
        <w:jc w:val="both"/>
        <w:rPr>
          <w:rFonts w:ascii="Arial" w:eastAsia="Times New Roman" w:hAnsi="Arial" w:cs="Arial"/>
        </w:rPr>
      </w:pPr>
      <w:r w:rsidRPr="002878AB">
        <w:rPr>
          <w:rFonts w:ascii="Arial" w:eastAsia="Times New Roman" w:hAnsi="Arial" w:cs="Arial"/>
        </w:rPr>
        <w:t>Ра</w:t>
      </w:r>
      <w:r w:rsidR="00686E43">
        <w:rPr>
          <w:rFonts w:ascii="Arial" w:eastAsia="Times New Roman" w:hAnsi="Arial" w:cs="Arial"/>
        </w:rPr>
        <w:t>скид уговора се захтева писаним</w:t>
      </w:r>
      <w:r w:rsidRPr="002878AB">
        <w:rPr>
          <w:rFonts w:ascii="Arial" w:eastAsia="Times New Roman" w:hAnsi="Arial" w:cs="Arial"/>
        </w:rPr>
        <w:t xml:space="preserve"> путем са раскидним роком од 15 дана.</w:t>
      </w:r>
    </w:p>
    <w:p w:rsidR="00AC527C" w:rsidRPr="002878AB" w:rsidRDefault="00AC527C" w:rsidP="00AC527C">
      <w:pPr>
        <w:jc w:val="both"/>
        <w:rPr>
          <w:rFonts w:ascii="Arial" w:hAnsi="Arial" w:cs="Arial"/>
        </w:rPr>
      </w:pPr>
    </w:p>
    <w:p w:rsidR="00AC527C" w:rsidRPr="002878AB" w:rsidRDefault="00686E43" w:rsidP="00AC527C">
      <w:pPr>
        <w:jc w:val="center"/>
        <w:rPr>
          <w:rFonts w:ascii="Arial" w:eastAsia="Times New Roman" w:hAnsi="Arial" w:cs="Arial"/>
          <w:b/>
        </w:rPr>
      </w:pPr>
      <w:r>
        <w:rPr>
          <w:rFonts w:ascii="Arial" w:eastAsia="Times New Roman" w:hAnsi="Arial" w:cs="Arial"/>
          <w:b/>
        </w:rPr>
        <w:t>Члан</w:t>
      </w:r>
      <w:r w:rsidR="00AC527C" w:rsidRPr="002878AB">
        <w:rPr>
          <w:rFonts w:ascii="Arial" w:eastAsia="Times New Roman" w:hAnsi="Arial" w:cs="Arial"/>
          <w:b/>
        </w:rPr>
        <w:t xml:space="preserve"> 1</w:t>
      </w:r>
      <w:r w:rsidR="00AC527C" w:rsidRPr="002878AB">
        <w:rPr>
          <w:rFonts w:ascii="Arial" w:eastAsia="Times New Roman" w:hAnsi="Arial" w:cs="Arial"/>
          <w:b/>
          <w:lang w:val="sr-Cyrl-CS"/>
        </w:rPr>
        <w:t>3</w:t>
      </w:r>
      <w:r w:rsidR="00AC527C" w:rsidRPr="002878AB">
        <w:rPr>
          <w:rFonts w:ascii="Arial" w:eastAsia="Times New Roman" w:hAnsi="Arial" w:cs="Arial"/>
          <w:b/>
        </w:rPr>
        <w:t>.</w:t>
      </w:r>
    </w:p>
    <w:p w:rsidR="00AC527C" w:rsidRPr="002878AB" w:rsidRDefault="00AC527C" w:rsidP="00AC527C">
      <w:pPr>
        <w:jc w:val="center"/>
        <w:rPr>
          <w:rFonts w:ascii="Arial" w:eastAsia="Times New Roman" w:hAnsi="Arial" w:cs="Arial"/>
          <w:b/>
        </w:rPr>
      </w:pPr>
    </w:p>
    <w:p w:rsidR="00AC527C" w:rsidRPr="002878AB" w:rsidRDefault="00AC527C" w:rsidP="00AC527C">
      <w:pPr>
        <w:jc w:val="both"/>
        <w:rPr>
          <w:rFonts w:ascii="Arial" w:eastAsia="Times New Roman" w:hAnsi="Arial" w:cs="Arial"/>
        </w:rPr>
      </w:pPr>
      <w:r w:rsidRPr="002878AB">
        <w:rPr>
          <w:rFonts w:ascii="Arial" w:eastAsia="Times New Roman" w:hAnsi="Arial" w:cs="Arial"/>
          <w:b/>
        </w:rPr>
        <w:t>ИЗМЕНЕ И ДОПУНЕ</w:t>
      </w:r>
      <w:r w:rsidRPr="002878AB">
        <w:rPr>
          <w:rFonts w:ascii="Arial" w:eastAsia="Times New Roman" w:hAnsi="Arial" w:cs="Arial"/>
        </w:rPr>
        <w:t xml:space="preserve"> овог текста могуће су само уз пристанак обе уговорне стране који је дат у писаном облику, у складу са Законом о јавним набавкама и Законом о облигационим односима.</w:t>
      </w:r>
    </w:p>
    <w:p w:rsidR="00AC527C" w:rsidRPr="002878AB" w:rsidRDefault="00AC527C" w:rsidP="00AC527C">
      <w:pPr>
        <w:jc w:val="both"/>
        <w:rPr>
          <w:rFonts w:ascii="Arial" w:eastAsia="Times New Roman" w:hAnsi="Arial" w:cs="Arial"/>
        </w:rPr>
      </w:pPr>
    </w:p>
    <w:p w:rsidR="00AC527C" w:rsidRPr="002878AB" w:rsidRDefault="00AC527C" w:rsidP="00AC527C">
      <w:pPr>
        <w:jc w:val="center"/>
        <w:rPr>
          <w:rFonts w:ascii="Arial" w:eastAsia="Times New Roman" w:hAnsi="Arial" w:cs="Arial"/>
          <w:b/>
        </w:rPr>
      </w:pPr>
      <w:r w:rsidRPr="002878AB">
        <w:rPr>
          <w:rFonts w:ascii="Arial" w:eastAsia="Times New Roman" w:hAnsi="Arial" w:cs="Arial"/>
          <w:b/>
        </w:rPr>
        <w:t>Члан 1</w:t>
      </w:r>
      <w:r w:rsidRPr="002878AB">
        <w:rPr>
          <w:rFonts w:ascii="Arial" w:eastAsia="Times New Roman" w:hAnsi="Arial" w:cs="Arial"/>
          <w:b/>
          <w:lang w:val="sr-Cyrl-CS"/>
        </w:rPr>
        <w:t>4</w:t>
      </w:r>
      <w:r w:rsidRPr="002878AB">
        <w:rPr>
          <w:rFonts w:ascii="Arial" w:eastAsia="Times New Roman" w:hAnsi="Arial" w:cs="Arial"/>
          <w:b/>
        </w:rPr>
        <w:t>.</w:t>
      </w:r>
    </w:p>
    <w:p w:rsidR="00AC527C" w:rsidRPr="002878AB" w:rsidRDefault="00AC527C" w:rsidP="00AC527C">
      <w:pPr>
        <w:jc w:val="center"/>
        <w:rPr>
          <w:rFonts w:ascii="Arial" w:eastAsia="Times New Roman" w:hAnsi="Arial" w:cs="Arial"/>
          <w:b/>
        </w:rPr>
      </w:pPr>
    </w:p>
    <w:p w:rsidR="00AC527C" w:rsidRPr="002878AB" w:rsidRDefault="00AC527C" w:rsidP="00AC527C">
      <w:pPr>
        <w:jc w:val="both"/>
        <w:rPr>
          <w:rFonts w:ascii="Arial" w:eastAsia="Times New Roman" w:hAnsi="Arial" w:cs="Arial"/>
        </w:rPr>
      </w:pPr>
      <w:r w:rsidRPr="002878AB">
        <w:rPr>
          <w:rFonts w:ascii="Arial" w:eastAsia="Times New Roman" w:hAnsi="Arial" w:cs="Arial"/>
          <w:b/>
        </w:rPr>
        <w:t xml:space="preserve">СТУПАЊЕ НА СНАГУ УГОВОРА, </w:t>
      </w:r>
      <w:r w:rsidRPr="002878AB">
        <w:rPr>
          <w:rFonts w:ascii="Arial" w:eastAsia="Times New Roman" w:hAnsi="Arial" w:cs="Arial"/>
        </w:rPr>
        <w:t xml:space="preserve">уговор ступа даном потписивања истог од обе уговорне стране и важи до </w:t>
      </w:r>
      <w:r w:rsidR="004251F7">
        <w:rPr>
          <w:rFonts w:ascii="Arial" w:hAnsi="Arial" w:cs="Arial"/>
          <w:b/>
        </w:rPr>
        <w:t>31.12.2020</w:t>
      </w:r>
      <w:r w:rsidR="00686E43">
        <w:rPr>
          <w:rFonts w:ascii="Arial" w:hAnsi="Arial" w:cs="Arial"/>
          <w:b/>
        </w:rPr>
        <w:t>.</w:t>
      </w:r>
      <w:r w:rsidRPr="002878AB">
        <w:rPr>
          <w:rFonts w:ascii="Arial" w:eastAsia="Times New Roman" w:hAnsi="Arial" w:cs="Arial"/>
          <w:b/>
        </w:rPr>
        <w:t xml:space="preserve"> године</w:t>
      </w:r>
      <w:r w:rsidRPr="002878AB">
        <w:rPr>
          <w:rFonts w:ascii="Arial" w:eastAsia="Times New Roman" w:hAnsi="Arial" w:cs="Arial"/>
        </w:rPr>
        <w:t>.</w:t>
      </w:r>
    </w:p>
    <w:p w:rsidR="00AC527C" w:rsidRPr="002878AB" w:rsidRDefault="00AC527C" w:rsidP="00AC527C">
      <w:pPr>
        <w:jc w:val="both"/>
        <w:rPr>
          <w:rFonts w:ascii="Arial" w:eastAsia="Times New Roman" w:hAnsi="Arial" w:cs="Arial"/>
        </w:rPr>
      </w:pPr>
    </w:p>
    <w:p w:rsidR="00AC527C" w:rsidRPr="002878AB" w:rsidRDefault="00AC527C" w:rsidP="00AC527C">
      <w:pPr>
        <w:jc w:val="center"/>
        <w:rPr>
          <w:rFonts w:ascii="Arial" w:eastAsia="Times New Roman" w:hAnsi="Arial" w:cs="Arial"/>
          <w:b/>
        </w:rPr>
      </w:pPr>
      <w:r w:rsidRPr="002878AB">
        <w:rPr>
          <w:rFonts w:ascii="Arial" w:eastAsia="Times New Roman" w:hAnsi="Arial" w:cs="Arial"/>
          <w:b/>
        </w:rPr>
        <w:t>Члан 1</w:t>
      </w:r>
      <w:r w:rsidRPr="002878AB">
        <w:rPr>
          <w:rFonts w:ascii="Arial" w:eastAsia="Times New Roman" w:hAnsi="Arial" w:cs="Arial"/>
          <w:b/>
          <w:lang w:val="sr-Cyrl-CS"/>
        </w:rPr>
        <w:t>5</w:t>
      </w:r>
      <w:r w:rsidRPr="002878AB">
        <w:rPr>
          <w:rFonts w:ascii="Arial" w:eastAsia="Times New Roman" w:hAnsi="Arial" w:cs="Arial"/>
          <w:b/>
        </w:rPr>
        <w:t>.</w:t>
      </w:r>
    </w:p>
    <w:p w:rsidR="00AC527C" w:rsidRPr="002878AB" w:rsidRDefault="00AC527C" w:rsidP="00AC527C">
      <w:pPr>
        <w:jc w:val="center"/>
        <w:rPr>
          <w:rFonts w:ascii="Arial" w:eastAsia="Times New Roman" w:hAnsi="Arial" w:cs="Arial"/>
          <w:b/>
        </w:rPr>
      </w:pPr>
    </w:p>
    <w:p w:rsidR="00AC527C" w:rsidRPr="002878AB" w:rsidRDefault="00AC527C" w:rsidP="00AC527C">
      <w:pPr>
        <w:jc w:val="both"/>
        <w:rPr>
          <w:rFonts w:ascii="Arial" w:eastAsia="Times New Roman" w:hAnsi="Arial" w:cs="Arial"/>
        </w:rPr>
      </w:pPr>
      <w:r w:rsidRPr="002878AB">
        <w:rPr>
          <w:rFonts w:ascii="Arial" w:eastAsia="Times New Roman" w:hAnsi="Arial" w:cs="Arial"/>
          <w:b/>
        </w:rPr>
        <w:t>ЗАВРШНЕ ОДРЕДБЕ</w:t>
      </w:r>
      <w:r w:rsidR="00686E43" w:rsidRPr="00686E43">
        <w:rPr>
          <w:rFonts w:ascii="Arial" w:eastAsia="Times New Roman" w:hAnsi="Arial" w:cs="Arial"/>
          <w:b/>
        </w:rPr>
        <w:t>,</w:t>
      </w:r>
      <w:r w:rsidR="00686E43">
        <w:rPr>
          <w:rFonts w:ascii="Arial" w:eastAsia="Times New Roman" w:hAnsi="Arial" w:cs="Arial"/>
        </w:rPr>
        <w:t xml:space="preserve"> Овај уговор сачињен је</w:t>
      </w:r>
      <w:r w:rsidRPr="002878AB">
        <w:rPr>
          <w:rFonts w:ascii="Arial" w:eastAsia="Times New Roman" w:hAnsi="Arial" w:cs="Arial"/>
        </w:rPr>
        <w:t xml:space="preserve"> у 6 (шест) истоветних пример</w:t>
      </w:r>
      <w:r w:rsidRPr="002878AB">
        <w:rPr>
          <w:rFonts w:ascii="Arial" w:eastAsia="Times New Roman" w:hAnsi="Arial" w:cs="Arial"/>
          <w:lang w:val="sr-Cyrl-CS"/>
        </w:rPr>
        <w:t>а</w:t>
      </w:r>
      <w:r w:rsidR="00686E43">
        <w:rPr>
          <w:rFonts w:ascii="Arial" w:eastAsia="Times New Roman" w:hAnsi="Arial" w:cs="Arial"/>
        </w:rPr>
        <w:t xml:space="preserve">ка </w:t>
      </w:r>
      <w:r w:rsidRPr="002878AB">
        <w:rPr>
          <w:rFonts w:ascii="Arial" w:eastAsia="Times New Roman" w:hAnsi="Arial" w:cs="Arial"/>
        </w:rPr>
        <w:t>од којих свакој уговорној страни се уручују по 3 (три) примерка.</w:t>
      </w:r>
    </w:p>
    <w:p w:rsidR="00AC527C" w:rsidRDefault="00AC527C" w:rsidP="00AC527C">
      <w:pPr>
        <w:jc w:val="center"/>
        <w:rPr>
          <w:rFonts w:ascii="Arial" w:eastAsia="Times New Roman" w:hAnsi="Arial" w:cs="Arial"/>
          <w:b/>
        </w:rPr>
      </w:pPr>
    </w:p>
    <w:p w:rsidR="00AC527C" w:rsidRDefault="00AC527C" w:rsidP="00686E43">
      <w:pPr>
        <w:jc w:val="center"/>
        <w:rPr>
          <w:rFonts w:ascii="Arial" w:eastAsia="Times New Roman" w:hAnsi="Arial" w:cs="Arial"/>
          <w:b/>
        </w:rPr>
      </w:pPr>
      <w:r w:rsidRPr="002878AB">
        <w:rPr>
          <w:rFonts w:ascii="Arial" w:eastAsia="Times New Roman" w:hAnsi="Arial" w:cs="Arial"/>
          <w:b/>
        </w:rPr>
        <w:t>Члан 1</w:t>
      </w:r>
      <w:r w:rsidRPr="002878AB">
        <w:rPr>
          <w:rFonts w:ascii="Arial" w:eastAsia="Times New Roman" w:hAnsi="Arial" w:cs="Arial"/>
          <w:b/>
          <w:lang w:val="sr-Cyrl-CS"/>
        </w:rPr>
        <w:t>6</w:t>
      </w:r>
      <w:r w:rsidRPr="002878AB">
        <w:rPr>
          <w:rFonts w:ascii="Arial" w:eastAsia="Times New Roman" w:hAnsi="Arial" w:cs="Arial"/>
          <w:b/>
        </w:rPr>
        <w:t>.</w:t>
      </w:r>
    </w:p>
    <w:p w:rsidR="00686E43" w:rsidRPr="00686E43" w:rsidRDefault="00686E43" w:rsidP="00686E43">
      <w:pPr>
        <w:jc w:val="center"/>
        <w:rPr>
          <w:rFonts w:ascii="Arial" w:eastAsia="Times New Roman" w:hAnsi="Arial" w:cs="Arial"/>
          <w:b/>
        </w:rPr>
      </w:pPr>
    </w:p>
    <w:p w:rsidR="00AC527C" w:rsidRPr="002878AB" w:rsidRDefault="00AC527C" w:rsidP="00AC527C">
      <w:pPr>
        <w:tabs>
          <w:tab w:val="left" w:pos="6075"/>
        </w:tabs>
        <w:jc w:val="both"/>
        <w:rPr>
          <w:rFonts w:ascii="Arial" w:eastAsia="Times New Roman" w:hAnsi="Arial" w:cs="Arial"/>
        </w:rPr>
      </w:pPr>
      <w:r w:rsidRPr="002878AB">
        <w:rPr>
          <w:rFonts w:ascii="Arial" w:eastAsia="Times New Roman" w:hAnsi="Arial" w:cs="Arial"/>
        </w:rPr>
        <w:t>Саставни део овог уговора је и прилог како следи:</w:t>
      </w:r>
      <w:r w:rsidRPr="002878AB">
        <w:rPr>
          <w:rFonts w:ascii="Arial" w:eastAsia="Times New Roman" w:hAnsi="Arial" w:cs="Arial"/>
        </w:rPr>
        <w:tab/>
      </w:r>
    </w:p>
    <w:p w:rsidR="00AC527C" w:rsidRPr="00686E43" w:rsidRDefault="00686E43" w:rsidP="00686E43">
      <w:pPr>
        <w:jc w:val="both"/>
        <w:rPr>
          <w:rFonts w:ascii="Arial" w:eastAsia="Times New Roman" w:hAnsi="Arial" w:cs="Arial"/>
          <w:shd w:val="clear" w:color="auto" w:fill="FFFFFF"/>
          <w:lang w:val="sr-Cyrl-CS"/>
        </w:rPr>
      </w:pPr>
      <w:r>
        <w:rPr>
          <w:rFonts w:ascii="Arial" w:eastAsia="Times New Roman" w:hAnsi="Arial" w:cs="Arial"/>
        </w:rPr>
        <w:t xml:space="preserve">Прилог број 1: понуда број </w:t>
      </w:r>
      <w:r w:rsidR="006C012C">
        <w:rPr>
          <w:rFonts w:ascii="Arial" w:eastAsia="Times New Roman" w:hAnsi="Arial" w:cs="Arial"/>
        </w:rPr>
        <w:t>_____________ од _______</w:t>
      </w:r>
      <w:r w:rsidR="00F01B18">
        <w:rPr>
          <w:rFonts w:ascii="Arial" w:eastAsia="Times New Roman" w:hAnsi="Arial" w:cs="Arial"/>
        </w:rPr>
        <w:t>2020</w:t>
      </w:r>
      <w:r>
        <w:rPr>
          <w:rFonts w:ascii="Arial" w:eastAsia="Times New Roman" w:hAnsi="Arial" w:cs="Arial"/>
        </w:rPr>
        <w:t xml:space="preserve">. </w:t>
      </w:r>
      <w:r w:rsidR="00AC527C" w:rsidRPr="002878AB">
        <w:rPr>
          <w:rFonts w:ascii="Arial" w:eastAsia="Times New Roman" w:hAnsi="Arial" w:cs="Arial"/>
        </w:rPr>
        <w:t>године</w:t>
      </w:r>
      <w:r w:rsidR="00AC527C" w:rsidRPr="002878AB">
        <w:rPr>
          <w:rFonts w:ascii="Arial" w:eastAsia="Times New Roman" w:hAnsi="Arial" w:cs="Arial"/>
          <w:shd w:val="clear" w:color="auto" w:fill="FFFFFF"/>
        </w:rPr>
        <w:t xml:space="preserve"> </w:t>
      </w:r>
      <w:r w:rsidR="00AC527C" w:rsidRPr="002878AB">
        <w:rPr>
          <w:rFonts w:ascii="Arial" w:eastAsia="Times New Roman" w:hAnsi="Arial" w:cs="Arial"/>
          <w:shd w:val="clear" w:color="auto" w:fill="FFFFFF"/>
          <w:lang w:val="sr-Cyrl-CS"/>
        </w:rPr>
        <w:t>(</w:t>
      </w:r>
      <w:r>
        <w:rPr>
          <w:rFonts w:ascii="Arial" w:eastAsia="Times New Roman" w:hAnsi="Arial" w:cs="Arial"/>
          <w:shd w:val="clear" w:color="auto" w:fill="FFFFFF"/>
        </w:rPr>
        <w:t xml:space="preserve">заводни </w:t>
      </w:r>
      <w:r w:rsidR="00AC527C" w:rsidRPr="002878AB">
        <w:rPr>
          <w:rFonts w:ascii="Arial" w:eastAsia="Times New Roman" w:hAnsi="Arial" w:cs="Arial"/>
          <w:shd w:val="clear" w:color="auto" w:fill="FFFFFF"/>
        </w:rPr>
        <w:t xml:space="preserve">број </w:t>
      </w:r>
      <w:r w:rsidR="00AC527C" w:rsidRPr="002878AB">
        <w:rPr>
          <w:rFonts w:ascii="Arial" w:eastAsia="Times New Roman" w:hAnsi="Arial" w:cs="Arial"/>
          <w:shd w:val="clear" w:color="auto" w:fill="FFFFFF"/>
          <w:lang w:val="sr-Cyrl-CS"/>
        </w:rPr>
        <w:t>Наручиоца</w:t>
      </w:r>
      <w:r w:rsidR="00AC527C" w:rsidRPr="002878AB">
        <w:rPr>
          <w:rFonts w:ascii="Arial" w:eastAsia="Times New Roman" w:hAnsi="Arial" w:cs="Arial"/>
          <w:shd w:val="clear" w:color="auto" w:fill="FFFFFF"/>
        </w:rPr>
        <w:t>)</w:t>
      </w:r>
      <w:r w:rsidR="00AC527C" w:rsidRPr="002878AB">
        <w:rPr>
          <w:rFonts w:ascii="Arial" w:eastAsia="Times New Roman" w:hAnsi="Arial" w:cs="Arial"/>
          <w:shd w:val="clear" w:color="auto" w:fill="FFFFFF"/>
          <w:lang w:val="sr-Cyrl-CS"/>
        </w:rPr>
        <w:t>.</w:t>
      </w:r>
    </w:p>
    <w:p w:rsidR="00AC527C" w:rsidRPr="008E0907" w:rsidRDefault="00AC527C" w:rsidP="00686E43">
      <w:pPr>
        <w:jc w:val="both"/>
        <w:rPr>
          <w:rStyle w:val="FontStyle82"/>
          <w:sz w:val="24"/>
        </w:rPr>
      </w:pPr>
    </w:p>
    <w:p w:rsidR="00AC527C" w:rsidRPr="002878AB" w:rsidRDefault="00AC527C" w:rsidP="00AC527C">
      <w:pPr>
        <w:rPr>
          <w:rStyle w:val="FontStyle82"/>
          <w:sz w:val="24"/>
        </w:rPr>
      </w:pPr>
      <w:r w:rsidRPr="002878AB">
        <w:rPr>
          <w:rStyle w:val="FontStyle82"/>
          <w:b/>
          <w:sz w:val="24"/>
        </w:rPr>
        <w:t xml:space="preserve">                </w:t>
      </w:r>
      <w:r w:rsidR="00686E43">
        <w:rPr>
          <w:rStyle w:val="FontStyle82"/>
          <w:b/>
          <w:sz w:val="24"/>
        </w:rPr>
        <w:t xml:space="preserve">   </w:t>
      </w:r>
      <w:r w:rsidRPr="002878AB">
        <w:rPr>
          <w:rStyle w:val="FontStyle82"/>
          <w:b/>
          <w:sz w:val="24"/>
        </w:rPr>
        <w:t xml:space="preserve">НАРУЧИЛАЦ:                                                  </w:t>
      </w:r>
      <w:r w:rsidR="00686E43">
        <w:rPr>
          <w:rStyle w:val="FontStyle82"/>
          <w:b/>
          <w:sz w:val="24"/>
        </w:rPr>
        <w:t xml:space="preserve"> </w:t>
      </w:r>
      <w:r w:rsidRPr="002878AB">
        <w:rPr>
          <w:rStyle w:val="FontStyle82"/>
          <w:b/>
          <w:sz w:val="24"/>
        </w:rPr>
        <w:t>ПРУЖИЛАЦ</w:t>
      </w:r>
      <w:r w:rsidRPr="002878AB">
        <w:rPr>
          <w:rStyle w:val="FontStyle82"/>
          <w:sz w:val="24"/>
        </w:rPr>
        <w:t xml:space="preserve"> </w:t>
      </w:r>
      <w:r w:rsidRPr="002878AB">
        <w:rPr>
          <w:rStyle w:val="FontStyle82"/>
          <w:b/>
          <w:sz w:val="24"/>
        </w:rPr>
        <w:t>УСЛУГЕ:</w:t>
      </w:r>
    </w:p>
    <w:p w:rsidR="00686E43" w:rsidRPr="00686E43" w:rsidRDefault="00AC527C" w:rsidP="00AC527C">
      <w:pPr>
        <w:rPr>
          <w:rStyle w:val="FontStyle82"/>
          <w:b/>
          <w:sz w:val="24"/>
        </w:rPr>
      </w:pPr>
      <w:r w:rsidRPr="00686E43">
        <w:rPr>
          <w:rStyle w:val="FontStyle82"/>
          <w:b/>
          <w:sz w:val="24"/>
        </w:rPr>
        <w:t xml:space="preserve">Општинска управа </w:t>
      </w:r>
      <w:r w:rsidR="00686E43">
        <w:rPr>
          <w:rStyle w:val="FontStyle82"/>
          <w:b/>
          <w:sz w:val="24"/>
        </w:rPr>
        <w:t xml:space="preserve">општине </w:t>
      </w:r>
      <w:r w:rsidRPr="00686E43">
        <w:rPr>
          <w:rStyle w:val="FontStyle82"/>
          <w:b/>
          <w:sz w:val="24"/>
        </w:rPr>
        <w:t xml:space="preserve">Ћуприја                                          </w:t>
      </w:r>
    </w:p>
    <w:p w:rsidR="00AC527C" w:rsidRPr="002878AB" w:rsidRDefault="00686E43" w:rsidP="00AC527C">
      <w:pPr>
        <w:rPr>
          <w:rStyle w:val="FontStyle82"/>
          <w:sz w:val="24"/>
        </w:rPr>
      </w:pPr>
      <w:r>
        <w:rPr>
          <w:rStyle w:val="FontStyle82"/>
          <w:sz w:val="24"/>
        </w:rPr>
        <w:t xml:space="preserve">         </w:t>
      </w:r>
      <w:r w:rsidR="00AC527C" w:rsidRPr="002878AB">
        <w:rPr>
          <w:rStyle w:val="FontStyle82"/>
          <w:sz w:val="24"/>
        </w:rPr>
        <w:t xml:space="preserve">_______________________     </w:t>
      </w:r>
      <w:r>
        <w:rPr>
          <w:rStyle w:val="FontStyle82"/>
          <w:sz w:val="24"/>
        </w:rPr>
        <w:t xml:space="preserve">                               </w:t>
      </w:r>
      <w:r w:rsidR="00AC527C" w:rsidRPr="002878AB">
        <w:rPr>
          <w:rStyle w:val="FontStyle82"/>
          <w:sz w:val="24"/>
        </w:rPr>
        <w:t>______________________</w:t>
      </w:r>
    </w:p>
    <w:p w:rsidR="00AC527C" w:rsidRDefault="00686E43" w:rsidP="00F03FC4">
      <w:pPr>
        <w:rPr>
          <w:rStyle w:val="FontStyle82"/>
          <w:sz w:val="24"/>
          <w:lang w:val="sr-Cyrl-CS"/>
        </w:rPr>
      </w:pPr>
      <w:r>
        <w:rPr>
          <w:rStyle w:val="FontStyle82"/>
          <w:sz w:val="24"/>
        </w:rPr>
        <w:t xml:space="preserve">    Милица Цветковић</w:t>
      </w:r>
      <w:r w:rsidR="00AC527C" w:rsidRPr="002878AB">
        <w:rPr>
          <w:rStyle w:val="FontStyle82"/>
          <w:sz w:val="24"/>
        </w:rPr>
        <w:t>,</w:t>
      </w:r>
      <w:r>
        <w:rPr>
          <w:rStyle w:val="FontStyle82"/>
          <w:sz w:val="24"/>
        </w:rPr>
        <w:t xml:space="preserve"> </w:t>
      </w:r>
      <w:r w:rsidR="00AC527C" w:rsidRPr="002878AB">
        <w:rPr>
          <w:rStyle w:val="FontStyle82"/>
          <w:sz w:val="24"/>
        </w:rPr>
        <w:t>дипл.</w:t>
      </w:r>
      <w:r>
        <w:rPr>
          <w:rStyle w:val="FontStyle82"/>
          <w:sz w:val="24"/>
        </w:rPr>
        <w:t xml:space="preserve"> </w:t>
      </w:r>
      <w:r w:rsidR="00AC527C" w:rsidRPr="002878AB">
        <w:rPr>
          <w:rStyle w:val="FontStyle82"/>
          <w:sz w:val="24"/>
        </w:rPr>
        <w:t>правник</w:t>
      </w:r>
    </w:p>
    <w:p w:rsidR="00F03FC4" w:rsidRDefault="00F03FC4" w:rsidP="00F03FC4">
      <w:pPr>
        <w:rPr>
          <w:rStyle w:val="FontStyle82"/>
          <w:sz w:val="24"/>
          <w:lang w:val="sr-Cyrl-CS"/>
        </w:rPr>
      </w:pPr>
    </w:p>
    <w:p w:rsidR="00F03FC4" w:rsidRDefault="00F03FC4" w:rsidP="00F03FC4">
      <w:pPr>
        <w:rPr>
          <w:rStyle w:val="FontStyle82"/>
          <w:sz w:val="24"/>
          <w:lang w:val="sr-Cyrl-CS"/>
        </w:rPr>
      </w:pPr>
    </w:p>
    <w:p w:rsidR="00F03FC4" w:rsidRDefault="00F03FC4" w:rsidP="00F03FC4">
      <w:pPr>
        <w:rPr>
          <w:rStyle w:val="FontStyle82"/>
          <w:sz w:val="24"/>
          <w:lang w:val="sr-Cyrl-CS"/>
        </w:rPr>
      </w:pPr>
    </w:p>
    <w:p w:rsidR="00F03FC4" w:rsidRDefault="00F03FC4" w:rsidP="00F03FC4">
      <w:pPr>
        <w:rPr>
          <w:rStyle w:val="FontStyle82"/>
          <w:sz w:val="24"/>
          <w:lang w:val="sr-Cyrl-CS"/>
        </w:rPr>
      </w:pPr>
    </w:p>
    <w:p w:rsidR="00F03FC4" w:rsidRDefault="00F03FC4" w:rsidP="00F03FC4">
      <w:pPr>
        <w:rPr>
          <w:rStyle w:val="FontStyle82"/>
          <w:sz w:val="24"/>
          <w:lang w:val="sr-Cyrl-CS"/>
        </w:rPr>
      </w:pPr>
    </w:p>
    <w:p w:rsidR="00F03FC4" w:rsidRDefault="00F03FC4" w:rsidP="00F03FC4">
      <w:pPr>
        <w:rPr>
          <w:rStyle w:val="FontStyle82"/>
          <w:sz w:val="24"/>
          <w:lang w:val="sr-Cyrl-CS"/>
        </w:rPr>
      </w:pPr>
    </w:p>
    <w:p w:rsidR="00F03FC4" w:rsidRDefault="00F03FC4" w:rsidP="00F03FC4">
      <w:pPr>
        <w:rPr>
          <w:rStyle w:val="FontStyle82"/>
          <w:sz w:val="24"/>
          <w:lang w:val="sr-Cyrl-CS"/>
        </w:rPr>
      </w:pPr>
    </w:p>
    <w:p w:rsidR="00F03FC4" w:rsidRDefault="00F03FC4" w:rsidP="00F03FC4">
      <w:pPr>
        <w:rPr>
          <w:rStyle w:val="FontStyle82"/>
          <w:sz w:val="24"/>
          <w:lang w:val="sr-Cyrl-CS"/>
        </w:rPr>
      </w:pPr>
    </w:p>
    <w:p w:rsidR="00F03FC4" w:rsidRDefault="00F03FC4" w:rsidP="00F03FC4">
      <w:pPr>
        <w:rPr>
          <w:rStyle w:val="FontStyle82"/>
          <w:sz w:val="24"/>
          <w:lang w:val="sr-Cyrl-CS"/>
        </w:rPr>
      </w:pPr>
    </w:p>
    <w:p w:rsidR="00F03FC4" w:rsidRDefault="00F03FC4" w:rsidP="00F03FC4">
      <w:pPr>
        <w:rPr>
          <w:rStyle w:val="FontStyle82"/>
          <w:sz w:val="24"/>
          <w:lang w:val="sr-Cyrl-CS"/>
        </w:rPr>
      </w:pPr>
    </w:p>
    <w:p w:rsidR="00F03FC4" w:rsidRPr="00F03FC4" w:rsidRDefault="00F03FC4" w:rsidP="00F03FC4">
      <w:pPr>
        <w:rPr>
          <w:rStyle w:val="FontStyle78"/>
          <w:b w:val="0"/>
          <w:sz w:val="24"/>
          <w:lang w:val="sr-Cyrl-CS"/>
        </w:rPr>
      </w:pPr>
    </w:p>
    <w:p w:rsidR="00AC527C" w:rsidRPr="00686E43" w:rsidRDefault="00AC527C" w:rsidP="008E0907">
      <w:pPr>
        <w:shd w:val="clear" w:color="auto" w:fill="C6D9F1"/>
        <w:rPr>
          <w:rFonts w:ascii="Arial" w:hAnsi="Arial" w:cs="Arial"/>
          <w:b/>
          <w:bCs/>
          <w:iCs/>
        </w:rPr>
      </w:pPr>
      <w:r w:rsidRPr="00686E43">
        <w:rPr>
          <w:rFonts w:ascii="Arial" w:hAnsi="Arial" w:cs="Arial"/>
          <w:b/>
          <w:bCs/>
          <w:iCs/>
        </w:rPr>
        <w:lastRenderedPageBreak/>
        <w:t>VIII УПУТСТВО ПОНУЂАЧИМА КАКО ДА САЧИНЕ ПОНУДУ</w:t>
      </w:r>
    </w:p>
    <w:p w:rsidR="00AC527C" w:rsidRPr="007A5863" w:rsidRDefault="00AC527C" w:rsidP="00AC527C">
      <w:pPr>
        <w:jc w:val="both"/>
        <w:rPr>
          <w:rFonts w:ascii="Arial" w:hAnsi="Arial" w:cs="Arial"/>
          <w:b/>
          <w:bCs/>
          <w:i/>
          <w:iCs/>
        </w:rPr>
      </w:pPr>
    </w:p>
    <w:p w:rsidR="00AC527C" w:rsidRPr="002878AB" w:rsidRDefault="00AC527C" w:rsidP="00AC527C">
      <w:pPr>
        <w:jc w:val="both"/>
        <w:rPr>
          <w:rFonts w:ascii="Arial" w:hAnsi="Arial" w:cs="Arial"/>
          <w:b/>
          <w:bCs/>
          <w:i/>
          <w:iCs/>
        </w:rPr>
      </w:pPr>
      <w:r w:rsidRPr="002878AB">
        <w:rPr>
          <w:rFonts w:ascii="Arial" w:hAnsi="Arial" w:cs="Arial"/>
          <w:b/>
          <w:bCs/>
          <w:i/>
          <w:iCs/>
        </w:rPr>
        <w:t>1. ПОДАЦИ О ЈЕЗИКУ НА КОЈЕМ ПОНУДА МОРА ДА БУДЕ САСТАВЉЕНА</w:t>
      </w:r>
    </w:p>
    <w:p w:rsidR="00AC527C" w:rsidRPr="002878AB" w:rsidRDefault="00AC527C" w:rsidP="00AC527C">
      <w:pPr>
        <w:jc w:val="both"/>
        <w:rPr>
          <w:rFonts w:ascii="Arial" w:hAnsi="Arial" w:cs="Arial"/>
          <w:b/>
          <w:bCs/>
          <w:i/>
          <w:iCs/>
        </w:rPr>
      </w:pPr>
    </w:p>
    <w:p w:rsidR="00AC527C" w:rsidRPr="002878AB" w:rsidRDefault="00AC527C" w:rsidP="00AC527C">
      <w:pPr>
        <w:jc w:val="both"/>
        <w:rPr>
          <w:rFonts w:ascii="Arial" w:hAnsi="Arial" w:cs="Arial"/>
          <w:b/>
          <w:bCs/>
          <w:i/>
          <w:iCs/>
        </w:rPr>
      </w:pPr>
      <w:r w:rsidRPr="002878AB">
        <w:rPr>
          <w:rFonts w:ascii="Arial" w:hAnsi="Arial" w:cs="Arial"/>
        </w:rPr>
        <w:t>Понуђач подноси понуду на српском језику.</w:t>
      </w:r>
    </w:p>
    <w:p w:rsidR="00AC527C" w:rsidRPr="002878AB" w:rsidRDefault="00AC527C" w:rsidP="00AC527C">
      <w:pPr>
        <w:jc w:val="both"/>
        <w:rPr>
          <w:rFonts w:ascii="Arial" w:hAnsi="Arial" w:cs="Arial"/>
        </w:rPr>
      </w:pPr>
    </w:p>
    <w:p w:rsidR="00AC527C" w:rsidRPr="002878AB" w:rsidRDefault="00AC527C" w:rsidP="00AC527C">
      <w:pPr>
        <w:jc w:val="both"/>
        <w:rPr>
          <w:rFonts w:ascii="Arial" w:eastAsia="TimesNewRomanPSMT" w:hAnsi="Arial" w:cs="Arial"/>
          <w:bCs/>
        </w:rPr>
      </w:pPr>
      <w:r w:rsidRPr="002878AB">
        <w:rPr>
          <w:rFonts w:ascii="Arial" w:hAnsi="Arial" w:cs="Arial"/>
          <w:b/>
          <w:bCs/>
          <w:i/>
          <w:iCs/>
        </w:rPr>
        <w:t>2. НАЧИН ПОДНОШЕЊА ПОНУДА</w:t>
      </w:r>
    </w:p>
    <w:p w:rsidR="00AC527C" w:rsidRPr="002878AB" w:rsidRDefault="00AC527C" w:rsidP="00AC527C">
      <w:pPr>
        <w:jc w:val="both"/>
        <w:rPr>
          <w:rFonts w:ascii="Arial" w:eastAsia="TimesNewRomanPSMT" w:hAnsi="Arial" w:cs="Arial"/>
          <w:bCs/>
        </w:rPr>
      </w:pPr>
    </w:p>
    <w:p w:rsidR="00AC527C" w:rsidRPr="002878AB" w:rsidRDefault="00AC527C" w:rsidP="00AC527C">
      <w:pPr>
        <w:jc w:val="both"/>
        <w:rPr>
          <w:rFonts w:ascii="Arial" w:eastAsia="TimesNewRomanPSMT" w:hAnsi="Arial" w:cs="Arial"/>
          <w:bCs/>
        </w:rPr>
      </w:pPr>
      <w:r w:rsidRPr="002878AB">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C527C" w:rsidRPr="002878AB" w:rsidRDefault="00AC527C" w:rsidP="00AC527C">
      <w:pPr>
        <w:jc w:val="both"/>
        <w:rPr>
          <w:rFonts w:ascii="Arial" w:eastAsia="TimesNewRomanPSMT" w:hAnsi="Arial" w:cs="Arial"/>
          <w:bCs/>
        </w:rPr>
      </w:pPr>
      <w:r w:rsidRPr="002878AB">
        <w:rPr>
          <w:rFonts w:ascii="Arial" w:eastAsia="TimesNewRomanPSMT" w:hAnsi="Arial" w:cs="Arial"/>
          <w:bCs/>
        </w:rPr>
        <w:t>На полеђини коверте или на кутији навести назив</w:t>
      </w:r>
      <w:r w:rsidRPr="002878AB">
        <w:rPr>
          <w:rFonts w:ascii="Arial" w:eastAsia="TimesNewRomanPSMT" w:hAnsi="Arial" w:cs="Arial"/>
          <w:bCs/>
          <w:lang w:val="sr-Cyrl-CS"/>
        </w:rPr>
        <w:t xml:space="preserve"> и адресу</w:t>
      </w:r>
      <w:r w:rsidRPr="002878AB">
        <w:rPr>
          <w:rFonts w:ascii="Arial" w:eastAsia="TimesNewRomanPSMT" w:hAnsi="Arial" w:cs="Arial"/>
          <w:bCs/>
        </w:rPr>
        <w:t xml:space="preserve"> понуђача. </w:t>
      </w:r>
    </w:p>
    <w:p w:rsidR="00AC527C" w:rsidRPr="002878AB" w:rsidRDefault="00AC527C" w:rsidP="00AC527C">
      <w:pPr>
        <w:jc w:val="both"/>
        <w:rPr>
          <w:rFonts w:ascii="Arial" w:eastAsia="TimesNewRomanPSMT" w:hAnsi="Arial" w:cs="Arial"/>
          <w:bCs/>
        </w:rPr>
      </w:pPr>
      <w:r w:rsidRPr="002878AB">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527C" w:rsidRPr="002878AB" w:rsidRDefault="00AC527C" w:rsidP="00AC527C">
      <w:pPr>
        <w:autoSpaceDE w:val="0"/>
        <w:autoSpaceDN w:val="0"/>
        <w:adjustRightInd w:val="0"/>
        <w:spacing w:line="240" w:lineRule="auto"/>
        <w:jc w:val="both"/>
        <w:rPr>
          <w:rFonts w:ascii="Arial" w:eastAsia="TimesNewRomanPSMT" w:hAnsi="Arial" w:cs="Arial"/>
          <w:bCs/>
        </w:rPr>
      </w:pPr>
    </w:p>
    <w:p w:rsidR="00AC527C" w:rsidRPr="007669F6" w:rsidRDefault="00AC527C" w:rsidP="00AC527C">
      <w:pPr>
        <w:jc w:val="both"/>
        <w:rPr>
          <w:rFonts w:ascii="Arial" w:hAnsi="Arial" w:cs="Arial"/>
          <w:b/>
          <w:shd w:val="clear" w:color="auto" w:fill="FFFFFF"/>
        </w:rPr>
      </w:pPr>
      <w:r w:rsidRPr="002878AB">
        <w:rPr>
          <w:rFonts w:ascii="Arial" w:hAnsi="Arial" w:cs="Arial"/>
        </w:rPr>
        <w:t>Понуду доставити на адресу:</w:t>
      </w:r>
      <w:r w:rsidRPr="002878AB">
        <w:rPr>
          <w:rFonts w:ascii="Arial" w:hAnsi="Arial" w:cs="Arial"/>
          <w:b/>
        </w:rPr>
        <w:t xml:space="preserve"> </w:t>
      </w:r>
      <w:r w:rsidRPr="002878AB">
        <w:rPr>
          <w:rFonts w:ascii="Arial" w:hAnsi="Arial" w:cs="Arial"/>
          <w:b/>
          <w:lang w:val="sr-Cyrl-CS"/>
        </w:rPr>
        <w:t xml:space="preserve">ОПШТИНСКА УПРАВА </w:t>
      </w:r>
      <w:r w:rsidRPr="002878AB">
        <w:rPr>
          <w:rFonts w:ascii="Arial" w:hAnsi="Arial" w:cs="Arial"/>
          <w:b/>
        </w:rPr>
        <w:t>ОПШТИНЕ ЋУПРИЈА</w:t>
      </w:r>
      <w:r w:rsidRPr="002878AB">
        <w:rPr>
          <w:rFonts w:ascii="Arial" w:hAnsi="Arial" w:cs="Arial"/>
        </w:rPr>
        <w:t>,           13</w:t>
      </w:r>
      <w:r w:rsidRPr="002878AB">
        <w:rPr>
          <w:rFonts w:ascii="Arial" w:hAnsi="Arial" w:cs="Arial"/>
          <w:lang w:val="sr-Cyrl-CS"/>
        </w:rPr>
        <w:t>.</w:t>
      </w:r>
      <w:r w:rsidRPr="002878AB">
        <w:rPr>
          <w:rFonts w:ascii="Arial" w:hAnsi="Arial" w:cs="Arial"/>
        </w:rPr>
        <w:t xml:space="preserve"> </w:t>
      </w:r>
      <w:r w:rsidRPr="002878AB">
        <w:rPr>
          <w:rFonts w:ascii="Arial" w:hAnsi="Arial" w:cs="Arial"/>
          <w:lang w:val="sr-Cyrl-CS"/>
        </w:rPr>
        <w:t>о</w:t>
      </w:r>
      <w:r w:rsidRPr="002878AB">
        <w:rPr>
          <w:rFonts w:ascii="Arial" w:hAnsi="Arial" w:cs="Arial"/>
        </w:rPr>
        <w:t>ктобр</w:t>
      </w:r>
      <w:r w:rsidRPr="002878AB">
        <w:rPr>
          <w:rFonts w:ascii="Arial" w:hAnsi="Arial" w:cs="Arial"/>
          <w:lang w:val="sr-Cyrl-CS"/>
        </w:rPr>
        <w:t>а</w:t>
      </w:r>
      <w:r w:rsidRPr="002878AB">
        <w:rPr>
          <w:rFonts w:ascii="Arial" w:hAnsi="Arial" w:cs="Arial"/>
        </w:rPr>
        <w:t xml:space="preserve"> бр.</w:t>
      </w:r>
      <w:r w:rsidR="007669F6">
        <w:rPr>
          <w:rFonts w:ascii="Arial" w:hAnsi="Arial" w:cs="Arial"/>
        </w:rPr>
        <w:t xml:space="preserve"> </w:t>
      </w:r>
      <w:r w:rsidRPr="002878AB">
        <w:rPr>
          <w:rFonts w:ascii="Arial" w:hAnsi="Arial" w:cs="Arial"/>
        </w:rPr>
        <w:t xml:space="preserve">7, 35230 Ћуприја, са назнаком: </w:t>
      </w:r>
      <w:r w:rsidRPr="007669F6">
        <w:rPr>
          <w:rFonts w:ascii="Arial" w:hAnsi="Arial" w:cs="Arial"/>
          <w:b/>
        </w:rPr>
        <w:t>„</w:t>
      </w:r>
      <w:r w:rsidRPr="002878AB">
        <w:rPr>
          <w:rFonts w:ascii="Arial" w:hAnsi="Arial" w:cs="Arial"/>
          <w:b/>
        </w:rPr>
        <w:t>Понуда за јавну набавку</w:t>
      </w:r>
      <w:r w:rsidRPr="002878AB">
        <w:rPr>
          <w:rFonts w:ascii="Arial" w:hAnsi="Arial" w:cs="Arial"/>
          <w:b/>
          <w:bCs/>
        </w:rPr>
        <w:t xml:space="preserve"> </w:t>
      </w:r>
      <w:r w:rsidRPr="002878AB">
        <w:rPr>
          <w:rFonts w:ascii="Arial" w:hAnsi="Arial" w:cs="Arial"/>
          <w:b/>
          <w:lang w:val="sr-Cyrl-CS"/>
        </w:rPr>
        <w:t>мале вредности</w:t>
      </w:r>
      <w:r w:rsidR="007669F6">
        <w:rPr>
          <w:rFonts w:ascii="Arial" w:hAnsi="Arial" w:cs="Arial"/>
          <w:b/>
          <w:bCs/>
          <w:lang w:val="sr-Cyrl-CS"/>
        </w:rPr>
        <w:t xml:space="preserve"> услуге</w:t>
      </w:r>
      <w:r w:rsidRPr="002878AB">
        <w:rPr>
          <w:rFonts w:ascii="Arial" w:eastAsia="Times New Roman" w:hAnsi="Arial" w:cs="Arial"/>
          <w:b/>
        </w:rPr>
        <w:t xml:space="preserve"> дезинсекције на територији општине Ћуприја</w:t>
      </w:r>
      <w:r w:rsidRPr="002878AB">
        <w:rPr>
          <w:rFonts w:ascii="Arial" w:hAnsi="Arial" w:cs="Arial"/>
          <w:b/>
          <w:bCs/>
          <w:lang w:val="sr-Cyrl-CS"/>
        </w:rPr>
        <w:t xml:space="preserve"> </w:t>
      </w:r>
      <w:r w:rsidRPr="002878AB">
        <w:rPr>
          <w:rFonts w:ascii="Arial" w:hAnsi="Arial" w:cs="Arial"/>
          <w:b/>
        </w:rPr>
        <w:t>бр</w:t>
      </w:r>
      <w:r w:rsidR="00F37C9E">
        <w:rPr>
          <w:rFonts w:ascii="Arial" w:hAnsi="Arial" w:cs="Arial"/>
          <w:b/>
          <w:lang w:val="ru-RU"/>
        </w:rPr>
        <w:t>. ЈН 404-5-2/2020</w:t>
      </w:r>
      <w:r w:rsidRPr="002878AB">
        <w:rPr>
          <w:rFonts w:ascii="Arial" w:hAnsi="Arial" w:cs="Arial"/>
          <w:b/>
          <w:lang w:val="ru-RU"/>
        </w:rPr>
        <w:t xml:space="preserve">-04 </w:t>
      </w:r>
      <w:r w:rsidRPr="002878AB">
        <w:rPr>
          <w:rFonts w:ascii="Arial" w:hAnsi="Arial" w:cs="Arial"/>
          <w:b/>
          <w:lang w:val="sr-Cyrl-CS"/>
        </w:rPr>
        <w:t>,</w:t>
      </w:r>
      <w:r w:rsidR="007669F6">
        <w:rPr>
          <w:rFonts w:ascii="Arial" w:hAnsi="Arial" w:cs="Arial"/>
          <w:b/>
          <w:shd w:val="clear" w:color="auto" w:fill="FFFFFF"/>
        </w:rPr>
        <w:t xml:space="preserve"> -НЕ ОТВАРАТИ</w:t>
      </w:r>
      <w:r w:rsidRPr="002878AB">
        <w:rPr>
          <w:rFonts w:ascii="Arial" w:hAnsi="Arial" w:cs="Arial"/>
          <w:b/>
          <w:shd w:val="clear" w:color="auto" w:fill="FFFFFF"/>
        </w:rPr>
        <w:t>-</w:t>
      </w:r>
      <w:r w:rsidR="007669F6" w:rsidRPr="002878AB">
        <w:rPr>
          <w:rFonts w:ascii="Arial" w:hAnsi="Arial" w:cs="Arial"/>
          <w:b/>
          <w:shd w:val="clear" w:color="auto" w:fill="FFFFFF"/>
        </w:rPr>
        <w:t>“</w:t>
      </w:r>
      <w:r w:rsidR="007669F6" w:rsidRPr="007669F6">
        <w:rPr>
          <w:rFonts w:ascii="Arial" w:hAnsi="Arial" w:cs="Arial"/>
          <w:shd w:val="clear" w:color="auto" w:fill="FFFFFF"/>
        </w:rPr>
        <w:t>.</w:t>
      </w:r>
    </w:p>
    <w:p w:rsidR="00AC527C" w:rsidRPr="007669F6" w:rsidRDefault="00AC527C" w:rsidP="00AC527C">
      <w:pPr>
        <w:autoSpaceDE w:val="0"/>
        <w:autoSpaceDN w:val="0"/>
        <w:adjustRightInd w:val="0"/>
        <w:spacing w:line="240" w:lineRule="auto"/>
        <w:jc w:val="both"/>
        <w:rPr>
          <w:rFonts w:ascii="Arial" w:eastAsia="TimesNewRomanPSMT" w:hAnsi="Arial" w:cs="Arial"/>
          <w:bCs/>
        </w:rPr>
      </w:pPr>
      <w:r>
        <w:rPr>
          <w:rFonts w:ascii="Arial" w:hAnsi="Arial" w:cs="Arial"/>
          <w:shd w:val="clear" w:color="auto" w:fill="FFFFFF"/>
        </w:rPr>
        <w:t>П</w:t>
      </w:r>
      <w:r w:rsidRPr="002878AB">
        <w:rPr>
          <w:rFonts w:ascii="Arial" w:hAnsi="Arial" w:cs="Arial"/>
          <w:shd w:val="clear" w:color="auto" w:fill="FFFFFF"/>
        </w:rPr>
        <w:t>онуда се сматра благовременом</w:t>
      </w:r>
      <w:r w:rsidR="007669F6">
        <w:rPr>
          <w:rFonts w:ascii="Arial" w:hAnsi="Arial" w:cs="Arial"/>
          <w:shd w:val="clear" w:color="auto" w:fill="FFFFFF"/>
        </w:rPr>
        <w:t xml:space="preserve"> уколико је примљена од стране Н</w:t>
      </w:r>
      <w:r w:rsidRPr="002878AB">
        <w:rPr>
          <w:rFonts w:ascii="Arial" w:hAnsi="Arial" w:cs="Arial"/>
          <w:shd w:val="clear" w:color="auto" w:fill="FFFFFF"/>
        </w:rPr>
        <w:t>аручиоца</w:t>
      </w:r>
      <w:r w:rsidRPr="002878AB">
        <w:rPr>
          <w:rFonts w:ascii="Arial" w:hAnsi="Arial" w:cs="Arial"/>
          <w:b/>
          <w:bCs/>
          <w:shd w:val="clear" w:color="auto" w:fill="FFFFFF"/>
        </w:rPr>
        <w:t xml:space="preserve"> </w:t>
      </w:r>
      <w:r w:rsidRPr="002878AB">
        <w:rPr>
          <w:rFonts w:ascii="Arial" w:hAnsi="Arial" w:cs="Arial"/>
          <w:shd w:val="clear" w:color="auto" w:fill="FFFFFF"/>
        </w:rPr>
        <w:t>до</w:t>
      </w:r>
      <w:r w:rsidRPr="002878AB">
        <w:rPr>
          <w:rFonts w:ascii="Arial" w:hAnsi="Arial" w:cs="Arial"/>
          <w:b/>
          <w:bCs/>
          <w:shd w:val="clear" w:color="auto" w:fill="FFFFFF"/>
        </w:rPr>
        <w:t xml:space="preserve"> </w:t>
      </w:r>
      <w:r w:rsidRPr="002878AB">
        <w:rPr>
          <w:rFonts w:ascii="Arial" w:hAnsi="Arial" w:cs="Arial"/>
          <w:b/>
          <w:bCs/>
          <w:shd w:val="clear" w:color="auto" w:fill="FFFFFF"/>
          <w:lang w:val="sr-Cyrl-CS"/>
        </w:rPr>
        <w:t xml:space="preserve"> </w:t>
      </w:r>
      <w:r w:rsidR="00E72A80">
        <w:rPr>
          <w:rFonts w:ascii="Arial" w:hAnsi="Arial" w:cs="Arial"/>
          <w:b/>
          <w:bCs/>
          <w:color w:val="000000" w:themeColor="text1"/>
          <w:shd w:val="clear" w:color="auto" w:fill="FFFFFF"/>
          <w:lang w:val="en-GB"/>
        </w:rPr>
        <w:t>12.03</w:t>
      </w:r>
      <w:r w:rsidR="00F37C9E">
        <w:rPr>
          <w:rFonts w:ascii="Arial" w:hAnsi="Arial" w:cs="Arial"/>
          <w:b/>
          <w:bCs/>
          <w:color w:val="000000" w:themeColor="text1"/>
          <w:shd w:val="clear" w:color="auto" w:fill="FFFFFF"/>
          <w:lang w:val="en-GB"/>
        </w:rPr>
        <w:t>.20</w:t>
      </w:r>
      <w:r w:rsidR="00F37C9E">
        <w:rPr>
          <w:rFonts w:ascii="Arial" w:hAnsi="Arial" w:cs="Arial"/>
          <w:b/>
          <w:bCs/>
          <w:color w:val="000000" w:themeColor="text1"/>
          <w:shd w:val="clear" w:color="auto" w:fill="FFFFFF"/>
        </w:rPr>
        <w:t>20</w:t>
      </w:r>
      <w:r w:rsidRPr="00B51384">
        <w:rPr>
          <w:rFonts w:ascii="Arial" w:hAnsi="Arial" w:cs="Arial"/>
          <w:b/>
          <w:bCs/>
          <w:color w:val="000000" w:themeColor="text1"/>
          <w:shd w:val="clear" w:color="auto" w:fill="FFFFFF"/>
          <w:lang w:val="en-GB"/>
        </w:rPr>
        <w:t>.</w:t>
      </w:r>
      <w:r w:rsidRPr="00B51384">
        <w:rPr>
          <w:rFonts w:ascii="Arial" w:hAnsi="Arial" w:cs="Arial"/>
          <w:b/>
          <w:bCs/>
          <w:color w:val="000000" w:themeColor="text1"/>
          <w:shd w:val="clear" w:color="auto" w:fill="FFFFFF"/>
          <w:lang w:val="sr-Cyrl-CS"/>
        </w:rPr>
        <w:t xml:space="preserve"> </w:t>
      </w:r>
      <w:r w:rsidRPr="00B51384">
        <w:rPr>
          <w:rFonts w:ascii="Arial" w:hAnsi="Arial" w:cs="Arial"/>
          <w:b/>
          <w:bCs/>
          <w:color w:val="000000" w:themeColor="text1"/>
          <w:shd w:val="clear" w:color="auto" w:fill="FFFFFF"/>
        </w:rPr>
        <w:t xml:space="preserve">године до </w:t>
      </w:r>
      <w:r w:rsidRPr="00B51384">
        <w:rPr>
          <w:rFonts w:ascii="Arial" w:hAnsi="Arial" w:cs="Arial"/>
          <w:b/>
          <w:bCs/>
          <w:color w:val="000000" w:themeColor="text1"/>
          <w:shd w:val="clear" w:color="auto" w:fill="FFFFFF"/>
          <w:lang w:val="sr-Cyrl-CS"/>
        </w:rPr>
        <w:t xml:space="preserve">12 </w:t>
      </w:r>
      <w:r w:rsidRPr="00B51384">
        <w:rPr>
          <w:rFonts w:ascii="Arial" w:hAnsi="Arial" w:cs="Arial"/>
          <w:b/>
          <w:bCs/>
          <w:color w:val="000000" w:themeColor="text1"/>
          <w:shd w:val="clear" w:color="auto" w:fill="FFFFFF"/>
        </w:rPr>
        <w:t>часова</w:t>
      </w:r>
      <w:r w:rsidRPr="007669F6">
        <w:rPr>
          <w:rFonts w:ascii="Arial" w:hAnsi="Arial" w:cs="Arial"/>
          <w:bCs/>
          <w:shd w:val="clear" w:color="auto" w:fill="FFFFFF"/>
        </w:rPr>
        <w:t>,</w:t>
      </w:r>
      <w:r w:rsidRPr="002878AB">
        <w:rPr>
          <w:rFonts w:ascii="Arial" w:hAnsi="Arial" w:cs="Arial"/>
          <w:b/>
          <w:bCs/>
          <w:shd w:val="clear" w:color="auto" w:fill="FFFFFF"/>
        </w:rPr>
        <w:t xml:space="preserve"> </w:t>
      </w:r>
      <w:r w:rsidRPr="002878AB">
        <w:rPr>
          <w:rFonts w:ascii="Arial" w:hAnsi="Arial" w:cs="Arial"/>
          <w:shd w:val="clear" w:color="auto" w:fill="FFFFFF"/>
        </w:rPr>
        <w:t>на писарници општине Ћуприја</w:t>
      </w:r>
      <w:r w:rsidR="007669F6">
        <w:rPr>
          <w:rFonts w:ascii="Arial" w:hAnsi="Arial" w:cs="Arial"/>
          <w:shd w:val="clear" w:color="auto" w:fill="FFFFFF"/>
        </w:rPr>
        <w:t>.</w:t>
      </w:r>
    </w:p>
    <w:p w:rsidR="00AC527C" w:rsidRPr="002878AB" w:rsidRDefault="00AC527C" w:rsidP="00AC527C">
      <w:pPr>
        <w:autoSpaceDE w:val="0"/>
        <w:autoSpaceDN w:val="0"/>
        <w:adjustRightInd w:val="0"/>
        <w:spacing w:line="240" w:lineRule="auto"/>
        <w:jc w:val="both"/>
        <w:rPr>
          <w:rFonts w:ascii="Arial" w:hAnsi="Arial" w:cs="Arial"/>
          <w:color w:val="FF0000"/>
        </w:rPr>
      </w:pPr>
      <w:r w:rsidRPr="002878AB">
        <w:rPr>
          <w:rFonts w:ascii="Arial" w:eastAsia="TimesNewRomanPS-BoldMT" w:hAnsi="Arial" w:cs="Arial"/>
          <w:b/>
          <w:bCs/>
          <w:color w:val="FF0000"/>
        </w:rPr>
        <w:t xml:space="preserve"> </w:t>
      </w:r>
      <w:r w:rsidRPr="002878AB">
        <w:rPr>
          <w:rFonts w:ascii="Arial" w:hAnsi="Arial" w:cs="Arial"/>
          <w:color w:val="FF0000"/>
        </w:rPr>
        <w:t xml:space="preserve">  </w:t>
      </w:r>
    </w:p>
    <w:p w:rsidR="00AC527C" w:rsidRPr="002878AB" w:rsidRDefault="00AC527C" w:rsidP="00AC527C">
      <w:pPr>
        <w:autoSpaceDE w:val="0"/>
        <w:autoSpaceDN w:val="0"/>
        <w:adjustRightInd w:val="0"/>
        <w:spacing w:line="240" w:lineRule="auto"/>
        <w:ind w:firstLine="708"/>
        <w:jc w:val="both"/>
        <w:rPr>
          <w:rFonts w:ascii="Arial" w:hAnsi="Arial" w:cs="Arial"/>
          <w:color w:val="auto"/>
        </w:rPr>
      </w:pPr>
      <w:r w:rsidRPr="002878A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878AB">
        <w:rPr>
          <w:rFonts w:ascii="Arial" w:hAnsi="Arial" w:cs="Arial"/>
          <w:color w:val="auto"/>
          <w:lang w:val="sr-Cyrl-CS"/>
        </w:rPr>
        <w:t>н</w:t>
      </w:r>
      <w:r w:rsidRPr="002878AB">
        <w:rPr>
          <w:rFonts w:ascii="Arial" w:hAnsi="Arial" w:cs="Arial"/>
          <w:color w:val="auto"/>
        </w:rPr>
        <w:t>аруч</w:t>
      </w:r>
      <w:r w:rsidRPr="002878AB">
        <w:rPr>
          <w:rFonts w:ascii="Arial" w:hAnsi="Arial" w:cs="Arial"/>
          <w:color w:val="auto"/>
          <w:lang w:val="sr-Cyrl-CS"/>
        </w:rPr>
        <w:t>и</w:t>
      </w:r>
      <w:r w:rsidRPr="002878A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C527C" w:rsidRPr="002878AB" w:rsidRDefault="00AC527C" w:rsidP="00AC527C">
      <w:pPr>
        <w:autoSpaceDE w:val="0"/>
        <w:autoSpaceDN w:val="0"/>
        <w:adjustRightInd w:val="0"/>
        <w:spacing w:line="240" w:lineRule="auto"/>
        <w:jc w:val="both"/>
        <w:rPr>
          <w:rFonts w:ascii="Arial" w:hAnsi="Arial" w:cs="Arial"/>
          <w:color w:val="auto"/>
        </w:rPr>
      </w:pPr>
      <w:r w:rsidRPr="002878A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2878AB">
        <w:rPr>
          <w:rFonts w:ascii="Arial" w:hAnsi="Arial" w:cs="Arial"/>
        </w:rPr>
        <w:t xml:space="preserve"> </w:t>
      </w:r>
      <w:r w:rsidRPr="002878AB">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C527C" w:rsidRPr="002878AB" w:rsidRDefault="00AC527C" w:rsidP="00AC527C">
      <w:pPr>
        <w:autoSpaceDE w:val="0"/>
        <w:autoSpaceDN w:val="0"/>
        <w:adjustRightInd w:val="0"/>
        <w:spacing w:line="240" w:lineRule="auto"/>
        <w:jc w:val="both"/>
        <w:rPr>
          <w:rFonts w:ascii="Arial" w:hAnsi="Arial" w:cs="Arial"/>
          <w:color w:val="auto"/>
        </w:rPr>
      </w:pPr>
    </w:p>
    <w:p w:rsidR="00AC527C" w:rsidRPr="002878AB" w:rsidRDefault="00AC527C" w:rsidP="00AC527C">
      <w:pPr>
        <w:autoSpaceDE w:val="0"/>
        <w:autoSpaceDN w:val="0"/>
        <w:adjustRightInd w:val="0"/>
        <w:spacing w:line="240" w:lineRule="auto"/>
        <w:jc w:val="both"/>
        <w:rPr>
          <w:rFonts w:ascii="Arial" w:hAnsi="Arial" w:cs="Arial"/>
          <w:b/>
          <w:color w:val="auto"/>
        </w:rPr>
      </w:pPr>
      <w:r w:rsidRPr="002878AB">
        <w:rPr>
          <w:rFonts w:ascii="Arial" w:hAnsi="Arial" w:cs="Arial"/>
          <w:b/>
          <w:color w:val="auto"/>
        </w:rPr>
        <w:t xml:space="preserve">Понуда мора да садржи оверен и потписан: </w:t>
      </w:r>
    </w:p>
    <w:p w:rsidR="00AC527C" w:rsidRPr="002878AB" w:rsidRDefault="00AC527C" w:rsidP="00AC527C">
      <w:pPr>
        <w:numPr>
          <w:ilvl w:val="0"/>
          <w:numId w:val="5"/>
        </w:numPr>
        <w:autoSpaceDE w:val="0"/>
        <w:autoSpaceDN w:val="0"/>
        <w:adjustRightInd w:val="0"/>
        <w:spacing w:line="240" w:lineRule="auto"/>
        <w:jc w:val="both"/>
        <w:rPr>
          <w:rFonts w:ascii="Arial" w:hAnsi="Arial" w:cs="Arial"/>
          <w:color w:val="auto"/>
        </w:rPr>
      </w:pPr>
      <w:r w:rsidRPr="002878AB">
        <w:rPr>
          <w:rFonts w:ascii="Arial" w:hAnsi="Arial" w:cs="Arial"/>
          <w:color w:val="auto"/>
        </w:rPr>
        <w:t xml:space="preserve">Образац понуде (Образац 1); </w:t>
      </w:r>
    </w:p>
    <w:p w:rsidR="00AC527C" w:rsidRPr="002878AB" w:rsidRDefault="00AC527C" w:rsidP="00AC527C">
      <w:pPr>
        <w:numPr>
          <w:ilvl w:val="0"/>
          <w:numId w:val="5"/>
        </w:numPr>
        <w:autoSpaceDE w:val="0"/>
        <w:autoSpaceDN w:val="0"/>
        <w:adjustRightInd w:val="0"/>
        <w:spacing w:line="240" w:lineRule="auto"/>
        <w:jc w:val="both"/>
        <w:rPr>
          <w:rFonts w:ascii="Arial" w:hAnsi="Arial" w:cs="Arial"/>
          <w:color w:val="auto"/>
        </w:rPr>
      </w:pPr>
      <w:r w:rsidRPr="002878AB">
        <w:rPr>
          <w:rFonts w:ascii="Arial" w:hAnsi="Arial" w:cs="Arial"/>
          <w:color w:val="auto"/>
        </w:rPr>
        <w:t>Образац структуре понуђене цене (Образац 2);</w:t>
      </w:r>
    </w:p>
    <w:p w:rsidR="00AC527C" w:rsidRPr="002878AB" w:rsidRDefault="00AC527C" w:rsidP="00AC527C">
      <w:pPr>
        <w:numPr>
          <w:ilvl w:val="0"/>
          <w:numId w:val="5"/>
        </w:numPr>
        <w:autoSpaceDE w:val="0"/>
        <w:autoSpaceDN w:val="0"/>
        <w:adjustRightInd w:val="0"/>
        <w:spacing w:line="240" w:lineRule="auto"/>
        <w:jc w:val="both"/>
        <w:rPr>
          <w:rFonts w:ascii="Arial" w:hAnsi="Arial" w:cs="Arial"/>
          <w:color w:val="auto"/>
        </w:rPr>
      </w:pPr>
      <w:r w:rsidRPr="002878AB">
        <w:rPr>
          <w:rFonts w:ascii="Arial" w:hAnsi="Arial" w:cs="Arial"/>
          <w:color w:val="auto"/>
        </w:rPr>
        <w:t>Образац изјаве о независној понуди (Образац 4);</w:t>
      </w:r>
    </w:p>
    <w:p w:rsidR="00AC527C" w:rsidRPr="002878AB" w:rsidRDefault="00AC527C" w:rsidP="00AC527C">
      <w:pPr>
        <w:numPr>
          <w:ilvl w:val="0"/>
          <w:numId w:val="5"/>
        </w:numPr>
        <w:autoSpaceDE w:val="0"/>
        <w:autoSpaceDN w:val="0"/>
        <w:adjustRightInd w:val="0"/>
        <w:spacing w:line="240" w:lineRule="auto"/>
        <w:jc w:val="both"/>
        <w:rPr>
          <w:rFonts w:ascii="Arial" w:hAnsi="Arial" w:cs="Arial"/>
          <w:color w:val="auto"/>
        </w:rPr>
      </w:pPr>
      <w:r w:rsidRPr="002878AB">
        <w:rPr>
          <w:rFonts w:ascii="Arial" w:hAnsi="Arial" w:cs="Arial"/>
          <w:color w:val="auto"/>
        </w:rPr>
        <w:t>Образац изјаве понуђача о испуњености услова за учешће у поступку јавне набавке - чл. 75. и 76. ЗЈН (Образац 5);</w:t>
      </w:r>
    </w:p>
    <w:p w:rsidR="00AC527C" w:rsidRPr="002878AB" w:rsidRDefault="00AC527C" w:rsidP="00AC527C">
      <w:pPr>
        <w:numPr>
          <w:ilvl w:val="0"/>
          <w:numId w:val="5"/>
        </w:numPr>
        <w:autoSpaceDE w:val="0"/>
        <w:autoSpaceDN w:val="0"/>
        <w:adjustRightInd w:val="0"/>
        <w:spacing w:line="240" w:lineRule="auto"/>
        <w:jc w:val="both"/>
        <w:rPr>
          <w:rFonts w:ascii="Arial" w:hAnsi="Arial" w:cs="Arial"/>
          <w:color w:val="auto"/>
        </w:rPr>
      </w:pPr>
      <w:r w:rsidRPr="002878AB">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C527C" w:rsidRPr="002878AB" w:rsidRDefault="00AC527C" w:rsidP="00AC527C">
      <w:pPr>
        <w:numPr>
          <w:ilvl w:val="0"/>
          <w:numId w:val="5"/>
        </w:numPr>
        <w:autoSpaceDE w:val="0"/>
        <w:autoSpaceDN w:val="0"/>
        <w:adjustRightInd w:val="0"/>
        <w:spacing w:line="240" w:lineRule="auto"/>
        <w:jc w:val="both"/>
        <w:rPr>
          <w:rFonts w:ascii="Arial" w:hAnsi="Arial" w:cs="Arial"/>
          <w:color w:val="auto"/>
        </w:rPr>
      </w:pPr>
      <w:r w:rsidRPr="002878AB">
        <w:rPr>
          <w:rFonts w:ascii="Arial" w:hAnsi="Arial" w:cs="Arial"/>
          <w:color w:val="auto"/>
        </w:rPr>
        <w:t>Модел уговора;</w:t>
      </w:r>
    </w:p>
    <w:p w:rsidR="00AC527C" w:rsidRPr="002878AB" w:rsidRDefault="00AC527C" w:rsidP="00AC527C">
      <w:pPr>
        <w:jc w:val="both"/>
        <w:rPr>
          <w:rFonts w:ascii="Arial" w:eastAsia="TimesNewRomanPSMT" w:hAnsi="Arial" w:cs="Arial"/>
          <w:bCs/>
          <w:color w:val="FF0000"/>
        </w:rPr>
      </w:pPr>
      <w:r w:rsidRPr="002878AB">
        <w:rPr>
          <w:rFonts w:ascii="Arial" w:hAnsi="Arial" w:cs="Arial"/>
          <w:b/>
          <w:color w:val="FF0000"/>
        </w:rPr>
        <w:t xml:space="preserve">  </w:t>
      </w:r>
    </w:p>
    <w:p w:rsidR="00AC527C" w:rsidRPr="007669F6" w:rsidRDefault="00AC527C" w:rsidP="00AC527C">
      <w:pPr>
        <w:jc w:val="both"/>
        <w:rPr>
          <w:rFonts w:ascii="Arial" w:hAnsi="Arial" w:cs="Arial"/>
        </w:rPr>
      </w:pPr>
      <w:r w:rsidRPr="002878AB">
        <w:rPr>
          <w:rFonts w:ascii="Arial" w:hAnsi="Arial" w:cs="Arial"/>
          <w:b/>
          <w:i/>
          <w:iCs/>
        </w:rPr>
        <w:t>3.</w:t>
      </w:r>
      <w:r w:rsidRPr="002878AB">
        <w:rPr>
          <w:rFonts w:ascii="Arial" w:hAnsi="Arial" w:cs="Arial"/>
          <w:b/>
          <w:bCs/>
          <w:i/>
          <w:iCs/>
        </w:rPr>
        <w:t xml:space="preserve"> ПАРТИЈЕ</w:t>
      </w:r>
    </w:p>
    <w:p w:rsidR="00AC527C" w:rsidRPr="002878AB" w:rsidRDefault="00AC527C" w:rsidP="00AC527C">
      <w:pPr>
        <w:jc w:val="both"/>
        <w:rPr>
          <w:rFonts w:ascii="Arial" w:hAnsi="Arial" w:cs="Arial"/>
          <w:lang w:val="sr-Cyrl-CS"/>
        </w:rPr>
      </w:pPr>
      <w:r w:rsidRPr="002878AB">
        <w:rPr>
          <w:rFonts w:ascii="Arial" w:hAnsi="Arial" w:cs="Arial"/>
          <w:lang w:val="sr-Cyrl-CS"/>
        </w:rPr>
        <w:t>Предметна набавка није обликована по партијама.</w:t>
      </w:r>
    </w:p>
    <w:p w:rsidR="00AC527C" w:rsidRPr="002878AB" w:rsidRDefault="00AC527C" w:rsidP="00AC527C">
      <w:pPr>
        <w:jc w:val="both"/>
        <w:rPr>
          <w:rFonts w:ascii="Arial" w:hAnsi="Arial" w:cs="Arial"/>
        </w:rPr>
      </w:pPr>
    </w:p>
    <w:p w:rsidR="00AC527C" w:rsidRPr="002878AB" w:rsidRDefault="00AC527C" w:rsidP="00AC527C">
      <w:pPr>
        <w:jc w:val="both"/>
        <w:rPr>
          <w:rFonts w:ascii="Arial" w:hAnsi="Arial" w:cs="Arial"/>
          <w:bCs/>
          <w:iCs/>
        </w:rPr>
      </w:pPr>
      <w:r w:rsidRPr="002878AB">
        <w:rPr>
          <w:rFonts w:ascii="Arial" w:hAnsi="Arial" w:cs="Arial"/>
          <w:b/>
          <w:i/>
          <w:iCs/>
        </w:rPr>
        <w:t>4.</w:t>
      </w:r>
      <w:r w:rsidRPr="002878AB">
        <w:rPr>
          <w:rFonts w:ascii="Arial" w:hAnsi="Arial" w:cs="Arial"/>
          <w:b/>
          <w:bCs/>
          <w:i/>
          <w:iCs/>
        </w:rPr>
        <w:t xml:space="preserve">  ПОНУДА СА ВАРИЈАНТАМА</w:t>
      </w:r>
    </w:p>
    <w:p w:rsidR="00AC527C" w:rsidRPr="002878AB" w:rsidRDefault="00AC527C" w:rsidP="00AC527C">
      <w:pPr>
        <w:jc w:val="both"/>
        <w:rPr>
          <w:rFonts w:ascii="Arial" w:hAnsi="Arial" w:cs="Arial"/>
          <w:bCs/>
          <w:iCs/>
        </w:rPr>
      </w:pPr>
    </w:p>
    <w:p w:rsidR="00AC527C" w:rsidRPr="002878AB" w:rsidRDefault="00AC527C" w:rsidP="00AC527C">
      <w:pPr>
        <w:jc w:val="both"/>
        <w:rPr>
          <w:rFonts w:ascii="Arial" w:hAnsi="Arial" w:cs="Arial"/>
          <w:b/>
          <w:bCs/>
          <w:i/>
          <w:iCs/>
        </w:rPr>
      </w:pPr>
      <w:r w:rsidRPr="002878AB">
        <w:rPr>
          <w:rFonts w:ascii="Arial" w:hAnsi="Arial" w:cs="Arial"/>
          <w:bCs/>
          <w:iCs/>
        </w:rPr>
        <w:t>Подношење понуде са варијантама није дозвољено.</w:t>
      </w:r>
    </w:p>
    <w:p w:rsidR="00AC527C" w:rsidRPr="002878AB" w:rsidRDefault="00AC527C" w:rsidP="00AC527C">
      <w:pPr>
        <w:jc w:val="both"/>
        <w:rPr>
          <w:rFonts w:ascii="Arial" w:hAnsi="Arial" w:cs="Arial"/>
          <w:b/>
          <w:bCs/>
          <w:i/>
          <w:iCs/>
        </w:rPr>
      </w:pPr>
    </w:p>
    <w:p w:rsidR="00AC527C" w:rsidRPr="002878AB" w:rsidRDefault="00AC527C" w:rsidP="00AC527C">
      <w:pPr>
        <w:jc w:val="both"/>
        <w:rPr>
          <w:rFonts w:ascii="Arial" w:hAnsi="Arial" w:cs="Arial"/>
        </w:rPr>
      </w:pPr>
      <w:r w:rsidRPr="002878AB">
        <w:rPr>
          <w:rFonts w:ascii="Arial" w:hAnsi="Arial" w:cs="Arial"/>
          <w:b/>
          <w:bCs/>
          <w:i/>
          <w:iCs/>
        </w:rPr>
        <w:t xml:space="preserve">5. </w:t>
      </w:r>
      <w:r w:rsidRPr="002878AB">
        <w:rPr>
          <w:rFonts w:ascii="Arial" w:hAnsi="Arial" w:cs="Arial"/>
          <w:b/>
          <w:i/>
          <w:iCs/>
        </w:rPr>
        <w:t>НАЧИН ИЗМЕНЕ, ДОПУНЕ И ОПОЗИВА ПОНУДЕ</w:t>
      </w:r>
    </w:p>
    <w:p w:rsidR="00AC527C" w:rsidRPr="002878AB" w:rsidRDefault="00AC527C" w:rsidP="00AC527C">
      <w:pPr>
        <w:jc w:val="both"/>
        <w:rPr>
          <w:rFonts w:ascii="Arial" w:hAnsi="Arial" w:cs="Arial"/>
        </w:rPr>
      </w:pPr>
    </w:p>
    <w:p w:rsidR="00AC527C" w:rsidRPr="002878AB" w:rsidRDefault="00AC527C" w:rsidP="00AC527C">
      <w:pPr>
        <w:jc w:val="both"/>
        <w:rPr>
          <w:rFonts w:ascii="Arial" w:hAnsi="Arial" w:cs="Arial"/>
        </w:rPr>
      </w:pPr>
      <w:r w:rsidRPr="002878AB">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C527C" w:rsidRPr="002878AB" w:rsidRDefault="00AC527C" w:rsidP="00AC527C">
      <w:pPr>
        <w:jc w:val="both"/>
        <w:rPr>
          <w:rFonts w:ascii="Arial" w:eastAsia="TimesNewRomanPSMT" w:hAnsi="Arial" w:cs="Arial"/>
          <w:bCs/>
          <w:iCs/>
        </w:rPr>
      </w:pPr>
      <w:r w:rsidRPr="002878AB">
        <w:rPr>
          <w:rFonts w:ascii="Arial" w:hAnsi="Arial" w:cs="Arial"/>
        </w:rPr>
        <w:t xml:space="preserve">Понуђач је дужан да јасно назначи који део понуде мења односно која документа накнадно доставља. </w:t>
      </w:r>
    </w:p>
    <w:p w:rsidR="00AC527C" w:rsidRPr="002878AB" w:rsidRDefault="00AC527C" w:rsidP="00AC527C">
      <w:pPr>
        <w:jc w:val="both"/>
        <w:rPr>
          <w:rFonts w:ascii="Arial" w:eastAsia="TimesNewRomanPSMT" w:hAnsi="Arial" w:cs="Arial"/>
          <w:bCs/>
          <w:iCs/>
        </w:rPr>
      </w:pPr>
      <w:r w:rsidRPr="002878AB">
        <w:rPr>
          <w:rFonts w:ascii="Arial" w:eastAsia="TimesNewRomanPSMT" w:hAnsi="Arial" w:cs="Arial"/>
          <w:bCs/>
          <w:iCs/>
        </w:rPr>
        <w:t xml:space="preserve">Измену, допуну или опозив понуде треба доставити на адресу: </w:t>
      </w:r>
      <w:r w:rsidRPr="002878AB">
        <w:rPr>
          <w:rFonts w:ascii="Arial" w:eastAsia="TimesNewRomanPSMT" w:hAnsi="Arial" w:cs="Arial"/>
          <w:b/>
          <w:bCs/>
        </w:rPr>
        <w:t>Општинска управа општине Ћуприја</w:t>
      </w:r>
      <w:r w:rsidRPr="007669F6">
        <w:rPr>
          <w:rFonts w:ascii="Arial" w:hAnsi="Arial" w:cs="Arial"/>
          <w:b/>
          <w:iCs/>
        </w:rPr>
        <w:t>,</w:t>
      </w:r>
      <w:r w:rsidR="007669F6">
        <w:rPr>
          <w:rFonts w:ascii="Arial" w:hAnsi="Arial" w:cs="Arial"/>
          <w:b/>
          <w:iCs/>
        </w:rPr>
        <w:t xml:space="preserve"> </w:t>
      </w:r>
      <w:r w:rsidR="007669F6" w:rsidRPr="007669F6">
        <w:rPr>
          <w:rFonts w:ascii="Arial" w:hAnsi="Arial" w:cs="Arial"/>
          <w:b/>
          <w:iCs/>
        </w:rPr>
        <w:t>13</w:t>
      </w:r>
      <w:r w:rsidR="007669F6">
        <w:rPr>
          <w:rFonts w:ascii="Arial" w:hAnsi="Arial" w:cs="Arial"/>
          <w:b/>
          <w:iCs/>
        </w:rPr>
        <w:t>.</w:t>
      </w:r>
      <w:r w:rsidR="007669F6" w:rsidRPr="007669F6">
        <w:rPr>
          <w:rFonts w:ascii="Arial" w:hAnsi="Arial" w:cs="Arial"/>
          <w:b/>
          <w:iCs/>
        </w:rPr>
        <w:t xml:space="preserve"> октобар бр. </w:t>
      </w:r>
      <w:r w:rsidRPr="007669F6">
        <w:rPr>
          <w:rFonts w:ascii="Arial" w:hAnsi="Arial" w:cs="Arial"/>
          <w:b/>
          <w:iCs/>
        </w:rPr>
        <w:t>7,</w:t>
      </w:r>
      <w:r w:rsidR="007669F6">
        <w:rPr>
          <w:rFonts w:ascii="Arial" w:hAnsi="Arial" w:cs="Arial"/>
          <w:i/>
          <w:iCs/>
        </w:rPr>
        <w:t xml:space="preserve"> </w:t>
      </w:r>
      <w:r w:rsidRPr="002878AB">
        <w:rPr>
          <w:rFonts w:ascii="Arial" w:eastAsia="TimesNewRomanPSMT" w:hAnsi="Arial" w:cs="Arial"/>
          <w:bCs/>
          <w:iCs/>
        </w:rPr>
        <w:t>са назнаком:</w:t>
      </w:r>
    </w:p>
    <w:p w:rsidR="00AC527C" w:rsidRPr="002878AB" w:rsidRDefault="00AC527C" w:rsidP="00AC527C">
      <w:pPr>
        <w:jc w:val="both"/>
        <w:rPr>
          <w:rFonts w:ascii="Arial" w:eastAsia="TimesNewRomanPSMT" w:hAnsi="Arial" w:cs="Arial"/>
          <w:bCs/>
          <w:iCs/>
        </w:rPr>
      </w:pPr>
    </w:p>
    <w:p w:rsidR="00AC527C" w:rsidRPr="002878AB" w:rsidRDefault="00AC527C" w:rsidP="00AC527C">
      <w:pPr>
        <w:spacing w:line="240" w:lineRule="auto"/>
        <w:jc w:val="both"/>
        <w:rPr>
          <w:rFonts w:ascii="Arial" w:hAnsi="Arial" w:cs="Arial"/>
          <w:shd w:val="clear" w:color="auto" w:fill="FFFFFF"/>
        </w:rPr>
      </w:pPr>
      <w:r w:rsidRPr="007669F6">
        <w:rPr>
          <w:rFonts w:ascii="Arial" w:hAnsi="Arial" w:cs="Arial"/>
        </w:rPr>
        <w:t>„</w:t>
      </w:r>
      <w:r w:rsidRPr="002878AB">
        <w:rPr>
          <w:rFonts w:ascii="Arial" w:hAnsi="Arial" w:cs="Arial"/>
          <w:b/>
          <w:shd w:val="clear" w:color="auto" w:fill="FFFFFF"/>
        </w:rPr>
        <w:t xml:space="preserve">Измена понуде за </w:t>
      </w:r>
      <w:r w:rsidRPr="002878AB">
        <w:rPr>
          <w:rFonts w:ascii="Arial" w:hAnsi="Arial" w:cs="Arial"/>
          <w:b/>
          <w:bCs/>
          <w:shd w:val="clear" w:color="auto" w:fill="FFFFFF"/>
        </w:rPr>
        <w:t>јавну набавку</w:t>
      </w:r>
      <w:r w:rsidR="007669F6">
        <w:rPr>
          <w:rFonts w:ascii="Arial" w:hAnsi="Arial" w:cs="Arial"/>
          <w:b/>
          <w:bCs/>
          <w:shd w:val="clear" w:color="auto" w:fill="FFFFFF"/>
        </w:rPr>
        <w:t xml:space="preserve"> </w:t>
      </w:r>
      <w:r w:rsidR="007669F6" w:rsidRPr="007669F6">
        <w:rPr>
          <w:rFonts w:ascii="Arial" w:hAnsi="Arial" w:cs="Arial"/>
          <w:bCs/>
          <w:shd w:val="clear" w:color="auto" w:fill="FFFFFF"/>
        </w:rPr>
        <w:t>–</w:t>
      </w:r>
      <w:r w:rsidR="007669F6">
        <w:rPr>
          <w:rFonts w:ascii="Arial" w:hAnsi="Arial" w:cs="Arial"/>
          <w:b/>
          <w:shd w:val="clear" w:color="auto" w:fill="FFFFFF"/>
        </w:rPr>
        <w:t xml:space="preserve"> </w:t>
      </w:r>
      <w:r w:rsidR="008E5C9E">
        <w:rPr>
          <w:rFonts w:ascii="Arial" w:hAnsi="Arial" w:cs="Arial"/>
          <w:shd w:val="clear" w:color="auto" w:fill="FFFFFF"/>
        </w:rPr>
        <w:t>услуге</w:t>
      </w:r>
      <w:r w:rsidR="007669F6">
        <w:rPr>
          <w:rFonts w:ascii="Arial" w:hAnsi="Arial" w:cs="Arial"/>
          <w:shd w:val="clear" w:color="auto" w:fill="FFFFFF"/>
        </w:rPr>
        <w:t xml:space="preserve"> </w:t>
      </w:r>
      <w:r w:rsidRPr="002878AB">
        <w:rPr>
          <w:rFonts w:ascii="Arial" w:eastAsia="Times New Roman" w:hAnsi="Arial" w:cs="Arial"/>
        </w:rPr>
        <w:t xml:space="preserve">дезинсекције </w:t>
      </w:r>
      <w:r>
        <w:rPr>
          <w:rFonts w:ascii="Arial" w:eastAsia="Times New Roman" w:hAnsi="Arial" w:cs="Arial"/>
        </w:rPr>
        <w:t xml:space="preserve">на </w:t>
      </w:r>
      <w:r w:rsidRPr="002878AB">
        <w:rPr>
          <w:rFonts w:ascii="Arial" w:eastAsia="Times New Roman" w:hAnsi="Arial" w:cs="Arial"/>
        </w:rPr>
        <w:t>територији општине Ћуприја</w:t>
      </w:r>
      <w:r w:rsidR="008E5C9E">
        <w:rPr>
          <w:rFonts w:ascii="Arial" w:hAnsi="Arial" w:cs="Arial"/>
          <w:bCs/>
          <w:lang w:val="sr-Cyrl-CS"/>
        </w:rPr>
        <w:t xml:space="preserve"> </w:t>
      </w:r>
      <w:r w:rsidRPr="002878AB">
        <w:rPr>
          <w:rFonts w:ascii="Arial" w:hAnsi="Arial" w:cs="Arial"/>
          <w:bCs/>
        </w:rPr>
        <w:t xml:space="preserve">бр. </w:t>
      </w:r>
      <w:r w:rsidR="000173D0">
        <w:rPr>
          <w:rFonts w:ascii="Arial" w:hAnsi="Arial" w:cs="Arial"/>
          <w:color w:val="auto"/>
          <w:lang w:val="sr-Cyrl-CS"/>
        </w:rPr>
        <w:t>404-5-2</w:t>
      </w:r>
      <w:r w:rsidR="000173D0">
        <w:rPr>
          <w:rFonts w:ascii="Arial" w:hAnsi="Arial" w:cs="Arial"/>
          <w:color w:val="auto"/>
          <w:lang w:val="ru-RU"/>
        </w:rPr>
        <w:t>/2020</w:t>
      </w:r>
      <w:r w:rsidRPr="00C07FC1">
        <w:rPr>
          <w:rFonts w:ascii="Arial" w:hAnsi="Arial" w:cs="Arial"/>
          <w:color w:val="auto"/>
          <w:lang w:val="ru-RU"/>
        </w:rPr>
        <w:t>-04</w:t>
      </w:r>
      <w:r w:rsidRPr="002878AB">
        <w:rPr>
          <w:rFonts w:ascii="Arial" w:hAnsi="Arial" w:cs="Arial"/>
          <w:lang w:val="sr-Cyrl-CS"/>
        </w:rPr>
        <w:t xml:space="preserve"> </w:t>
      </w:r>
      <w:r w:rsidRPr="002878AB">
        <w:rPr>
          <w:rFonts w:ascii="Arial" w:hAnsi="Arial" w:cs="Arial"/>
          <w:shd w:val="clear" w:color="auto" w:fill="FFFFFF"/>
        </w:rPr>
        <w:t>- НЕ ОТВАРАТИ“  или</w:t>
      </w:r>
    </w:p>
    <w:p w:rsidR="00AC527C" w:rsidRPr="002878AB" w:rsidRDefault="00AC527C" w:rsidP="00AC527C">
      <w:pPr>
        <w:spacing w:line="240" w:lineRule="auto"/>
        <w:jc w:val="both"/>
        <w:rPr>
          <w:rFonts w:ascii="Arial" w:hAnsi="Arial" w:cs="Arial"/>
          <w:shd w:val="clear" w:color="auto" w:fill="FFFFFF"/>
        </w:rPr>
      </w:pPr>
      <w:r w:rsidRPr="002878AB">
        <w:rPr>
          <w:rFonts w:ascii="Arial" w:hAnsi="Arial" w:cs="Arial"/>
        </w:rPr>
        <w:t>„</w:t>
      </w:r>
      <w:r w:rsidRPr="002878AB">
        <w:rPr>
          <w:rFonts w:ascii="Arial" w:hAnsi="Arial" w:cs="Arial"/>
          <w:b/>
          <w:shd w:val="clear" w:color="auto" w:fill="FFFFFF"/>
        </w:rPr>
        <w:t xml:space="preserve">Допуна понуде за </w:t>
      </w:r>
      <w:r w:rsidRPr="002878AB">
        <w:rPr>
          <w:rFonts w:ascii="Arial" w:hAnsi="Arial" w:cs="Arial"/>
          <w:b/>
          <w:bCs/>
          <w:shd w:val="clear" w:color="auto" w:fill="FFFFFF"/>
        </w:rPr>
        <w:t>јавну набавку</w:t>
      </w:r>
      <w:r w:rsidR="007669F6">
        <w:rPr>
          <w:rFonts w:ascii="Arial" w:hAnsi="Arial" w:cs="Arial"/>
          <w:b/>
          <w:bCs/>
          <w:shd w:val="clear" w:color="auto" w:fill="FFFFFF"/>
        </w:rPr>
        <w:t xml:space="preserve"> </w:t>
      </w:r>
      <w:r w:rsidR="007669F6">
        <w:rPr>
          <w:rFonts w:ascii="Arial" w:hAnsi="Arial" w:cs="Arial"/>
          <w:bCs/>
          <w:shd w:val="clear" w:color="auto" w:fill="FFFFFF"/>
        </w:rPr>
        <w:t>–</w:t>
      </w:r>
      <w:r w:rsidRPr="002878AB">
        <w:rPr>
          <w:rFonts w:ascii="Arial" w:hAnsi="Arial" w:cs="Arial"/>
          <w:b/>
          <w:shd w:val="clear" w:color="auto" w:fill="FFFFFF"/>
        </w:rPr>
        <w:t xml:space="preserve"> </w:t>
      </w:r>
      <w:r w:rsidR="008E5C9E">
        <w:rPr>
          <w:rFonts w:ascii="Arial" w:hAnsi="Arial" w:cs="Arial"/>
          <w:shd w:val="clear" w:color="auto" w:fill="FFFFFF"/>
        </w:rPr>
        <w:t>услуге</w:t>
      </w:r>
      <w:r w:rsidR="007669F6">
        <w:rPr>
          <w:rFonts w:ascii="Arial" w:hAnsi="Arial" w:cs="Arial"/>
          <w:shd w:val="clear" w:color="auto" w:fill="FFFFFF"/>
        </w:rPr>
        <w:t xml:space="preserve"> </w:t>
      </w:r>
      <w:r w:rsidRPr="002878AB">
        <w:rPr>
          <w:rFonts w:ascii="Arial" w:eastAsia="Times New Roman" w:hAnsi="Arial" w:cs="Arial"/>
        </w:rPr>
        <w:t xml:space="preserve">дезинсекције </w:t>
      </w:r>
      <w:r>
        <w:rPr>
          <w:rFonts w:ascii="Arial" w:eastAsia="Times New Roman" w:hAnsi="Arial" w:cs="Arial"/>
          <w:lang w:val="sr-Cyrl-CS"/>
        </w:rPr>
        <w:t xml:space="preserve">на </w:t>
      </w:r>
      <w:r w:rsidRPr="002878AB">
        <w:rPr>
          <w:rFonts w:ascii="Arial" w:eastAsia="Times New Roman" w:hAnsi="Arial" w:cs="Arial"/>
        </w:rPr>
        <w:t>територији општине Ћуприја</w:t>
      </w:r>
      <w:r w:rsidR="008E5C9E">
        <w:rPr>
          <w:rFonts w:ascii="Arial" w:hAnsi="Arial" w:cs="Arial"/>
          <w:bCs/>
          <w:lang w:val="sr-Cyrl-CS"/>
        </w:rPr>
        <w:t xml:space="preserve"> </w:t>
      </w:r>
      <w:r w:rsidRPr="002878AB">
        <w:rPr>
          <w:rFonts w:ascii="Arial" w:hAnsi="Arial" w:cs="Arial"/>
          <w:bCs/>
        </w:rPr>
        <w:t xml:space="preserve">бр. </w:t>
      </w:r>
      <w:r w:rsidR="000173D0">
        <w:rPr>
          <w:rFonts w:ascii="Arial" w:hAnsi="Arial" w:cs="Arial"/>
          <w:color w:val="auto"/>
          <w:lang w:val="sr-Cyrl-CS"/>
        </w:rPr>
        <w:t>404-5-2</w:t>
      </w:r>
      <w:r w:rsidR="000173D0">
        <w:rPr>
          <w:rFonts w:ascii="Arial" w:hAnsi="Arial" w:cs="Arial"/>
          <w:color w:val="auto"/>
          <w:lang w:val="ru-RU"/>
        </w:rPr>
        <w:t>/2020</w:t>
      </w:r>
      <w:r w:rsidRPr="00C07FC1">
        <w:rPr>
          <w:rFonts w:ascii="Arial" w:hAnsi="Arial" w:cs="Arial"/>
          <w:color w:val="auto"/>
          <w:lang w:val="ru-RU"/>
        </w:rPr>
        <w:t>-04</w:t>
      </w:r>
      <w:r w:rsidRPr="002878AB">
        <w:rPr>
          <w:rFonts w:ascii="Arial" w:hAnsi="Arial" w:cs="Arial"/>
          <w:lang w:val="sr-Cyrl-CS"/>
        </w:rPr>
        <w:t xml:space="preserve"> </w:t>
      </w:r>
      <w:r w:rsidRPr="002878AB">
        <w:rPr>
          <w:rFonts w:ascii="Arial" w:hAnsi="Arial" w:cs="Arial"/>
          <w:shd w:val="clear" w:color="auto" w:fill="FFFFFF"/>
        </w:rPr>
        <w:t>- НЕ ОТВАРАТИ</w:t>
      </w:r>
      <w:r w:rsidR="008E5C9E" w:rsidRPr="002878AB">
        <w:rPr>
          <w:rFonts w:ascii="Arial" w:hAnsi="Arial" w:cs="Arial"/>
          <w:shd w:val="clear" w:color="auto" w:fill="FFFFFF"/>
        </w:rPr>
        <w:t>“</w:t>
      </w:r>
      <w:r w:rsidR="008E5C9E">
        <w:rPr>
          <w:rFonts w:ascii="Arial" w:hAnsi="Arial" w:cs="Arial"/>
          <w:shd w:val="clear" w:color="auto" w:fill="FFFFFF"/>
        </w:rPr>
        <w:t xml:space="preserve"> </w:t>
      </w:r>
      <w:r w:rsidRPr="002878AB">
        <w:rPr>
          <w:rFonts w:ascii="Arial" w:hAnsi="Arial" w:cs="Arial"/>
          <w:shd w:val="clear" w:color="auto" w:fill="FFFFFF"/>
        </w:rPr>
        <w:t>или</w:t>
      </w:r>
    </w:p>
    <w:p w:rsidR="00AC527C" w:rsidRPr="002878AB" w:rsidRDefault="008E5C9E" w:rsidP="00AC527C">
      <w:pPr>
        <w:spacing w:line="240" w:lineRule="auto"/>
        <w:jc w:val="both"/>
        <w:rPr>
          <w:rFonts w:ascii="Arial" w:hAnsi="Arial" w:cs="Arial"/>
          <w:shd w:val="clear" w:color="auto" w:fill="FFFFFF"/>
        </w:rPr>
      </w:pPr>
      <w:r w:rsidRPr="002878AB">
        <w:rPr>
          <w:rFonts w:ascii="Arial" w:hAnsi="Arial" w:cs="Arial"/>
        </w:rPr>
        <w:t>„</w:t>
      </w:r>
      <w:r w:rsidR="00AC527C" w:rsidRPr="002878AB">
        <w:rPr>
          <w:rFonts w:ascii="Arial" w:hAnsi="Arial" w:cs="Arial"/>
          <w:b/>
          <w:shd w:val="clear" w:color="auto" w:fill="FFFFFF"/>
          <w:lang w:val="sr-Cyrl-CS"/>
        </w:rPr>
        <w:t>Опозив понуде</w:t>
      </w:r>
      <w:r w:rsidR="00AC527C" w:rsidRPr="002878AB">
        <w:rPr>
          <w:rFonts w:ascii="Arial" w:hAnsi="Arial" w:cs="Arial"/>
          <w:b/>
          <w:shd w:val="clear" w:color="auto" w:fill="FFFFFF"/>
        </w:rPr>
        <w:t xml:space="preserve"> за </w:t>
      </w:r>
      <w:r w:rsidR="00AC527C" w:rsidRPr="002878AB">
        <w:rPr>
          <w:rFonts w:ascii="Arial" w:hAnsi="Arial" w:cs="Arial"/>
          <w:b/>
          <w:bCs/>
          <w:shd w:val="clear" w:color="auto" w:fill="FFFFFF"/>
        </w:rPr>
        <w:t>јавну набавку</w:t>
      </w:r>
      <w:r>
        <w:rPr>
          <w:rFonts w:ascii="Arial" w:hAnsi="Arial" w:cs="Arial"/>
          <w:b/>
          <w:bCs/>
          <w:shd w:val="clear" w:color="auto" w:fill="FFFFFF"/>
        </w:rPr>
        <w:t xml:space="preserve"> </w:t>
      </w:r>
      <w:r>
        <w:rPr>
          <w:rFonts w:ascii="Arial" w:hAnsi="Arial" w:cs="Arial"/>
          <w:bCs/>
          <w:shd w:val="clear" w:color="auto" w:fill="FFFFFF"/>
        </w:rPr>
        <w:t>–</w:t>
      </w:r>
      <w:r>
        <w:rPr>
          <w:rFonts w:ascii="Arial" w:hAnsi="Arial" w:cs="Arial"/>
          <w:shd w:val="clear" w:color="auto" w:fill="FFFFFF"/>
        </w:rPr>
        <w:t xml:space="preserve"> услуге </w:t>
      </w:r>
      <w:r w:rsidR="00AC527C" w:rsidRPr="002878AB">
        <w:rPr>
          <w:rFonts w:ascii="Arial" w:eastAsia="Times New Roman" w:hAnsi="Arial" w:cs="Arial"/>
        </w:rPr>
        <w:t xml:space="preserve">дезинсекције </w:t>
      </w:r>
      <w:r w:rsidR="00AC527C">
        <w:rPr>
          <w:rFonts w:ascii="Arial" w:eastAsia="Times New Roman" w:hAnsi="Arial" w:cs="Arial"/>
          <w:lang w:val="sr-Cyrl-CS"/>
        </w:rPr>
        <w:t xml:space="preserve">на </w:t>
      </w:r>
      <w:r w:rsidR="00AC527C" w:rsidRPr="002878AB">
        <w:rPr>
          <w:rFonts w:ascii="Arial" w:eastAsia="Times New Roman" w:hAnsi="Arial" w:cs="Arial"/>
        </w:rPr>
        <w:t>територији општине Ћуприја</w:t>
      </w:r>
      <w:r>
        <w:rPr>
          <w:rFonts w:ascii="Arial" w:hAnsi="Arial" w:cs="Arial"/>
          <w:bCs/>
          <w:lang w:val="sr-Cyrl-CS"/>
        </w:rPr>
        <w:t xml:space="preserve"> </w:t>
      </w:r>
      <w:r w:rsidR="00AC527C" w:rsidRPr="002878AB">
        <w:rPr>
          <w:rFonts w:ascii="Arial" w:hAnsi="Arial" w:cs="Arial"/>
          <w:bCs/>
        </w:rPr>
        <w:t xml:space="preserve">бр. </w:t>
      </w:r>
      <w:r w:rsidR="000173D0">
        <w:rPr>
          <w:rFonts w:ascii="Arial" w:hAnsi="Arial" w:cs="Arial"/>
          <w:color w:val="auto"/>
          <w:lang w:val="sr-Cyrl-CS"/>
        </w:rPr>
        <w:t>404-5-2</w:t>
      </w:r>
      <w:r w:rsidR="000173D0">
        <w:rPr>
          <w:rFonts w:ascii="Arial" w:hAnsi="Arial" w:cs="Arial"/>
          <w:color w:val="auto"/>
          <w:lang w:val="ru-RU"/>
        </w:rPr>
        <w:t>/2020</w:t>
      </w:r>
      <w:r w:rsidR="00AC527C" w:rsidRPr="002878AB">
        <w:rPr>
          <w:rFonts w:ascii="Arial" w:hAnsi="Arial" w:cs="Arial"/>
          <w:color w:val="auto"/>
          <w:lang w:val="ru-RU"/>
        </w:rPr>
        <w:t>-04</w:t>
      </w:r>
      <w:r w:rsidR="00AC527C" w:rsidRPr="002878AB">
        <w:rPr>
          <w:rFonts w:ascii="Arial" w:hAnsi="Arial" w:cs="Arial"/>
          <w:lang w:val="sr-Cyrl-CS"/>
        </w:rPr>
        <w:t xml:space="preserve"> </w:t>
      </w:r>
      <w:r w:rsidR="00AC527C" w:rsidRPr="002878AB">
        <w:rPr>
          <w:rFonts w:ascii="Arial" w:hAnsi="Arial" w:cs="Arial"/>
          <w:shd w:val="clear" w:color="auto" w:fill="FFFFFF"/>
        </w:rPr>
        <w:t>- НЕ ОТВАРАТИ</w:t>
      </w:r>
      <w:r w:rsidRPr="002878AB">
        <w:rPr>
          <w:rFonts w:ascii="Arial" w:hAnsi="Arial" w:cs="Arial"/>
          <w:shd w:val="clear" w:color="auto" w:fill="FFFFFF"/>
        </w:rPr>
        <w:t>“</w:t>
      </w:r>
      <w:r>
        <w:rPr>
          <w:rFonts w:ascii="Arial" w:hAnsi="Arial" w:cs="Arial"/>
          <w:shd w:val="clear" w:color="auto" w:fill="FFFFFF"/>
        </w:rPr>
        <w:t xml:space="preserve"> </w:t>
      </w:r>
      <w:r w:rsidR="00AC527C" w:rsidRPr="002878AB">
        <w:rPr>
          <w:rFonts w:ascii="Arial" w:hAnsi="Arial" w:cs="Arial"/>
          <w:shd w:val="clear" w:color="auto" w:fill="FFFFFF"/>
        </w:rPr>
        <w:t>или</w:t>
      </w:r>
    </w:p>
    <w:p w:rsidR="00AC527C" w:rsidRPr="008E5C9E" w:rsidRDefault="00AC527C" w:rsidP="00AC527C">
      <w:pPr>
        <w:spacing w:line="240" w:lineRule="auto"/>
        <w:jc w:val="both"/>
        <w:rPr>
          <w:rFonts w:ascii="Arial" w:hAnsi="Arial" w:cs="Arial"/>
          <w:shd w:val="clear" w:color="auto" w:fill="FFFFFF"/>
        </w:rPr>
      </w:pPr>
      <w:r w:rsidRPr="002878AB">
        <w:rPr>
          <w:rFonts w:ascii="Arial" w:hAnsi="Arial" w:cs="Arial"/>
        </w:rPr>
        <w:t>„</w:t>
      </w:r>
      <w:r w:rsidRPr="002878AB">
        <w:rPr>
          <w:rFonts w:ascii="Arial" w:hAnsi="Arial" w:cs="Arial"/>
          <w:b/>
          <w:shd w:val="clear" w:color="auto" w:fill="FFFFFF"/>
        </w:rPr>
        <w:t xml:space="preserve">Измена и допуна понуде за  </w:t>
      </w:r>
      <w:r w:rsidRPr="002878AB">
        <w:rPr>
          <w:rFonts w:ascii="Arial" w:hAnsi="Arial" w:cs="Arial"/>
          <w:b/>
          <w:bCs/>
          <w:shd w:val="clear" w:color="auto" w:fill="FFFFFF"/>
        </w:rPr>
        <w:t xml:space="preserve">јавну набавку </w:t>
      </w:r>
      <w:r w:rsidRPr="008E5C9E">
        <w:rPr>
          <w:rFonts w:ascii="Arial" w:hAnsi="Arial" w:cs="Arial"/>
          <w:bCs/>
          <w:shd w:val="clear" w:color="auto" w:fill="FFFFFF"/>
        </w:rPr>
        <w:t>–</w:t>
      </w:r>
      <w:r w:rsidRPr="002878AB">
        <w:rPr>
          <w:rFonts w:ascii="Arial" w:hAnsi="Arial" w:cs="Arial"/>
          <w:b/>
          <w:shd w:val="clear" w:color="auto" w:fill="FFFFFF"/>
        </w:rPr>
        <w:t xml:space="preserve"> </w:t>
      </w:r>
      <w:r w:rsidR="008E5C9E">
        <w:rPr>
          <w:rFonts w:ascii="Arial" w:hAnsi="Arial" w:cs="Arial"/>
          <w:shd w:val="clear" w:color="auto" w:fill="FFFFFF"/>
        </w:rPr>
        <w:t>услуге</w:t>
      </w:r>
      <w:r w:rsidRPr="002878AB">
        <w:rPr>
          <w:rFonts w:ascii="Arial" w:eastAsia="Times New Roman" w:hAnsi="Arial" w:cs="Arial"/>
        </w:rPr>
        <w:t xml:space="preserve"> дезинсекције </w:t>
      </w:r>
      <w:r>
        <w:rPr>
          <w:rFonts w:ascii="Arial" w:eastAsia="Times New Roman" w:hAnsi="Arial" w:cs="Arial"/>
          <w:lang w:val="sr-Cyrl-CS"/>
        </w:rPr>
        <w:t xml:space="preserve">на </w:t>
      </w:r>
      <w:r w:rsidRPr="002878AB">
        <w:rPr>
          <w:rFonts w:ascii="Arial" w:eastAsia="Times New Roman" w:hAnsi="Arial" w:cs="Arial"/>
        </w:rPr>
        <w:t>територији општине Ћуприја</w:t>
      </w:r>
      <w:r w:rsidRPr="002878AB">
        <w:rPr>
          <w:rFonts w:ascii="Arial" w:hAnsi="Arial" w:cs="Arial"/>
          <w:lang w:val="sr-Cyrl-CS"/>
        </w:rPr>
        <w:t xml:space="preserve"> </w:t>
      </w:r>
      <w:r w:rsidRPr="002878AB">
        <w:rPr>
          <w:rFonts w:ascii="Arial" w:hAnsi="Arial" w:cs="Arial"/>
          <w:bCs/>
        </w:rPr>
        <w:t xml:space="preserve">бр. </w:t>
      </w:r>
      <w:r w:rsidR="000173D0">
        <w:rPr>
          <w:rFonts w:ascii="Arial" w:hAnsi="Arial" w:cs="Arial"/>
          <w:color w:val="auto"/>
          <w:lang w:val="sr-Cyrl-CS"/>
        </w:rPr>
        <w:t>404-5-2</w:t>
      </w:r>
      <w:r w:rsidR="000173D0">
        <w:rPr>
          <w:rFonts w:ascii="Arial" w:hAnsi="Arial" w:cs="Arial"/>
          <w:color w:val="auto"/>
          <w:lang w:val="ru-RU"/>
        </w:rPr>
        <w:t>/2020</w:t>
      </w:r>
      <w:r w:rsidRPr="002878AB">
        <w:rPr>
          <w:rFonts w:ascii="Arial" w:hAnsi="Arial" w:cs="Arial"/>
          <w:color w:val="auto"/>
          <w:lang w:val="ru-RU"/>
        </w:rPr>
        <w:t>-04</w:t>
      </w:r>
      <w:r w:rsidR="008E5C9E">
        <w:rPr>
          <w:rFonts w:ascii="Arial" w:hAnsi="Arial" w:cs="Arial"/>
          <w:lang w:val="sr-Cyrl-CS"/>
        </w:rPr>
        <w:t xml:space="preserve"> </w:t>
      </w:r>
      <w:r w:rsidRPr="002878AB">
        <w:rPr>
          <w:rFonts w:ascii="Arial" w:hAnsi="Arial" w:cs="Arial"/>
          <w:shd w:val="clear" w:color="auto" w:fill="FFFFFF"/>
        </w:rPr>
        <w:t>- НЕ ОТВАРАТИ“</w:t>
      </w:r>
      <w:r w:rsidR="008E5C9E">
        <w:rPr>
          <w:rFonts w:ascii="Arial" w:hAnsi="Arial" w:cs="Arial"/>
          <w:shd w:val="clear" w:color="auto" w:fill="FFFFFF"/>
        </w:rPr>
        <w:t>.</w:t>
      </w:r>
    </w:p>
    <w:p w:rsidR="00AC527C" w:rsidRPr="002878AB" w:rsidRDefault="00AC527C" w:rsidP="00AC527C">
      <w:pPr>
        <w:jc w:val="both"/>
        <w:rPr>
          <w:rFonts w:ascii="Arial" w:eastAsia="TimesNewRomanPSMT" w:hAnsi="Arial" w:cs="Arial"/>
          <w:bCs/>
        </w:rPr>
      </w:pPr>
    </w:p>
    <w:p w:rsidR="00AC527C" w:rsidRPr="002878AB" w:rsidRDefault="00AC527C" w:rsidP="00AC527C">
      <w:pPr>
        <w:jc w:val="both"/>
        <w:rPr>
          <w:rFonts w:ascii="Arial" w:hAnsi="Arial" w:cs="Arial"/>
        </w:rPr>
      </w:pPr>
      <w:r w:rsidRPr="002878AB">
        <w:rPr>
          <w:rFonts w:ascii="Arial" w:eastAsia="TimesNewRomanPSMT" w:hAnsi="Arial" w:cs="Arial"/>
          <w:bCs/>
        </w:rPr>
        <w:t>На полеђини коверте или на кутији навести назив</w:t>
      </w:r>
      <w:r w:rsidRPr="002878AB">
        <w:rPr>
          <w:rFonts w:ascii="Arial" w:eastAsia="TimesNewRomanPSMT" w:hAnsi="Arial" w:cs="Arial"/>
          <w:bCs/>
          <w:lang w:val="sr-Cyrl-CS"/>
        </w:rPr>
        <w:t xml:space="preserve"> и адресу</w:t>
      </w:r>
      <w:r w:rsidRPr="002878AB">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527C" w:rsidRPr="002878AB" w:rsidRDefault="00AC527C" w:rsidP="00AC527C">
      <w:pPr>
        <w:jc w:val="both"/>
        <w:rPr>
          <w:rFonts w:ascii="Arial" w:hAnsi="Arial" w:cs="Arial"/>
          <w:b/>
          <w:i/>
          <w:iCs/>
        </w:rPr>
      </w:pPr>
      <w:r w:rsidRPr="002878AB">
        <w:rPr>
          <w:rFonts w:ascii="Arial" w:hAnsi="Arial" w:cs="Arial"/>
        </w:rPr>
        <w:t>По истеку рока за подношење понуда понуђач не може да повуче нити да мења своју понуду.</w:t>
      </w:r>
    </w:p>
    <w:p w:rsidR="00AC527C" w:rsidRPr="002878AB" w:rsidRDefault="00AC527C" w:rsidP="00AC527C">
      <w:pPr>
        <w:jc w:val="both"/>
        <w:rPr>
          <w:rFonts w:ascii="Arial" w:hAnsi="Arial" w:cs="Arial"/>
          <w:b/>
          <w:i/>
          <w:iCs/>
        </w:rPr>
      </w:pPr>
    </w:p>
    <w:p w:rsidR="00AC527C" w:rsidRPr="002878AB" w:rsidRDefault="00AC527C" w:rsidP="00AC527C">
      <w:pPr>
        <w:jc w:val="both"/>
        <w:rPr>
          <w:rFonts w:ascii="Arial" w:hAnsi="Arial" w:cs="Arial"/>
        </w:rPr>
      </w:pPr>
      <w:r w:rsidRPr="002878AB">
        <w:rPr>
          <w:rFonts w:ascii="Arial" w:hAnsi="Arial" w:cs="Arial"/>
          <w:b/>
          <w:bCs/>
          <w:i/>
          <w:iCs/>
        </w:rPr>
        <w:t xml:space="preserve">6. УЧЕСТВОВАЊЕ У ЗАЈЕДНИЧКОЈ ПОНУДИ ИЛИ КАО ПОДИЗВОЂАЧ </w:t>
      </w:r>
    </w:p>
    <w:p w:rsidR="00AC527C" w:rsidRPr="002878AB" w:rsidRDefault="00AC527C" w:rsidP="00AC527C">
      <w:pPr>
        <w:jc w:val="both"/>
        <w:rPr>
          <w:rFonts w:ascii="Arial" w:hAnsi="Arial" w:cs="Arial"/>
        </w:rPr>
      </w:pPr>
    </w:p>
    <w:p w:rsidR="00AC527C" w:rsidRPr="002878AB" w:rsidRDefault="00AC527C" w:rsidP="00AC527C">
      <w:pPr>
        <w:jc w:val="both"/>
        <w:rPr>
          <w:rFonts w:ascii="Arial" w:hAnsi="Arial" w:cs="Arial"/>
          <w:iCs/>
        </w:rPr>
      </w:pPr>
      <w:r w:rsidRPr="002878AB">
        <w:rPr>
          <w:rFonts w:ascii="Arial" w:hAnsi="Arial" w:cs="Arial"/>
          <w:bCs/>
          <w:iCs/>
        </w:rPr>
        <w:t>Понуђач може да поднесе само једну понуду.</w:t>
      </w:r>
      <w:r w:rsidRPr="002878AB">
        <w:rPr>
          <w:rFonts w:ascii="Arial" w:hAnsi="Arial" w:cs="Arial"/>
          <w:i/>
          <w:iCs/>
        </w:rPr>
        <w:t xml:space="preserve"> </w:t>
      </w:r>
    </w:p>
    <w:p w:rsidR="00AC527C" w:rsidRPr="002878AB" w:rsidRDefault="00AC527C" w:rsidP="00AC527C">
      <w:pPr>
        <w:jc w:val="both"/>
        <w:rPr>
          <w:rFonts w:ascii="Arial" w:hAnsi="Arial" w:cs="Arial"/>
          <w:iCs/>
        </w:rPr>
      </w:pPr>
      <w:r w:rsidRPr="002878AB">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C527C" w:rsidRPr="002878AB" w:rsidRDefault="00AC527C" w:rsidP="00AC527C">
      <w:pPr>
        <w:jc w:val="both"/>
        <w:rPr>
          <w:rFonts w:ascii="Arial" w:hAnsi="Arial" w:cs="Arial"/>
          <w:i/>
          <w:iCs/>
          <w:color w:val="FF0000"/>
        </w:rPr>
      </w:pPr>
      <w:r w:rsidRPr="002878AB">
        <w:rPr>
          <w:rFonts w:ascii="Arial" w:hAnsi="Arial" w:cs="Arial"/>
          <w:iCs/>
          <w:color w:val="auto"/>
        </w:rPr>
        <w:t xml:space="preserve">У Обрасцу понуде </w:t>
      </w:r>
      <w:r w:rsidRPr="002878AB">
        <w:rPr>
          <w:rFonts w:ascii="Arial" w:hAnsi="Arial" w:cs="Arial"/>
          <w:iCs/>
          <w:color w:val="auto"/>
          <w:lang w:val="sr-Cyrl-CS"/>
        </w:rPr>
        <w:t>(</w:t>
      </w:r>
      <w:r w:rsidR="008E5C9E">
        <w:rPr>
          <w:rFonts w:ascii="Arial" w:hAnsi="Arial" w:cs="Arial"/>
          <w:iCs/>
          <w:color w:val="auto"/>
        </w:rPr>
        <w:t>Образац 1</w:t>
      </w:r>
      <w:r w:rsidRPr="002878AB">
        <w:rPr>
          <w:rFonts w:ascii="Arial" w:hAnsi="Arial" w:cs="Arial"/>
          <w:iCs/>
          <w:color w:val="auto"/>
        </w:rPr>
        <w:t xml:space="preserve"> у </w:t>
      </w:r>
      <w:r w:rsidRPr="002878AB">
        <w:rPr>
          <w:rFonts w:ascii="Arial" w:hAnsi="Arial" w:cs="Arial"/>
          <w:iCs/>
          <w:color w:val="auto"/>
          <w:lang w:val="sr-Cyrl-CS"/>
        </w:rPr>
        <w:t xml:space="preserve">поглављу </w:t>
      </w:r>
      <w:r w:rsidRPr="002878AB">
        <w:rPr>
          <w:rFonts w:ascii="Arial" w:hAnsi="Arial" w:cs="Arial"/>
          <w:iCs/>
          <w:color w:val="auto"/>
        </w:rPr>
        <w:t>VI ове конкурсне документације</w:t>
      </w:r>
      <w:r w:rsidRPr="002878AB">
        <w:rPr>
          <w:rFonts w:ascii="Arial" w:hAnsi="Arial" w:cs="Arial"/>
          <w:iCs/>
          <w:color w:val="auto"/>
          <w:lang w:val="ru-RU"/>
        </w:rPr>
        <w:t>)</w:t>
      </w:r>
      <w:r w:rsidRPr="002878AB">
        <w:rPr>
          <w:rFonts w:ascii="Arial" w:hAnsi="Arial" w:cs="Arial"/>
          <w:iCs/>
          <w:color w:val="auto"/>
        </w:rPr>
        <w:t xml:space="preserve">, </w:t>
      </w:r>
      <w:r w:rsidRPr="002878AB">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527C" w:rsidRPr="002878AB" w:rsidRDefault="00AC527C" w:rsidP="00AC527C">
      <w:pPr>
        <w:jc w:val="both"/>
        <w:rPr>
          <w:rFonts w:ascii="Arial" w:hAnsi="Arial" w:cs="Arial"/>
          <w:i/>
          <w:iCs/>
          <w:color w:val="FF0000"/>
        </w:rPr>
      </w:pPr>
    </w:p>
    <w:p w:rsidR="00AC527C" w:rsidRPr="002878AB" w:rsidRDefault="00AC527C" w:rsidP="00AC527C">
      <w:pPr>
        <w:jc w:val="both"/>
        <w:rPr>
          <w:rFonts w:ascii="Arial" w:hAnsi="Arial" w:cs="Arial"/>
          <w:iCs/>
        </w:rPr>
      </w:pPr>
      <w:r w:rsidRPr="002878AB">
        <w:rPr>
          <w:rFonts w:ascii="Arial" w:hAnsi="Arial" w:cs="Arial"/>
          <w:b/>
          <w:bCs/>
          <w:i/>
          <w:iCs/>
        </w:rPr>
        <w:t>7. ПОНУДА СА ПОДИЗВОЂАЧЕМ</w:t>
      </w:r>
    </w:p>
    <w:p w:rsidR="00AC527C" w:rsidRPr="002878AB" w:rsidRDefault="00AC527C" w:rsidP="00AC527C">
      <w:pPr>
        <w:jc w:val="both"/>
        <w:rPr>
          <w:rFonts w:ascii="Arial" w:hAnsi="Arial" w:cs="Arial"/>
          <w:iCs/>
        </w:rPr>
      </w:pPr>
    </w:p>
    <w:p w:rsidR="00AC527C" w:rsidRPr="002878AB" w:rsidRDefault="00AC527C" w:rsidP="00AC527C">
      <w:pPr>
        <w:jc w:val="both"/>
        <w:rPr>
          <w:rFonts w:ascii="Arial" w:hAnsi="Arial" w:cs="Arial"/>
          <w:iCs/>
        </w:rPr>
      </w:pPr>
      <w:r w:rsidRPr="002878AB">
        <w:rPr>
          <w:rFonts w:ascii="Arial" w:hAnsi="Arial" w:cs="Arial"/>
          <w:iCs/>
        </w:rPr>
        <w:t xml:space="preserve">Уколико понуђач подноси понуду са подизвођачем дужан је да </w:t>
      </w:r>
      <w:r w:rsidRPr="002878AB">
        <w:rPr>
          <w:rFonts w:ascii="Arial" w:hAnsi="Arial" w:cs="Arial"/>
          <w:iCs/>
          <w:color w:val="auto"/>
        </w:rPr>
        <w:t>у Обрасцу понуде</w:t>
      </w:r>
      <w:r w:rsidRPr="002878AB">
        <w:rPr>
          <w:rFonts w:ascii="Arial" w:hAnsi="Arial" w:cs="Arial"/>
          <w:iCs/>
          <w:color w:val="auto"/>
          <w:lang w:val="sr-Cyrl-CS"/>
        </w:rPr>
        <w:t xml:space="preserve"> (Образац 1. </w:t>
      </w:r>
      <w:r w:rsidRPr="002878AB">
        <w:rPr>
          <w:rFonts w:ascii="Arial" w:hAnsi="Arial" w:cs="Arial"/>
          <w:iCs/>
          <w:color w:val="auto"/>
        </w:rPr>
        <w:t xml:space="preserve">у </w:t>
      </w:r>
      <w:r w:rsidRPr="002878AB">
        <w:rPr>
          <w:rFonts w:ascii="Arial" w:hAnsi="Arial" w:cs="Arial"/>
          <w:iCs/>
          <w:color w:val="auto"/>
          <w:lang w:val="sr-Cyrl-CS"/>
        </w:rPr>
        <w:t xml:space="preserve">поглављу </w:t>
      </w:r>
      <w:r w:rsidRPr="002878AB">
        <w:rPr>
          <w:rFonts w:ascii="Arial" w:hAnsi="Arial" w:cs="Arial"/>
          <w:iCs/>
          <w:color w:val="auto"/>
        </w:rPr>
        <w:t>VI ове конкурсне документације</w:t>
      </w:r>
      <w:r w:rsidRPr="002878AB">
        <w:rPr>
          <w:rFonts w:ascii="Arial" w:hAnsi="Arial" w:cs="Arial"/>
          <w:iCs/>
          <w:color w:val="auto"/>
          <w:lang w:val="ru-RU"/>
        </w:rPr>
        <w:t>)</w:t>
      </w:r>
      <w:r w:rsidRPr="002878AB">
        <w:rPr>
          <w:rFonts w:ascii="Arial" w:hAnsi="Arial" w:cs="Arial"/>
          <w:iCs/>
          <w:color w:val="FF0000"/>
        </w:rPr>
        <w:t xml:space="preserve"> </w:t>
      </w:r>
      <w:r w:rsidRPr="002878AB">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C527C" w:rsidRPr="002878AB" w:rsidRDefault="00AC527C" w:rsidP="00AC527C">
      <w:pPr>
        <w:jc w:val="both"/>
        <w:rPr>
          <w:rFonts w:ascii="Arial" w:hAnsi="Arial" w:cs="Arial"/>
          <w:iCs/>
        </w:rPr>
      </w:pPr>
      <w:r w:rsidRPr="002878AB">
        <w:rPr>
          <w:rFonts w:ascii="Arial" w:hAnsi="Arial" w:cs="Arial"/>
          <w:iCs/>
        </w:rPr>
        <w:t xml:space="preserve">Понуђач </w:t>
      </w:r>
      <w:r w:rsidRPr="002878AB">
        <w:rPr>
          <w:rFonts w:ascii="Arial" w:hAnsi="Arial" w:cs="Arial"/>
          <w:iCs/>
          <w:color w:val="auto"/>
        </w:rPr>
        <w:t>у Обрасцу понуде</w:t>
      </w:r>
      <w:r w:rsidRPr="002878AB">
        <w:rPr>
          <w:rFonts w:ascii="Arial" w:hAnsi="Arial" w:cs="Arial"/>
          <w:i/>
          <w:iCs/>
          <w:color w:val="FF0000"/>
        </w:rPr>
        <w:t xml:space="preserve"> </w:t>
      </w:r>
      <w:r w:rsidRPr="002878AB">
        <w:rPr>
          <w:rFonts w:ascii="Arial" w:hAnsi="Arial" w:cs="Arial"/>
          <w:iCs/>
          <w:color w:val="auto"/>
        </w:rPr>
        <w:t xml:space="preserve">наводи </w:t>
      </w:r>
      <w:r w:rsidRPr="002878AB">
        <w:rPr>
          <w:rFonts w:ascii="Arial" w:hAnsi="Arial" w:cs="Arial"/>
          <w:iCs/>
        </w:rPr>
        <w:t xml:space="preserve">назив и седиште подизвођача, уколико ће делимично извршење набавке поверити подизвођачу. </w:t>
      </w:r>
    </w:p>
    <w:p w:rsidR="00AC527C" w:rsidRPr="002878AB" w:rsidRDefault="00AC527C" w:rsidP="00AC527C">
      <w:pPr>
        <w:jc w:val="both"/>
        <w:rPr>
          <w:rFonts w:ascii="Arial" w:eastAsia="TimesNewRomanPSMT" w:hAnsi="Arial" w:cs="Arial"/>
          <w:bCs/>
        </w:rPr>
      </w:pPr>
      <w:r w:rsidRPr="002878AB">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878AB">
        <w:rPr>
          <w:rFonts w:ascii="Arial" w:eastAsia="TimesNewRomanPSMT" w:hAnsi="Arial" w:cs="Arial"/>
          <w:bCs/>
        </w:rPr>
        <w:t xml:space="preserve"> </w:t>
      </w:r>
    </w:p>
    <w:p w:rsidR="00AC527C" w:rsidRPr="002878AB" w:rsidRDefault="00AC527C" w:rsidP="00AC527C">
      <w:pPr>
        <w:jc w:val="both"/>
        <w:rPr>
          <w:rFonts w:ascii="Arial" w:hAnsi="Arial" w:cs="Arial"/>
          <w:iCs/>
          <w:color w:val="auto"/>
        </w:rPr>
      </w:pPr>
      <w:r w:rsidRPr="002878AB">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sidRPr="002878AB">
        <w:rPr>
          <w:rFonts w:ascii="Arial" w:eastAsia="TimesNewRomanPSMT" w:hAnsi="Arial" w:cs="Arial"/>
          <w:bCs/>
          <w:lang w:val="sr-Cyrl-CS"/>
        </w:rPr>
        <w:t>поглављу</w:t>
      </w:r>
      <w:r w:rsidRPr="002878AB">
        <w:rPr>
          <w:rFonts w:ascii="Arial" w:eastAsia="TimesNewRomanPSMT" w:hAnsi="Arial" w:cs="Arial"/>
          <w:bCs/>
        </w:rPr>
        <w:t xml:space="preserve"> </w:t>
      </w:r>
      <w:r w:rsidRPr="002878AB">
        <w:rPr>
          <w:rFonts w:ascii="Arial" w:eastAsia="TimesNewRomanPSMT" w:hAnsi="Arial" w:cs="Arial"/>
          <w:bCs/>
          <w:color w:val="auto"/>
        </w:rPr>
        <w:t>IV</w:t>
      </w:r>
      <w:r w:rsidRPr="002878AB">
        <w:rPr>
          <w:rFonts w:ascii="Arial" w:eastAsia="TimesNewRomanPSMT" w:hAnsi="Arial" w:cs="Arial"/>
          <w:bCs/>
          <w:color w:val="auto"/>
          <w:lang w:val="ru-RU"/>
        </w:rPr>
        <w:t xml:space="preserve"> </w:t>
      </w:r>
      <w:r w:rsidRPr="002878AB">
        <w:rPr>
          <w:rFonts w:ascii="Arial" w:eastAsia="TimesNewRomanPSMT" w:hAnsi="Arial" w:cs="Arial"/>
          <w:bCs/>
          <w:color w:val="auto"/>
        </w:rPr>
        <w:t>конкурсне документације, у складу са Упутством како се доказу</w:t>
      </w:r>
      <w:r w:rsidR="008E5C9E">
        <w:rPr>
          <w:rFonts w:ascii="Arial" w:eastAsia="TimesNewRomanPSMT" w:hAnsi="Arial" w:cs="Arial"/>
          <w:bCs/>
          <w:color w:val="auto"/>
        </w:rPr>
        <w:t>је испуњеност услова (Образац 6</w:t>
      </w:r>
      <w:r w:rsidRPr="002878AB">
        <w:rPr>
          <w:rFonts w:ascii="Arial" w:eastAsia="TimesNewRomanPSMT" w:hAnsi="Arial" w:cs="Arial"/>
          <w:bCs/>
          <w:color w:val="auto"/>
        </w:rPr>
        <w:t xml:space="preserve"> </w:t>
      </w:r>
      <w:r w:rsidRPr="002878AB">
        <w:rPr>
          <w:rFonts w:ascii="Arial" w:hAnsi="Arial" w:cs="Arial"/>
          <w:iCs/>
          <w:color w:val="auto"/>
        </w:rPr>
        <w:t xml:space="preserve">у </w:t>
      </w:r>
      <w:r w:rsidRPr="002878AB">
        <w:rPr>
          <w:rFonts w:ascii="Arial" w:hAnsi="Arial" w:cs="Arial"/>
          <w:iCs/>
          <w:color w:val="auto"/>
          <w:lang w:val="sr-Cyrl-CS"/>
        </w:rPr>
        <w:t xml:space="preserve">поглављу </w:t>
      </w:r>
      <w:r w:rsidRPr="002878AB">
        <w:rPr>
          <w:rFonts w:ascii="Arial" w:hAnsi="Arial" w:cs="Arial"/>
          <w:iCs/>
          <w:color w:val="auto"/>
        </w:rPr>
        <w:t>VI ове конкурсне документације</w:t>
      </w:r>
      <w:r w:rsidRPr="002878AB">
        <w:rPr>
          <w:rFonts w:ascii="Arial" w:eastAsia="TimesNewRomanPSMT" w:hAnsi="Arial" w:cs="Arial"/>
          <w:bCs/>
          <w:color w:val="auto"/>
        </w:rPr>
        <w:t>).</w:t>
      </w:r>
    </w:p>
    <w:p w:rsidR="00AC527C" w:rsidRPr="002878AB" w:rsidRDefault="00AC527C" w:rsidP="00AC527C">
      <w:pPr>
        <w:jc w:val="both"/>
        <w:rPr>
          <w:rFonts w:ascii="Arial" w:hAnsi="Arial" w:cs="Arial"/>
          <w:iCs/>
        </w:rPr>
      </w:pPr>
      <w:r w:rsidRPr="002878AB">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C527C" w:rsidRPr="002878AB" w:rsidRDefault="00AC527C" w:rsidP="00AC527C">
      <w:pPr>
        <w:jc w:val="both"/>
        <w:rPr>
          <w:rFonts w:ascii="Arial" w:hAnsi="Arial" w:cs="Arial"/>
        </w:rPr>
      </w:pPr>
      <w:r w:rsidRPr="002878AB">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C527C" w:rsidRPr="002878AB" w:rsidRDefault="00AC527C" w:rsidP="00AC527C">
      <w:pPr>
        <w:jc w:val="both"/>
        <w:rPr>
          <w:rFonts w:ascii="Arial" w:hAnsi="Arial" w:cs="Arial"/>
          <w:b/>
          <w:bCs/>
          <w:i/>
          <w:iCs/>
          <w:color w:val="auto"/>
        </w:rPr>
      </w:pPr>
    </w:p>
    <w:p w:rsidR="00AC527C" w:rsidRPr="002878AB" w:rsidRDefault="00AC527C" w:rsidP="00AC527C">
      <w:pPr>
        <w:jc w:val="both"/>
        <w:rPr>
          <w:rFonts w:ascii="Arial" w:hAnsi="Arial" w:cs="Arial"/>
        </w:rPr>
      </w:pPr>
      <w:r w:rsidRPr="002878AB">
        <w:rPr>
          <w:rFonts w:ascii="Arial" w:hAnsi="Arial" w:cs="Arial"/>
          <w:b/>
          <w:i/>
        </w:rPr>
        <w:t>8. ЗАЈЕДНИЧКА ПОНУДА</w:t>
      </w:r>
    </w:p>
    <w:p w:rsidR="00AC527C" w:rsidRPr="002878AB" w:rsidRDefault="00AC527C" w:rsidP="00AC527C">
      <w:pPr>
        <w:jc w:val="both"/>
        <w:rPr>
          <w:rFonts w:ascii="Arial" w:hAnsi="Arial" w:cs="Arial"/>
        </w:rPr>
      </w:pPr>
    </w:p>
    <w:p w:rsidR="00AC527C" w:rsidRPr="002878AB" w:rsidRDefault="00AC527C" w:rsidP="00AC527C">
      <w:pPr>
        <w:jc w:val="both"/>
        <w:rPr>
          <w:rFonts w:ascii="Arial" w:hAnsi="Arial" w:cs="Arial"/>
        </w:rPr>
      </w:pPr>
      <w:r w:rsidRPr="002878AB">
        <w:rPr>
          <w:rFonts w:ascii="Arial" w:hAnsi="Arial" w:cs="Arial"/>
        </w:rPr>
        <w:t>Понуду може поднети група понуђача.</w:t>
      </w:r>
    </w:p>
    <w:p w:rsidR="00AC527C" w:rsidRPr="002878AB" w:rsidRDefault="00AC527C" w:rsidP="00AC527C">
      <w:pPr>
        <w:jc w:val="both"/>
        <w:rPr>
          <w:rFonts w:ascii="Arial" w:hAnsi="Arial" w:cs="Arial"/>
        </w:rPr>
      </w:pPr>
      <w:r w:rsidRPr="002878AB">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878AB">
        <w:rPr>
          <w:rFonts w:ascii="Arial" w:hAnsi="Arial" w:cs="Arial"/>
          <w:lang w:val="sr-Cyrl-CS"/>
        </w:rPr>
        <w:t>.</w:t>
      </w:r>
      <w:r w:rsidRPr="002878AB">
        <w:rPr>
          <w:rFonts w:ascii="Arial" w:hAnsi="Arial" w:cs="Arial"/>
        </w:rPr>
        <w:t xml:space="preserve"> 4. тач</w:t>
      </w:r>
      <w:r w:rsidRPr="002878AB">
        <w:rPr>
          <w:rFonts w:ascii="Arial" w:hAnsi="Arial" w:cs="Arial"/>
          <w:lang w:val="sr-Cyrl-CS"/>
        </w:rPr>
        <w:t>.</w:t>
      </w:r>
      <w:r w:rsidRPr="002878AB">
        <w:rPr>
          <w:rFonts w:ascii="Arial" w:hAnsi="Arial" w:cs="Arial"/>
        </w:rPr>
        <w:t xml:space="preserve"> 1</w:t>
      </w:r>
      <w:r w:rsidRPr="002878AB">
        <w:rPr>
          <w:rFonts w:ascii="Arial" w:hAnsi="Arial" w:cs="Arial"/>
          <w:lang w:val="sr-Cyrl-CS"/>
        </w:rPr>
        <w:t>)</w:t>
      </w:r>
      <w:r w:rsidRPr="002878AB">
        <w:rPr>
          <w:rFonts w:ascii="Arial" w:hAnsi="Arial" w:cs="Arial"/>
        </w:rPr>
        <w:t xml:space="preserve">  и 2</w:t>
      </w:r>
      <w:r w:rsidRPr="002878AB">
        <w:rPr>
          <w:rFonts w:ascii="Arial" w:hAnsi="Arial" w:cs="Arial"/>
          <w:lang w:val="sr-Cyrl-CS"/>
        </w:rPr>
        <w:t>)</w:t>
      </w:r>
      <w:r w:rsidRPr="002878AB">
        <w:rPr>
          <w:rFonts w:ascii="Arial" w:hAnsi="Arial" w:cs="Arial"/>
        </w:rPr>
        <w:t xml:space="preserve"> ЗЈН и то податке о: </w:t>
      </w:r>
    </w:p>
    <w:p w:rsidR="00AC527C" w:rsidRPr="002878AB" w:rsidRDefault="00AC527C" w:rsidP="00AC527C">
      <w:pPr>
        <w:numPr>
          <w:ilvl w:val="0"/>
          <w:numId w:val="2"/>
        </w:numPr>
        <w:jc w:val="both"/>
        <w:rPr>
          <w:rFonts w:ascii="Arial" w:hAnsi="Arial" w:cs="Arial"/>
        </w:rPr>
      </w:pPr>
      <w:r w:rsidRPr="002878AB">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C527C" w:rsidRPr="002878AB" w:rsidRDefault="00AC527C" w:rsidP="00AC527C">
      <w:pPr>
        <w:pStyle w:val="CommentText"/>
        <w:numPr>
          <w:ilvl w:val="0"/>
          <w:numId w:val="2"/>
        </w:numPr>
        <w:rPr>
          <w:rFonts w:ascii="Arial" w:hAnsi="Arial" w:cs="Arial"/>
          <w:sz w:val="24"/>
          <w:szCs w:val="24"/>
        </w:rPr>
      </w:pPr>
      <w:r w:rsidRPr="002878AB">
        <w:rPr>
          <w:rFonts w:ascii="Arial" w:hAnsi="Arial" w:cs="Arial"/>
          <w:sz w:val="24"/>
          <w:szCs w:val="24"/>
        </w:rPr>
        <w:t>опису послова сваког од понуђача из групе понуђача у извршењу уговора</w:t>
      </w:r>
    </w:p>
    <w:p w:rsidR="00AC527C" w:rsidRPr="002878AB" w:rsidRDefault="00AC527C" w:rsidP="00AC527C">
      <w:pPr>
        <w:jc w:val="both"/>
        <w:rPr>
          <w:rFonts w:ascii="Arial" w:hAnsi="Arial" w:cs="Arial"/>
        </w:rPr>
      </w:pPr>
    </w:p>
    <w:p w:rsidR="00AC527C" w:rsidRPr="002878AB" w:rsidRDefault="00AC527C" w:rsidP="00AC527C">
      <w:pPr>
        <w:jc w:val="both"/>
        <w:rPr>
          <w:rFonts w:ascii="Arial" w:hAnsi="Arial" w:cs="Arial"/>
          <w:color w:val="auto"/>
        </w:rPr>
      </w:pPr>
      <w:r w:rsidRPr="002878AB">
        <w:rPr>
          <w:rFonts w:ascii="Arial" w:eastAsia="TimesNewRomanPSMT" w:hAnsi="Arial" w:cs="Arial"/>
          <w:bCs/>
        </w:rPr>
        <w:t xml:space="preserve">Група понуђача је дужна да достави све доказе о испуњености услова који су наведени </w:t>
      </w:r>
      <w:r w:rsidRPr="002878AB">
        <w:rPr>
          <w:rFonts w:ascii="Arial" w:eastAsia="TimesNewRomanPSMT" w:hAnsi="Arial" w:cs="Arial"/>
          <w:bCs/>
          <w:color w:val="auto"/>
        </w:rPr>
        <w:t xml:space="preserve">у </w:t>
      </w:r>
      <w:r w:rsidRPr="002878AB">
        <w:rPr>
          <w:rFonts w:ascii="Arial" w:eastAsia="TimesNewRomanPSMT" w:hAnsi="Arial" w:cs="Arial"/>
          <w:bCs/>
          <w:color w:val="auto"/>
          <w:lang w:val="sr-Cyrl-CS"/>
        </w:rPr>
        <w:t>поглављу</w:t>
      </w:r>
      <w:r w:rsidRPr="002878AB">
        <w:rPr>
          <w:rFonts w:ascii="Arial" w:eastAsia="TimesNewRomanPSMT" w:hAnsi="Arial" w:cs="Arial"/>
          <w:bCs/>
          <w:color w:val="auto"/>
        </w:rPr>
        <w:t xml:space="preserve"> IV ове</w:t>
      </w:r>
      <w:r w:rsidRPr="002878AB">
        <w:rPr>
          <w:rFonts w:ascii="Arial" w:eastAsia="TimesNewRomanPSMT" w:hAnsi="Arial" w:cs="Arial"/>
          <w:bCs/>
          <w:color w:val="auto"/>
          <w:lang w:val="ru-RU"/>
        </w:rPr>
        <w:t xml:space="preserve"> </w:t>
      </w:r>
      <w:r w:rsidRPr="002878AB">
        <w:rPr>
          <w:rFonts w:ascii="Arial" w:eastAsia="TimesNewRomanPSMT" w:hAnsi="Arial" w:cs="Arial"/>
          <w:bCs/>
          <w:color w:val="auto"/>
        </w:rPr>
        <w:t>конкурсне документације, у складу са Упутством како се доказу</w:t>
      </w:r>
      <w:r w:rsidR="008E5C9E">
        <w:rPr>
          <w:rFonts w:ascii="Arial" w:eastAsia="TimesNewRomanPSMT" w:hAnsi="Arial" w:cs="Arial"/>
          <w:bCs/>
          <w:color w:val="auto"/>
        </w:rPr>
        <w:t>је испуњеност услова (Образац 5</w:t>
      </w:r>
      <w:r w:rsidRPr="002878AB">
        <w:rPr>
          <w:rFonts w:ascii="Arial" w:eastAsia="TimesNewRomanPSMT" w:hAnsi="Arial" w:cs="Arial"/>
          <w:bCs/>
          <w:color w:val="auto"/>
        </w:rPr>
        <w:t xml:space="preserve"> у </w:t>
      </w:r>
      <w:r w:rsidRPr="002878AB">
        <w:rPr>
          <w:rFonts w:ascii="Arial" w:eastAsia="TimesNewRomanPSMT" w:hAnsi="Arial" w:cs="Arial"/>
          <w:bCs/>
          <w:color w:val="auto"/>
          <w:lang w:val="sr-Cyrl-CS"/>
        </w:rPr>
        <w:t>поглављу</w:t>
      </w:r>
      <w:r w:rsidRPr="002878AB">
        <w:rPr>
          <w:rFonts w:ascii="Arial" w:eastAsia="TimesNewRomanPSMT" w:hAnsi="Arial" w:cs="Arial"/>
          <w:bCs/>
          <w:color w:val="auto"/>
        </w:rPr>
        <w:t xml:space="preserve"> VI ове конкурсне документације).</w:t>
      </w:r>
    </w:p>
    <w:p w:rsidR="00AC527C" w:rsidRPr="002878AB" w:rsidRDefault="00AC527C" w:rsidP="00AC527C">
      <w:pPr>
        <w:jc w:val="both"/>
        <w:rPr>
          <w:rFonts w:ascii="Arial" w:hAnsi="Arial" w:cs="Arial"/>
          <w:color w:val="auto"/>
        </w:rPr>
      </w:pPr>
      <w:r w:rsidRPr="002878AB">
        <w:rPr>
          <w:rFonts w:ascii="Arial" w:hAnsi="Arial" w:cs="Arial"/>
        </w:rPr>
        <w:t xml:space="preserve">Понуђачи из групе понуђача одговарају неограничено солидарно према наручиоцу. </w:t>
      </w:r>
    </w:p>
    <w:p w:rsidR="00AC527C" w:rsidRPr="002878AB" w:rsidRDefault="00AC527C" w:rsidP="00AC527C">
      <w:pPr>
        <w:jc w:val="both"/>
        <w:rPr>
          <w:rFonts w:ascii="Arial" w:hAnsi="Arial" w:cs="Arial"/>
          <w:color w:val="auto"/>
        </w:rPr>
      </w:pPr>
      <w:r w:rsidRPr="002878AB">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C527C" w:rsidRPr="002878AB" w:rsidRDefault="00AC527C" w:rsidP="00AC527C">
      <w:pPr>
        <w:jc w:val="both"/>
        <w:rPr>
          <w:rFonts w:ascii="Arial" w:hAnsi="Arial" w:cs="Arial"/>
          <w:color w:val="auto"/>
        </w:rPr>
      </w:pPr>
      <w:r w:rsidRPr="002878AB">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C527C" w:rsidRPr="002878AB" w:rsidRDefault="00AC527C" w:rsidP="00AC527C">
      <w:pPr>
        <w:jc w:val="both"/>
        <w:rPr>
          <w:rFonts w:ascii="Arial" w:hAnsi="Arial" w:cs="Arial"/>
        </w:rPr>
      </w:pPr>
      <w:r w:rsidRPr="002878AB">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C527C" w:rsidRPr="002878AB" w:rsidRDefault="00AC527C" w:rsidP="00AC527C">
      <w:pPr>
        <w:jc w:val="both"/>
        <w:rPr>
          <w:rFonts w:ascii="Arial" w:hAnsi="Arial" w:cs="Arial"/>
        </w:rPr>
      </w:pPr>
    </w:p>
    <w:p w:rsidR="00AC527C" w:rsidRPr="002878AB" w:rsidRDefault="00AC527C" w:rsidP="00AC527C">
      <w:pPr>
        <w:jc w:val="both"/>
        <w:rPr>
          <w:rFonts w:ascii="Arial" w:hAnsi="Arial" w:cs="Arial"/>
        </w:rPr>
      </w:pPr>
      <w:r w:rsidRPr="002878AB">
        <w:rPr>
          <w:rFonts w:ascii="Arial" w:hAnsi="Arial" w:cs="Arial"/>
          <w:b/>
          <w:bCs/>
          <w:i/>
          <w:iCs/>
        </w:rPr>
        <w:t>9. НАЧИН И УСЛОВ</w:t>
      </w:r>
      <w:r w:rsidRPr="002878AB">
        <w:rPr>
          <w:rFonts w:ascii="Arial" w:hAnsi="Arial" w:cs="Arial"/>
          <w:b/>
          <w:bCs/>
          <w:i/>
          <w:iCs/>
          <w:lang w:val="sr-Cyrl-CS"/>
        </w:rPr>
        <w:t>И</w:t>
      </w:r>
      <w:r w:rsidRPr="002878AB">
        <w:rPr>
          <w:rFonts w:ascii="Arial" w:hAnsi="Arial" w:cs="Arial"/>
          <w:b/>
          <w:bCs/>
          <w:i/>
          <w:iCs/>
        </w:rPr>
        <w:t xml:space="preserve"> ПЛАЋАЊА, ГАРАНТНИ РОК, КАО И ДРУГЕ ОКОЛНОСТИ ОД КОЈИХ ЗАВИСИ ПРИХВАТЉИВОСТ  ПОНУДЕ</w:t>
      </w:r>
    </w:p>
    <w:p w:rsidR="00AC527C" w:rsidRPr="002878AB" w:rsidRDefault="00AC527C" w:rsidP="00AC527C">
      <w:pPr>
        <w:jc w:val="both"/>
        <w:rPr>
          <w:rFonts w:ascii="Arial" w:hAnsi="Arial" w:cs="Arial"/>
        </w:rPr>
      </w:pPr>
    </w:p>
    <w:p w:rsidR="00AC527C" w:rsidRPr="002878AB" w:rsidRDefault="00AC527C" w:rsidP="00AC527C">
      <w:pPr>
        <w:jc w:val="both"/>
        <w:rPr>
          <w:rFonts w:ascii="Arial" w:eastAsia="Times New Roman" w:hAnsi="Arial" w:cs="Arial"/>
          <w:b/>
        </w:rPr>
      </w:pPr>
      <w:r w:rsidRPr="002878AB">
        <w:rPr>
          <w:rFonts w:ascii="Arial" w:hAnsi="Arial" w:cs="Arial"/>
          <w:b/>
        </w:rPr>
        <w:t>9</w:t>
      </w:r>
      <w:r w:rsidRPr="002878AB">
        <w:rPr>
          <w:rFonts w:ascii="Arial" w:eastAsia="Times New Roman" w:hAnsi="Arial" w:cs="Arial"/>
          <w:b/>
        </w:rPr>
        <w:t xml:space="preserve">.1. </w:t>
      </w:r>
      <w:r w:rsidRPr="002878AB">
        <w:rPr>
          <w:rFonts w:ascii="Arial" w:eastAsia="Times New Roman" w:hAnsi="Arial" w:cs="Arial"/>
          <w:u w:val="single"/>
        </w:rPr>
        <w:t>Захтеви у погледу начина, рока и услова плаћања</w:t>
      </w:r>
      <w:r w:rsidRPr="002878AB">
        <w:rPr>
          <w:rFonts w:ascii="Arial" w:eastAsia="Times New Roman" w:hAnsi="Arial" w:cs="Arial"/>
          <w:b/>
        </w:rPr>
        <w:t>.</w:t>
      </w:r>
    </w:p>
    <w:p w:rsidR="00AC527C" w:rsidRPr="002878AB" w:rsidRDefault="00AC527C" w:rsidP="00AC527C">
      <w:pPr>
        <w:autoSpaceDE w:val="0"/>
        <w:spacing w:line="240" w:lineRule="auto"/>
        <w:jc w:val="both"/>
        <w:rPr>
          <w:rFonts w:ascii="Arial" w:hAnsi="Arial" w:cs="Arial"/>
          <w:shd w:val="clear" w:color="auto" w:fill="FFFFFF"/>
          <w:lang w:val="sr-Cyrl-CS"/>
        </w:rPr>
      </w:pPr>
      <w:r w:rsidRPr="002878AB">
        <w:rPr>
          <w:rFonts w:ascii="Arial" w:hAnsi="Arial" w:cs="Arial"/>
          <w:lang w:eastAsia="en-US"/>
        </w:rPr>
        <w:t>Плаћање се врши уплатом на рачун понуђача. Рок плаћања је до 45 дана од дана службено</w:t>
      </w:r>
      <w:r w:rsidR="008E5C9E">
        <w:rPr>
          <w:rFonts w:ascii="Arial" w:hAnsi="Arial" w:cs="Arial"/>
          <w:lang w:eastAsia="en-US"/>
        </w:rPr>
        <w:t>г</w:t>
      </w:r>
      <w:r w:rsidRPr="002878AB">
        <w:rPr>
          <w:rFonts w:ascii="Arial" w:hAnsi="Arial" w:cs="Arial"/>
          <w:lang w:eastAsia="en-US"/>
        </w:rPr>
        <w:t xml:space="preserve"> пријема рачуна </w:t>
      </w:r>
      <w:r w:rsidRPr="002878AB">
        <w:rPr>
          <w:rFonts w:ascii="Arial" w:hAnsi="Arial" w:cs="Arial"/>
          <w:i/>
          <w:iCs/>
        </w:rPr>
        <w:t xml:space="preserve">[рок </w:t>
      </w:r>
      <w:r w:rsidRPr="002878AB">
        <w:rPr>
          <w:rFonts w:ascii="Arial" w:hAnsi="Arial" w:cs="Arial"/>
          <w:i/>
          <w:iCs/>
          <w:lang w:val="sr-Cyrl-CS"/>
        </w:rPr>
        <w:t xml:space="preserve">је </w:t>
      </w:r>
      <w:r w:rsidRPr="002878AB">
        <w:rPr>
          <w:rFonts w:ascii="Arial" w:hAnsi="Arial" w:cs="Arial"/>
          <w:i/>
          <w:iCs/>
        </w:rPr>
        <w:t xml:space="preserve"> дефинисан у складу са Законом о роковима измирења новчаних обавеза у комерцијалним трансакцијама („Сл. гласник РС” бр</w:t>
      </w:r>
      <w:r w:rsidRPr="007A5863">
        <w:rPr>
          <w:rFonts w:ascii="Arial" w:hAnsi="Arial" w:cs="Arial"/>
          <w:b/>
          <w:i/>
          <w:iCs/>
        </w:rPr>
        <w:t xml:space="preserve">. </w:t>
      </w:r>
      <w:r w:rsidRPr="007A5863">
        <w:rPr>
          <w:rFonts w:ascii="Arial" w:hAnsi="Arial" w:cs="Arial"/>
          <w:i/>
          <w:iCs/>
        </w:rPr>
        <w:t>119/2012 , 68/15</w:t>
      </w:r>
      <w:r w:rsidRPr="007A5863">
        <w:rPr>
          <w:rFonts w:ascii="Arial" w:hAnsi="Arial" w:cs="Arial"/>
          <w:b/>
          <w:i/>
          <w:iCs/>
        </w:rPr>
        <w:t xml:space="preserve"> </w:t>
      </w:r>
      <w:r w:rsidRPr="007A5863">
        <w:rPr>
          <w:rFonts w:ascii="Arial" w:hAnsi="Arial" w:cs="Arial"/>
          <w:iCs/>
        </w:rPr>
        <w:t>и</w:t>
      </w:r>
      <w:r w:rsidRPr="007A5863">
        <w:rPr>
          <w:rFonts w:ascii="Arial" w:hAnsi="Arial" w:cs="Arial"/>
          <w:i/>
          <w:iCs/>
        </w:rPr>
        <w:t xml:space="preserve"> 113/2017</w:t>
      </w:r>
      <w:r w:rsidR="008E5C9E">
        <w:rPr>
          <w:rFonts w:ascii="Arial" w:hAnsi="Arial" w:cs="Arial"/>
          <w:i/>
          <w:iCs/>
        </w:rPr>
        <w:t>]</w:t>
      </w:r>
      <w:r w:rsidRPr="007A5863">
        <w:rPr>
          <w:rFonts w:ascii="Arial" w:hAnsi="Arial" w:cs="Arial"/>
          <w:i/>
          <w:iCs/>
        </w:rPr>
        <w:t xml:space="preserve"> </w:t>
      </w:r>
      <w:r w:rsidRPr="007A5863">
        <w:rPr>
          <w:rFonts w:ascii="Arial" w:eastAsia="Times New Roman" w:hAnsi="Arial" w:cs="Arial"/>
          <w:shd w:val="clear" w:color="auto" w:fill="FFFFFF"/>
          <w:lang w:val="sr-Cyrl-CS"/>
        </w:rPr>
        <w:t>по обаљеном</w:t>
      </w:r>
      <w:r w:rsidRPr="002878AB">
        <w:rPr>
          <w:rFonts w:ascii="Arial" w:eastAsia="Times New Roman" w:hAnsi="Arial" w:cs="Arial"/>
          <w:shd w:val="clear" w:color="auto" w:fill="FFFFFF"/>
          <w:lang w:val="sr-Cyrl-CS"/>
        </w:rPr>
        <w:t xml:space="preserve"> третману</w:t>
      </w:r>
      <w:r w:rsidRPr="002878AB">
        <w:rPr>
          <w:rFonts w:ascii="Arial" w:hAnsi="Arial" w:cs="Arial"/>
          <w:shd w:val="clear" w:color="auto" w:fill="FFFFFF"/>
          <w:lang w:val="sr-Cyrl-CS"/>
        </w:rPr>
        <w:t>.</w:t>
      </w:r>
    </w:p>
    <w:p w:rsidR="00AC527C" w:rsidRPr="002878AB" w:rsidRDefault="00AC527C" w:rsidP="00AC527C">
      <w:pPr>
        <w:jc w:val="both"/>
        <w:rPr>
          <w:rFonts w:ascii="Arial" w:hAnsi="Arial" w:cs="Arial"/>
          <w:shd w:val="clear" w:color="auto" w:fill="FFFFFF"/>
          <w:lang w:val="sr-Cyrl-CS"/>
        </w:rPr>
      </w:pPr>
      <w:r w:rsidRPr="002878AB">
        <w:rPr>
          <w:rFonts w:ascii="Arial" w:eastAsia="Times New Roman" w:hAnsi="Arial" w:cs="Arial"/>
          <w:shd w:val="clear" w:color="auto" w:fill="FFFFFF"/>
          <w:lang w:val="sr-Cyrl-CS"/>
        </w:rPr>
        <w:t>Након обављеног третмана понуђач је дужан да сачини извештај а пруженој услузи коју овера надзорни органа наручиоца, који ће бити именован посебним решењем.</w:t>
      </w:r>
    </w:p>
    <w:p w:rsidR="00AC527C" w:rsidRPr="002878AB" w:rsidRDefault="00AC527C" w:rsidP="00AC527C">
      <w:pPr>
        <w:jc w:val="both"/>
        <w:rPr>
          <w:rFonts w:ascii="Arial" w:eastAsia="Times New Roman" w:hAnsi="Arial" w:cs="Arial"/>
          <w:shd w:val="clear" w:color="auto" w:fill="FFFFFF"/>
        </w:rPr>
      </w:pPr>
      <w:r w:rsidRPr="002878AB">
        <w:rPr>
          <w:rFonts w:ascii="Arial" w:eastAsia="Times New Roman" w:hAnsi="Arial" w:cs="Arial"/>
          <w:shd w:val="clear" w:color="auto" w:fill="FFFFFF"/>
        </w:rPr>
        <w:t>Плаћање се врши уплатом на рачун понуђача.</w:t>
      </w:r>
    </w:p>
    <w:p w:rsidR="00AC527C" w:rsidRPr="002878AB" w:rsidRDefault="00AC527C" w:rsidP="00AC527C">
      <w:pPr>
        <w:jc w:val="both"/>
        <w:rPr>
          <w:rFonts w:ascii="Arial" w:eastAsia="Times New Roman" w:hAnsi="Arial" w:cs="Arial"/>
          <w:shd w:val="clear" w:color="auto" w:fill="FFFFFF"/>
        </w:rPr>
      </w:pPr>
      <w:r w:rsidRPr="002878AB">
        <w:rPr>
          <w:rFonts w:ascii="Arial" w:eastAsia="Times New Roman" w:hAnsi="Arial" w:cs="Arial"/>
          <w:shd w:val="clear" w:color="auto" w:fill="FFFFFF"/>
        </w:rPr>
        <w:t>Понуђачу није дозвољено да захтева аванс.</w:t>
      </w:r>
    </w:p>
    <w:p w:rsidR="00AC527C" w:rsidRPr="002878AB" w:rsidRDefault="00AC527C" w:rsidP="00AC527C">
      <w:pPr>
        <w:jc w:val="both"/>
        <w:rPr>
          <w:rFonts w:ascii="Arial" w:eastAsia="Times New Roman" w:hAnsi="Arial" w:cs="Arial"/>
          <w:shd w:val="clear" w:color="auto" w:fill="FFFFFF"/>
        </w:rPr>
      </w:pPr>
    </w:p>
    <w:p w:rsidR="00AC527C" w:rsidRPr="002878AB" w:rsidRDefault="00AC527C" w:rsidP="00AC527C">
      <w:pPr>
        <w:jc w:val="both"/>
        <w:rPr>
          <w:rFonts w:ascii="Arial" w:eastAsia="Times New Roman" w:hAnsi="Arial" w:cs="Arial"/>
          <w:b/>
        </w:rPr>
      </w:pPr>
      <w:r w:rsidRPr="002878AB">
        <w:rPr>
          <w:rFonts w:ascii="Arial" w:hAnsi="Arial" w:cs="Arial"/>
          <w:b/>
          <w:shd w:val="clear" w:color="auto" w:fill="FFFFFF"/>
        </w:rPr>
        <w:t>9</w:t>
      </w:r>
      <w:r w:rsidRPr="002878AB">
        <w:rPr>
          <w:rFonts w:ascii="Arial" w:eastAsia="Times New Roman" w:hAnsi="Arial" w:cs="Arial"/>
          <w:b/>
          <w:shd w:val="clear" w:color="auto" w:fill="FFFFFF"/>
        </w:rPr>
        <w:t xml:space="preserve">.2. </w:t>
      </w:r>
      <w:r w:rsidRPr="002878AB">
        <w:rPr>
          <w:rFonts w:ascii="Arial" w:eastAsia="Times New Roman" w:hAnsi="Arial" w:cs="Arial"/>
          <w:u w:val="single"/>
          <w:shd w:val="clear" w:color="auto" w:fill="FFFFFF"/>
        </w:rPr>
        <w:t xml:space="preserve">Захтев у погледу рока пружања услуга </w:t>
      </w:r>
    </w:p>
    <w:p w:rsidR="00AC527C" w:rsidRPr="002878AB" w:rsidRDefault="00AC527C" w:rsidP="00AC527C">
      <w:pPr>
        <w:jc w:val="both"/>
        <w:rPr>
          <w:rFonts w:ascii="Arial" w:eastAsia="Times New Roman" w:hAnsi="Arial" w:cs="Arial"/>
          <w:lang w:val="sr-Cyrl-CS"/>
        </w:rPr>
      </w:pPr>
      <w:r w:rsidRPr="004C64BB">
        <w:rPr>
          <w:rFonts w:ascii="Arial" w:eastAsia="Times New Roman" w:hAnsi="Arial" w:cs="Arial"/>
          <w:lang w:val="sr-Cyrl-CS"/>
        </w:rPr>
        <w:lastRenderedPageBreak/>
        <w:t>Извршења услуга</w:t>
      </w:r>
      <w:r w:rsidRPr="004C64BB">
        <w:rPr>
          <w:rFonts w:ascii="Arial" w:eastAsia="Times New Roman" w:hAnsi="Arial" w:cs="Arial"/>
        </w:rPr>
        <w:t xml:space="preserve"> која је предмет овог Уговора </w:t>
      </w:r>
      <w:r w:rsidRPr="004C64BB">
        <w:rPr>
          <w:rFonts w:ascii="Arial" w:eastAsia="Times New Roman" w:hAnsi="Arial" w:cs="Arial"/>
          <w:lang w:val="sr-Cyrl-CS"/>
        </w:rPr>
        <w:t>извршиће</w:t>
      </w:r>
      <w:r w:rsidRPr="004C64BB">
        <w:rPr>
          <w:rFonts w:ascii="Arial" w:eastAsia="Times New Roman" w:hAnsi="Arial" w:cs="Arial"/>
          <w:b/>
          <w:lang w:val="sr-Cyrl-CS"/>
        </w:rPr>
        <w:t xml:space="preserve"> </w:t>
      </w:r>
      <w:r w:rsidRPr="004C64BB">
        <w:rPr>
          <w:rFonts w:ascii="Arial" w:eastAsia="Times New Roman" w:hAnsi="Arial" w:cs="Arial"/>
          <w:lang w:val="sr-Cyrl-CS"/>
        </w:rPr>
        <w:t>се</w:t>
      </w:r>
      <w:r w:rsidRPr="004C64BB">
        <w:rPr>
          <w:rFonts w:ascii="Arial" w:eastAsia="Times New Roman" w:hAnsi="Arial" w:cs="Arial"/>
          <w:b/>
          <w:lang w:val="sr-Cyrl-CS"/>
        </w:rPr>
        <w:t xml:space="preserve"> </w:t>
      </w:r>
      <w:r w:rsidRPr="004C64BB">
        <w:rPr>
          <w:rFonts w:ascii="Arial" w:eastAsia="Times New Roman" w:hAnsi="Arial" w:cs="Arial"/>
          <w:lang w:val="sr-Cyrl-CS"/>
        </w:rPr>
        <w:t>по оперативном плану рада, односно организације појединачних акција према писменом налогу, инструкцијама  и року који одреди наручилац.</w:t>
      </w:r>
    </w:p>
    <w:p w:rsidR="00AC527C" w:rsidRPr="002878AB" w:rsidRDefault="00AC527C" w:rsidP="00AC527C">
      <w:pPr>
        <w:jc w:val="both"/>
        <w:rPr>
          <w:rFonts w:ascii="Arial" w:hAnsi="Arial" w:cs="Arial"/>
          <w:lang w:val="sr-Cyrl-CS"/>
        </w:rPr>
      </w:pPr>
    </w:p>
    <w:p w:rsidR="00AC527C" w:rsidRPr="002878AB" w:rsidRDefault="00AC527C" w:rsidP="00AC527C">
      <w:pPr>
        <w:jc w:val="both"/>
        <w:rPr>
          <w:rFonts w:ascii="Arial" w:eastAsia="Times New Roman" w:hAnsi="Arial" w:cs="Arial"/>
          <w:u w:val="single"/>
        </w:rPr>
      </w:pPr>
      <w:r w:rsidRPr="002878AB">
        <w:rPr>
          <w:rFonts w:ascii="Arial" w:hAnsi="Arial" w:cs="Arial"/>
          <w:b/>
        </w:rPr>
        <w:t>9</w:t>
      </w:r>
      <w:r w:rsidRPr="002878AB">
        <w:rPr>
          <w:rFonts w:ascii="Arial" w:eastAsia="Times New Roman" w:hAnsi="Arial" w:cs="Arial"/>
          <w:b/>
        </w:rPr>
        <w:t xml:space="preserve">.3. </w:t>
      </w:r>
      <w:r w:rsidRPr="002878AB">
        <w:rPr>
          <w:rFonts w:ascii="Arial" w:eastAsia="Times New Roman" w:hAnsi="Arial" w:cs="Arial"/>
          <w:u w:val="single"/>
        </w:rPr>
        <w:t>Захтев у погледу рока важења понуде</w:t>
      </w:r>
    </w:p>
    <w:p w:rsidR="00AC527C" w:rsidRPr="002878AB" w:rsidRDefault="00AC527C" w:rsidP="00AC527C">
      <w:pPr>
        <w:jc w:val="both"/>
        <w:rPr>
          <w:rFonts w:ascii="Arial" w:eastAsia="Times New Roman" w:hAnsi="Arial" w:cs="Arial"/>
        </w:rPr>
      </w:pPr>
      <w:r w:rsidRPr="002878AB">
        <w:rPr>
          <w:rFonts w:ascii="Arial" w:eastAsia="Times New Roman" w:hAnsi="Arial" w:cs="Arial"/>
        </w:rPr>
        <w:t>Рок важења не може да буде краћи од  30 дана од дана отварања понуде.</w:t>
      </w:r>
    </w:p>
    <w:p w:rsidR="00AC527C" w:rsidRPr="002878AB" w:rsidRDefault="00AC527C" w:rsidP="00AC527C">
      <w:pPr>
        <w:jc w:val="both"/>
        <w:rPr>
          <w:rFonts w:ascii="Arial" w:eastAsia="Times New Roman" w:hAnsi="Arial" w:cs="Arial"/>
        </w:rPr>
      </w:pPr>
      <w:r w:rsidRPr="002878AB">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AC527C" w:rsidRPr="002878AB" w:rsidRDefault="00AC527C" w:rsidP="00AC527C">
      <w:pPr>
        <w:jc w:val="both"/>
        <w:rPr>
          <w:rFonts w:ascii="Arial" w:eastAsia="Times New Roman" w:hAnsi="Arial" w:cs="Arial"/>
        </w:rPr>
      </w:pPr>
      <w:r w:rsidRPr="002878AB">
        <w:rPr>
          <w:rFonts w:ascii="Arial" w:eastAsia="Times New Roman" w:hAnsi="Arial" w:cs="Arial"/>
        </w:rPr>
        <w:t>Понуђач који прихвати захтев за продужење рока важења понуде не може мењати понуду.</w:t>
      </w:r>
    </w:p>
    <w:p w:rsidR="00AC527C" w:rsidRPr="002878AB" w:rsidRDefault="00AC527C" w:rsidP="00AC527C">
      <w:pPr>
        <w:jc w:val="both"/>
        <w:rPr>
          <w:rFonts w:ascii="Arial" w:eastAsia="Times New Roman" w:hAnsi="Arial" w:cs="Arial"/>
        </w:rPr>
      </w:pPr>
    </w:p>
    <w:p w:rsidR="00AC527C" w:rsidRPr="002878AB" w:rsidRDefault="00AC527C" w:rsidP="00AC527C">
      <w:pPr>
        <w:jc w:val="both"/>
        <w:rPr>
          <w:rFonts w:ascii="Arial" w:eastAsia="Times New Roman" w:hAnsi="Arial" w:cs="Arial"/>
        </w:rPr>
      </w:pPr>
      <w:r w:rsidRPr="002878AB">
        <w:rPr>
          <w:rFonts w:ascii="Arial" w:eastAsia="Times New Roman" w:hAnsi="Arial" w:cs="Arial"/>
        </w:rPr>
        <w:t>У случају да понуђач наведе краћи рок важења понуда, понуда ће бити одбијена као неисправна</w:t>
      </w:r>
    </w:p>
    <w:p w:rsidR="00AC527C" w:rsidRPr="002878AB" w:rsidRDefault="00AC527C" w:rsidP="00AC527C">
      <w:pPr>
        <w:jc w:val="both"/>
        <w:rPr>
          <w:rFonts w:ascii="Arial" w:hAnsi="Arial" w:cs="Arial"/>
          <w:b/>
          <w:bCs/>
          <w:i/>
          <w:iCs/>
        </w:rPr>
      </w:pPr>
    </w:p>
    <w:p w:rsidR="00AC527C" w:rsidRPr="002878AB" w:rsidRDefault="00AC527C" w:rsidP="00AC527C">
      <w:pPr>
        <w:jc w:val="both"/>
        <w:rPr>
          <w:rFonts w:ascii="Arial" w:hAnsi="Arial" w:cs="Arial"/>
          <w:b/>
          <w:bCs/>
          <w:i/>
          <w:iCs/>
        </w:rPr>
      </w:pPr>
      <w:r w:rsidRPr="002878AB">
        <w:rPr>
          <w:rFonts w:ascii="Arial" w:hAnsi="Arial" w:cs="Arial"/>
          <w:b/>
          <w:bCs/>
          <w:i/>
          <w:iCs/>
        </w:rPr>
        <w:t>10. ВАЛУТА И НАЧИН НА КОЈИ МОРА ДА БУДЕ НАВЕДЕНА И ИЗРАЖЕНА ЦЕНА У ПОНУДИ</w:t>
      </w:r>
    </w:p>
    <w:p w:rsidR="00AC527C" w:rsidRPr="002878AB" w:rsidRDefault="00AC527C" w:rsidP="00AC527C">
      <w:pPr>
        <w:jc w:val="both"/>
        <w:rPr>
          <w:rFonts w:ascii="Arial" w:hAnsi="Arial" w:cs="Arial"/>
          <w:b/>
          <w:bCs/>
          <w:i/>
          <w:iCs/>
        </w:rPr>
      </w:pPr>
    </w:p>
    <w:p w:rsidR="00AC527C" w:rsidRPr="002878AB" w:rsidRDefault="00AC527C" w:rsidP="00AC527C">
      <w:pPr>
        <w:jc w:val="both"/>
        <w:rPr>
          <w:rFonts w:ascii="Arial" w:hAnsi="Arial" w:cs="Arial"/>
          <w:iCs/>
        </w:rPr>
      </w:pPr>
      <w:r w:rsidRPr="002878AB">
        <w:rPr>
          <w:rFonts w:ascii="Arial" w:hAnsi="Arial" w:cs="Arial"/>
          <w:iCs/>
        </w:rPr>
        <w:t xml:space="preserve">Цена мора бити исказана у динарима са и </w:t>
      </w:r>
      <w:r w:rsidRPr="002878AB">
        <w:rPr>
          <w:rFonts w:ascii="Arial" w:hAnsi="Arial" w:cs="Arial"/>
          <w:iCs/>
          <w:color w:val="00000A"/>
        </w:rPr>
        <w:t>без пореза на додату вредност,</w:t>
      </w:r>
      <w:r w:rsidRPr="002878AB">
        <w:rPr>
          <w:rFonts w:ascii="Arial" w:hAnsi="Arial" w:cs="Arial"/>
          <w:color w:val="00000A"/>
        </w:rPr>
        <w:t xml:space="preserve"> </w:t>
      </w:r>
      <w:r w:rsidRPr="002878AB">
        <w:rPr>
          <w:rFonts w:ascii="Arial" w:hAnsi="Arial" w:cs="Arial"/>
        </w:rPr>
        <w:t>са урачунатим свим трошковима које понуђач има у реализацији предметне јавне набавке</w:t>
      </w:r>
      <w:r w:rsidRPr="002878AB">
        <w:rPr>
          <w:rFonts w:ascii="Arial" w:hAnsi="Arial" w:cs="Arial"/>
          <w:color w:val="auto"/>
        </w:rPr>
        <w:t xml:space="preserve">, с тим да ће се за </w:t>
      </w:r>
      <w:r w:rsidRPr="002878AB">
        <w:rPr>
          <w:rFonts w:ascii="Arial" w:hAnsi="Arial" w:cs="Arial"/>
        </w:rPr>
        <w:t>оцену понуде узимати у обзир цена без пореза на додату вредност.</w:t>
      </w:r>
    </w:p>
    <w:p w:rsidR="00AC527C" w:rsidRPr="002878AB" w:rsidRDefault="00AC527C" w:rsidP="00AC527C">
      <w:pPr>
        <w:jc w:val="both"/>
        <w:rPr>
          <w:rFonts w:ascii="Arial" w:hAnsi="Arial" w:cs="Arial"/>
          <w:i/>
          <w:iCs/>
        </w:rPr>
      </w:pPr>
      <w:r w:rsidRPr="002878AB">
        <w:rPr>
          <w:rFonts w:ascii="Arial" w:hAnsi="Arial" w:cs="Arial"/>
          <w:iCs/>
        </w:rPr>
        <w:t>У цени урачунати,остале зависне трошкове.</w:t>
      </w:r>
    </w:p>
    <w:p w:rsidR="00AC527C" w:rsidRPr="002878AB" w:rsidRDefault="00AC527C" w:rsidP="00AC527C">
      <w:pPr>
        <w:jc w:val="both"/>
        <w:rPr>
          <w:rFonts w:ascii="Arial" w:hAnsi="Arial" w:cs="Arial"/>
        </w:rPr>
      </w:pPr>
      <w:r w:rsidRPr="002878AB">
        <w:rPr>
          <w:rFonts w:ascii="Arial" w:hAnsi="Arial" w:cs="Arial"/>
          <w:iCs/>
        </w:rPr>
        <w:t>Цена је фиксна и не може се мењати.</w:t>
      </w:r>
      <w:r w:rsidRPr="002878AB">
        <w:rPr>
          <w:rFonts w:ascii="Arial" w:hAnsi="Arial" w:cs="Arial"/>
        </w:rPr>
        <w:t xml:space="preserve"> </w:t>
      </w:r>
    </w:p>
    <w:p w:rsidR="00AC527C" w:rsidRPr="002878AB" w:rsidRDefault="00AC527C" w:rsidP="00AC527C">
      <w:pPr>
        <w:jc w:val="both"/>
        <w:rPr>
          <w:rFonts w:ascii="Arial" w:hAnsi="Arial" w:cs="Arial"/>
          <w:iCs/>
        </w:rPr>
      </w:pPr>
      <w:r w:rsidRPr="002878AB">
        <w:rPr>
          <w:rFonts w:ascii="Arial" w:hAnsi="Arial" w:cs="Arial"/>
        </w:rPr>
        <w:t>Ако је у понуди исказана неуобичајено ниска цена, наручилац ће поступити у складу са чланом 92. ЗЈН.</w:t>
      </w:r>
    </w:p>
    <w:p w:rsidR="00AC527C" w:rsidRPr="002878AB" w:rsidRDefault="00AC527C" w:rsidP="00AC527C">
      <w:pPr>
        <w:jc w:val="both"/>
        <w:rPr>
          <w:rFonts w:ascii="Arial" w:hAnsi="Arial" w:cs="Arial"/>
          <w:iCs/>
          <w:color w:val="00B0F0"/>
        </w:rPr>
      </w:pPr>
      <w:r w:rsidRPr="002878AB">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AC527C" w:rsidRPr="002878AB" w:rsidRDefault="00AC527C" w:rsidP="00AC527C">
      <w:pPr>
        <w:jc w:val="both"/>
        <w:rPr>
          <w:rFonts w:ascii="Arial" w:hAnsi="Arial" w:cs="Arial"/>
          <w:b/>
          <w:i/>
          <w:iCs/>
          <w:lang w:val="en-GB"/>
        </w:rPr>
      </w:pPr>
      <w:r w:rsidRPr="002878AB">
        <w:rPr>
          <w:rFonts w:ascii="Arial" w:hAnsi="Arial" w:cs="Arial"/>
          <w:b/>
          <w:i/>
          <w:iCs/>
        </w:rPr>
        <w:t xml:space="preserve"> </w:t>
      </w:r>
    </w:p>
    <w:p w:rsidR="00AC527C" w:rsidRPr="002878AB" w:rsidRDefault="00AC527C" w:rsidP="00AC527C">
      <w:pPr>
        <w:jc w:val="both"/>
        <w:rPr>
          <w:rFonts w:ascii="Arial" w:hAnsi="Arial" w:cs="Arial"/>
        </w:rPr>
      </w:pPr>
      <w:r w:rsidRPr="002878AB">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AC527C" w:rsidRPr="002878AB" w:rsidRDefault="00AC527C" w:rsidP="00AC527C">
      <w:pPr>
        <w:spacing w:before="120" w:after="120"/>
        <w:jc w:val="both"/>
        <w:rPr>
          <w:rFonts w:ascii="Arial" w:hAnsi="Arial" w:cs="Arial"/>
        </w:rPr>
      </w:pPr>
      <w:r w:rsidRPr="002878AB">
        <w:rPr>
          <w:rFonts w:ascii="Arial" w:hAnsi="Arial" w:cs="Arial"/>
        </w:rPr>
        <w:t>Предметна набавка не садржи поверљиве информације које наручилац ставља на располагање.</w:t>
      </w:r>
    </w:p>
    <w:p w:rsidR="00AC527C" w:rsidRPr="002878AB" w:rsidRDefault="00AC527C" w:rsidP="00AC527C">
      <w:pPr>
        <w:autoSpaceDE w:val="0"/>
        <w:autoSpaceDN w:val="0"/>
        <w:adjustRightInd w:val="0"/>
        <w:spacing w:line="240" w:lineRule="auto"/>
        <w:jc w:val="both"/>
        <w:rPr>
          <w:rFonts w:ascii="Arial" w:hAnsi="Arial" w:cs="Arial"/>
        </w:rPr>
      </w:pPr>
    </w:p>
    <w:p w:rsidR="00AC527C" w:rsidRPr="00F03FC4" w:rsidRDefault="00AC527C" w:rsidP="00AC527C">
      <w:pPr>
        <w:jc w:val="both"/>
        <w:rPr>
          <w:rFonts w:ascii="Arial" w:eastAsia="Times New Roman" w:hAnsi="Arial" w:cs="Arial"/>
          <w:b/>
          <w:i/>
          <w:iCs/>
          <w:shd w:val="clear" w:color="auto" w:fill="FFFFFF"/>
          <w:lang w:val="sr-Cyrl-CS"/>
        </w:rPr>
      </w:pPr>
      <w:r w:rsidRPr="002878AB">
        <w:rPr>
          <w:rFonts w:ascii="Arial" w:hAnsi="Arial" w:cs="Arial"/>
          <w:b/>
          <w:shd w:val="clear" w:color="auto" w:fill="FFFFFF"/>
        </w:rPr>
        <w:t>12</w:t>
      </w:r>
      <w:r w:rsidRPr="002878AB">
        <w:rPr>
          <w:rFonts w:ascii="Arial" w:eastAsia="Times New Roman" w:hAnsi="Arial" w:cs="Arial"/>
          <w:b/>
          <w:shd w:val="clear" w:color="auto" w:fill="FFFFFF"/>
        </w:rPr>
        <w:t xml:space="preserve">. </w:t>
      </w:r>
      <w:r w:rsidRPr="002878AB">
        <w:rPr>
          <w:rFonts w:ascii="Arial" w:eastAsia="Times New Roman" w:hAnsi="Arial" w:cs="Arial"/>
          <w:b/>
          <w:i/>
          <w:iCs/>
          <w:shd w:val="clear" w:color="auto" w:fill="FFFFFF"/>
        </w:rPr>
        <w:t>ПОДАЦИ О ВРСТИ, САДРЖИНИ, НАЧИНУ ПОДНОШЕЊА, ВИСИНИ И РОКОВИМА ОБЕЗБЕЂЕЊА ИСПУЊЕЊА ОБАВЕЗА ПОНУЂАЧА</w:t>
      </w:r>
    </w:p>
    <w:p w:rsidR="00AC527C" w:rsidRPr="002878AB" w:rsidRDefault="00AC527C" w:rsidP="00AC527C">
      <w:pPr>
        <w:jc w:val="both"/>
        <w:rPr>
          <w:rFonts w:ascii="Arial" w:eastAsia="TimesNewRomanPSMT" w:hAnsi="Arial" w:cs="Arial"/>
          <w:b/>
          <w:bCs/>
          <w:iCs/>
          <w:u w:val="single"/>
          <w:lang w:val="ru-RU"/>
        </w:rPr>
      </w:pPr>
      <w:r w:rsidRPr="002878AB">
        <w:rPr>
          <w:rFonts w:ascii="Arial" w:eastAsia="TimesNewRomanPSMT" w:hAnsi="Arial" w:cs="Arial"/>
          <w:b/>
          <w:bCs/>
          <w:iCs/>
          <w:u w:val="single"/>
          <w:lang w:val="ru-RU"/>
        </w:rPr>
        <w:t xml:space="preserve">Понуђач је дужан да у понуди </w:t>
      </w:r>
      <w:r w:rsidRPr="002878AB">
        <w:rPr>
          <w:rFonts w:ascii="Arial" w:eastAsia="TimesNewRomanPSMT" w:hAnsi="Arial" w:cs="Arial"/>
          <w:b/>
          <w:bCs/>
          <w:iCs/>
          <w:u w:val="single"/>
          <w:lang w:val="sr-Cyrl-CS"/>
        </w:rPr>
        <w:t xml:space="preserve"> </w:t>
      </w:r>
      <w:r w:rsidRPr="002878AB">
        <w:rPr>
          <w:rFonts w:ascii="Arial" w:eastAsia="TimesNewRomanPSMT" w:hAnsi="Arial" w:cs="Arial"/>
          <w:b/>
          <w:bCs/>
          <w:iCs/>
          <w:u w:val="single"/>
          <w:lang w:val="sr-Latn-CS"/>
        </w:rPr>
        <w:t>на дан отварања</w:t>
      </w:r>
      <w:r w:rsidRPr="002878AB">
        <w:rPr>
          <w:rFonts w:ascii="Arial" w:eastAsia="TimesNewRomanPSMT" w:hAnsi="Arial" w:cs="Arial"/>
          <w:b/>
          <w:bCs/>
          <w:iCs/>
          <w:u w:val="single"/>
          <w:lang w:val="sr-Cyrl-CS"/>
        </w:rPr>
        <w:t xml:space="preserve"> у понуди има приложено</w:t>
      </w:r>
      <w:r w:rsidRPr="002878AB">
        <w:rPr>
          <w:rFonts w:ascii="Arial" w:eastAsia="TimesNewRomanPSMT" w:hAnsi="Arial" w:cs="Arial"/>
          <w:b/>
          <w:bCs/>
          <w:iCs/>
          <w:u w:val="single"/>
          <w:lang w:val="ru-RU"/>
        </w:rPr>
        <w:t>:</w:t>
      </w:r>
    </w:p>
    <w:p w:rsidR="00AC527C" w:rsidRPr="005F7986" w:rsidRDefault="00AC527C" w:rsidP="00AC527C">
      <w:pPr>
        <w:pStyle w:val="ListParagraph"/>
        <w:ind w:left="0"/>
        <w:jc w:val="both"/>
        <w:rPr>
          <w:rFonts w:ascii="Arial" w:eastAsia="TimesNewRomanPSMT" w:hAnsi="Arial" w:cs="Arial"/>
          <w:bCs/>
          <w:iCs/>
        </w:rPr>
      </w:pPr>
    </w:p>
    <w:p w:rsidR="00AC527C" w:rsidRPr="002878AB" w:rsidRDefault="00AC527C" w:rsidP="00AC527C">
      <w:pPr>
        <w:rPr>
          <w:rFonts w:ascii="Arial" w:eastAsia="Times New Roman" w:hAnsi="Arial" w:cs="Arial"/>
          <w:shd w:val="clear" w:color="auto" w:fill="FFFFFF"/>
        </w:rPr>
      </w:pPr>
      <w:r w:rsidRPr="002878AB">
        <w:rPr>
          <w:rFonts w:ascii="Arial" w:eastAsia="TimesNewRomanPSMT" w:hAnsi="Arial" w:cs="Arial"/>
          <w:b/>
        </w:rPr>
        <w:t>I</w:t>
      </w:r>
      <w:r w:rsidR="005F7986">
        <w:rPr>
          <w:rFonts w:ascii="Arial" w:eastAsia="TimesNewRomanPSMT" w:hAnsi="Arial" w:cs="Arial"/>
          <w:b/>
        </w:rPr>
        <w:t xml:space="preserve"> </w:t>
      </w:r>
      <w:r w:rsidRPr="002878AB">
        <w:rPr>
          <w:rFonts w:ascii="Arial" w:eastAsia="TimesNewRomanPSMT" w:hAnsi="Arial" w:cs="Arial"/>
          <w:b/>
          <w:u w:val="single"/>
        </w:rPr>
        <w:t>Изабрани понуђач је дужан да достави:</w:t>
      </w:r>
    </w:p>
    <w:p w:rsidR="00AC527C" w:rsidRPr="002878AB" w:rsidRDefault="00AC527C" w:rsidP="00AC527C">
      <w:pPr>
        <w:jc w:val="both"/>
        <w:rPr>
          <w:rFonts w:ascii="Arial" w:eastAsia="Times New Roman" w:hAnsi="Arial" w:cs="Arial"/>
          <w:shd w:val="clear" w:color="auto" w:fill="FFFFFF"/>
        </w:rPr>
      </w:pPr>
      <w:r w:rsidRPr="002878AB">
        <w:rPr>
          <w:rFonts w:ascii="Arial" w:eastAsia="Times New Roman" w:hAnsi="Arial" w:cs="Arial"/>
          <w:shd w:val="clear" w:color="auto" w:fill="FFFFFF"/>
        </w:rPr>
        <w:t xml:space="preserve"> </w:t>
      </w:r>
      <w:r w:rsidRPr="002878AB">
        <w:rPr>
          <w:rFonts w:ascii="Arial" w:eastAsia="Times New Roman" w:hAnsi="Arial" w:cs="Arial"/>
          <w:b/>
          <w:shd w:val="clear" w:color="auto" w:fill="FFFFFF"/>
        </w:rPr>
        <w:t>Средство финансијског обезбеђења за добро извршење посла</w:t>
      </w:r>
      <w:r w:rsidRPr="002878AB">
        <w:rPr>
          <w:rFonts w:ascii="Arial" w:eastAsia="Times New Roman" w:hAnsi="Arial" w:cs="Arial"/>
          <w:shd w:val="clear" w:color="auto" w:fill="FFFFFF"/>
        </w:rPr>
        <w:t xml:space="preserve"> и то бланко сопствену  меницу у тренутку закључења уговора,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w:t>
      </w:r>
      <w:r>
        <w:rPr>
          <w:rFonts w:ascii="Arial" w:eastAsia="Times New Roman" w:hAnsi="Arial" w:cs="Arial"/>
          <w:shd w:val="clear" w:color="auto" w:fill="FFFFFF"/>
        </w:rPr>
        <w:t>пне вредности уговора без ПДВ-а,</w:t>
      </w:r>
      <w:r w:rsidRPr="002E4AF8">
        <w:rPr>
          <w:rFonts w:ascii="Arial" w:eastAsia="TimesNewRomanPSMT" w:hAnsi="Arial" w:cs="Arial"/>
          <w:bCs/>
          <w:iCs/>
        </w:rPr>
        <w:t xml:space="preserve"> 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Pr>
          <w:rFonts w:ascii="Arial" w:eastAsia="TimesNewRomanPSMT" w:hAnsi="Arial" w:cs="Arial"/>
          <w:b/>
          <w:bCs/>
          <w:iCs/>
        </w:rPr>
        <w:t>.</w:t>
      </w:r>
      <w:r>
        <w:rPr>
          <w:rFonts w:ascii="Arial" w:eastAsia="Times New Roman" w:hAnsi="Arial" w:cs="Arial"/>
          <w:shd w:val="clear" w:color="auto" w:fill="FFFFFF"/>
        </w:rPr>
        <w:t xml:space="preserve"> </w:t>
      </w:r>
      <w:r w:rsidRPr="002878AB">
        <w:rPr>
          <w:rFonts w:ascii="Arial" w:eastAsia="Times New Roman" w:hAnsi="Arial" w:cs="Arial"/>
          <w:shd w:val="clear" w:color="auto" w:fill="FFFFFF"/>
        </w:rPr>
        <w:t>Уз меницу мора бити достављена копија картона депонованих потписа који је издат од стране 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AC527C" w:rsidRPr="002878AB" w:rsidRDefault="00AC527C" w:rsidP="00AC527C">
      <w:pPr>
        <w:jc w:val="both"/>
        <w:rPr>
          <w:rFonts w:ascii="Arial" w:eastAsia="Times New Roman" w:hAnsi="Arial" w:cs="Arial"/>
          <w:shd w:val="clear" w:color="auto" w:fill="FFFFFF"/>
        </w:rPr>
      </w:pPr>
      <w:r w:rsidRPr="002878AB">
        <w:rPr>
          <w:rFonts w:ascii="Arial" w:eastAsia="Times New Roman" w:hAnsi="Arial" w:cs="Arial"/>
          <w:shd w:val="clear" w:color="auto" w:fill="FFFFFF"/>
        </w:rPr>
        <w:lastRenderedPageBreak/>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AC527C" w:rsidRPr="002878AB" w:rsidRDefault="00AC527C" w:rsidP="00AC527C">
      <w:pPr>
        <w:pStyle w:val="NoSpacing"/>
        <w:jc w:val="both"/>
        <w:rPr>
          <w:rFonts w:ascii="Arial" w:hAnsi="Arial" w:cs="Arial"/>
          <w:sz w:val="24"/>
          <w:szCs w:val="24"/>
        </w:rPr>
      </w:pPr>
      <w:r w:rsidRPr="002878AB">
        <w:rPr>
          <w:rFonts w:ascii="Arial" w:eastAsia="Times New Roman" w:hAnsi="Arial" w:cs="Arial"/>
          <w:sz w:val="24"/>
          <w:szCs w:val="24"/>
          <w:shd w:val="clear" w:color="auto" w:fill="FFFFFF"/>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AC527C" w:rsidRPr="002878AB" w:rsidRDefault="00AC527C" w:rsidP="00AC527C">
      <w:pPr>
        <w:rPr>
          <w:rFonts w:ascii="Arial" w:hAnsi="Arial" w:cs="Arial"/>
          <w:iCs/>
        </w:rPr>
      </w:pPr>
      <w:r w:rsidRPr="002878AB">
        <w:rPr>
          <w:rFonts w:ascii="Arial" w:hAnsi="Arial" w:cs="Arial"/>
          <w:b/>
          <w:bCs/>
        </w:rPr>
        <w:t>Менично овлашћење треба да гласи на</w:t>
      </w:r>
      <w:r w:rsidRPr="002878AB">
        <w:rPr>
          <w:rFonts w:ascii="Arial" w:hAnsi="Arial" w:cs="Arial"/>
        </w:rPr>
        <w:t xml:space="preserve">: Општинска управа општине Ћуприја, ул. 13 октобар бр.7., </w:t>
      </w:r>
      <w:r w:rsidRPr="002878AB">
        <w:rPr>
          <w:rFonts w:ascii="Arial" w:hAnsi="Arial" w:cs="Arial"/>
          <w:iCs/>
        </w:rPr>
        <w:t xml:space="preserve">ПИБ: 101375417 Матични број: </w:t>
      </w:r>
      <w:r w:rsidRPr="002878AB">
        <w:rPr>
          <w:rFonts w:ascii="Arial" w:hAnsi="Arial" w:cs="Arial"/>
          <w:iCs/>
          <w:lang w:val="ru-RU"/>
        </w:rPr>
        <w:t>07183968</w:t>
      </w:r>
      <w:r w:rsidRPr="002878AB">
        <w:rPr>
          <w:rFonts w:ascii="Arial" w:hAnsi="Arial" w:cs="Arial"/>
          <w:iCs/>
        </w:rPr>
        <w:t>.</w:t>
      </w:r>
    </w:p>
    <w:p w:rsidR="00AC527C" w:rsidRPr="002878AB" w:rsidRDefault="00AC527C" w:rsidP="00AC527C">
      <w:pPr>
        <w:jc w:val="both"/>
        <w:rPr>
          <w:rFonts w:ascii="Arial" w:hAnsi="Arial" w:cs="Arial"/>
          <w:b/>
          <w:bCs/>
        </w:rPr>
      </w:pPr>
    </w:p>
    <w:p w:rsidR="00AC527C" w:rsidRPr="002878AB" w:rsidRDefault="00AC527C" w:rsidP="00AC527C">
      <w:pPr>
        <w:jc w:val="both"/>
        <w:rPr>
          <w:rFonts w:ascii="Arial" w:hAnsi="Arial" w:cs="Arial"/>
          <w:b/>
          <w:bCs/>
        </w:rPr>
      </w:pPr>
      <w:r w:rsidRPr="002878AB">
        <w:rPr>
          <w:rFonts w:ascii="Arial" w:hAnsi="Arial" w:cs="Arial"/>
          <w:b/>
          <w:bCs/>
        </w:rPr>
        <w:t>13. ДОДАТНЕ ИНФОРМАЦИЈЕ ИЛИ ПОЈАШЊЕЊА У ВЕЗИ СА ПРИПРЕМАЊЕМ ПОНУДЕ</w:t>
      </w:r>
    </w:p>
    <w:p w:rsidR="00AC527C" w:rsidRPr="002878AB" w:rsidRDefault="00AC527C" w:rsidP="00AC527C">
      <w:pPr>
        <w:jc w:val="both"/>
        <w:rPr>
          <w:rFonts w:ascii="Arial" w:hAnsi="Arial" w:cs="Arial"/>
          <w:i/>
          <w:color w:val="auto"/>
          <w:lang w:val="sr-Cyrl-CS"/>
        </w:rPr>
      </w:pPr>
      <w:r w:rsidRPr="002878AB">
        <w:rPr>
          <w:rFonts w:ascii="Arial" w:hAnsi="Arial" w:cs="Arial"/>
        </w:rPr>
        <w:t xml:space="preserve">Заинтересовано лице може, у писаном </w:t>
      </w:r>
      <w:r w:rsidRPr="002878AB">
        <w:rPr>
          <w:rFonts w:ascii="Arial" w:hAnsi="Arial" w:cs="Arial"/>
          <w:color w:val="auto"/>
        </w:rPr>
        <w:t xml:space="preserve">облику </w:t>
      </w:r>
      <w:r w:rsidRPr="002878AB">
        <w:rPr>
          <w:rFonts w:ascii="Arial" w:hAnsi="Arial" w:cs="Arial"/>
          <w:i/>
          <w:color w:val="auto"/>
        </w:rPr>
        <w:t>путем поште</w:t>
      </w:r>
      <w:r w:rsidRPr="002878AB">
        <w:rPr>
          <w:rFonts w:ascii="Arial" w:hAnsi="Arial" w:cs="Arial"/>
          <w:i/>
          <w:color w:val="auto"/>
          <w:lang w:val="sr-Cyrl-CS"/>
        </w:rPr>
        <w:t xml:space="preserve"> на адресу Општинска управа општине Ћуприја 13 октобор бр.7</w:t>
      </w:r>
      <w:r w:rsidRPr="002878AB">
        <w:rPr>
          <w:rFonts w:ascii="Arial" w:hAnsi="Arial" w:cs="Arial"/>
          <w:i/>
          <w:color w:val="auto"/>
        </w:rPr>
        <w:t>, електронске поште</w:t>
      </w:r>
      <w:r w:rsidRPr="002878AB">
        <w:rPr>
          <w:rFonts w:ascii="Arial" w:hAnsi="Arial" w:cs="Arial"/>
          <w:i/>
          <w:color w:val="auto"/>
          <w:lang w:val="sr-Cyrl-CS"/>
        </w:rPr>
        <w:t xml:space="preserve"> на </w:t>
      </w:r>
      <w:r w:rsidRPr="002878AB">
        <w:rPr>
          <w:rFonts w:ascii="Arial" w:hAnsi="Arial" w:cs="Arial"/>
          <w:i/>
          <w:iCs/>
          <w:color w:val="auto"/>
        </w:rPr>
        <w:t>e</w:t>
      </w:r>
      <w:r w:rsidRPr="002878AB">
        <w:rPr>
          <w:rFonts w:ascii="Arial" w:hAnsi="Arial" w:cs="Arial"/>
          <w:i/>
          <w:iCs/>
          <w:color w:val="auto"/>
          <w:lang w:val="ru-RU"/>
        </w:rPr>
        <w:t>-</w:t>
      </w:r>
      <w:r w:rsidRPr="002878AB">
        <w:rPr>
          <w:rFonts w:ascii="Arial" w:hAnsi="Arial" w:cs="Arial"/>
          <w:i/>
          <w:iCs/>
          <w:color w:val="auto"/>
        </w:rPr>
        <w:t>mail</w:t>
      </w:r>
      <w:r w:rsidRPr="002878AB">
        <w:rPr>
          <w:rFonts w:ascii="Arial" w:hAnsi="Arial" w:cs="Arial"/>
          <w:i/>
          <w:color w:val="auto"/>
          <w:lang w:val="sr-Cyrl-CS"/>
        </w:rPr>
        <w:t xml:space="preserve"> nabavke@ cuprija.rs </w:t>
      </w:r>
      <w:r w:rsidRPr="002878AB">
        <w:rPr>
          <w:rFonts w:ascii="Arial" w:hAnsi="Arial" w:cs="Arial"/>
          <w:i/>
          <w:color w:val="auto"/>
        </w:rPr>
        <w:t xml:space="preserve">или  </w:t>
      </w:r>
      <w:r w:rsidRPr="002878AB">
        <w:rPr>
          <w:rFonts w:ascii="Arial" w:hAnsi="Arial" w:cs="Arial"/>
        </w:rPr>
        <w:t xml:space="preserve">тражити од наручиоца додатне информације или појашњења у вези са припремањем понуде, </w:t>
      </w:r>
      <w:r w:rsidRPr="002878AB">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2878AB">
        <w:rPr>
          <w:rFonts w:ascii="Arial" w:hAnsi="Arial" w:cs="Arial"/>
        </w:rPr>
        <w:t xml:space="preserve">јкасније 5 дана пре истека рока за подношење понуде. </w:t>
      </w:r>
    </w:p>
    <w:p w:rsidR="00AC527C" w:rsidRPr="002878AB" w:rsidRDefault="00AC527C" w:rsidP="00AC527C">
      <w:pPr>
        <w:jc w:val="both"/>
        <w:rPr>
          <w:rFonts w:ascii="Arial" w:hAnsi="Arial" w:cs="Arial"/>
        </w:rPr>
      </w:pPr>
      <w:r w:rsidRPr="002878AB">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C527C" w:rsidRPr="002878AB" w:rsidRDefault="00AC527C" w:rsidP="00AC527C">
      <w:pPr>
        <w:jc w:val="both"/>
        <w:rPr>
          <w:rFonts w:ascii="Arial" w:hAnsi="Arial" w:cs="Arial"/>
        </w:rPr>
      </w:pPr>
      <w:r w:rsidRPr="002878AB">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E5C9E">
        <w:rPr>
          <w:rFonts w:ascii="Arial" w:eastAsia="TimesNewRomanPS-BoldMT" w:hAnsi="Arial" w:cs="Arial"/>
          <w:b/>
          <w:bCs/>
        </w:rPr>
        <w:t xml:space="preserve"> ЈН бр. </w:t>
      </w:r>
      <w:r w:rsidR="005F7986">
        <w:rPr>
          <w:rFonts w:ascii="Arial" w:eastAsia="TimesNewRomanPS-BoldMT" w:hAnsi="Arial" w:cs="Arial"/>
          <w:b/>
          <w:bCs/>
          <w:color w:val="auto"/>
        </w:rPr>
        <w:t>404-5-2/2020</w:t>
      </w:r>
      <w:r w:rsidRPr="00C07FC1">
        <w:rPr>
          <w:rFonts w:ascii="Arial" w:eastAsia="TimesNewRomanPS-BoldMT" w:hAnsi="Arial" w:cs="Arial"/>
          <w:b/>
          <w:bCs/>
          <w:color w:val="auto"/>
        </w:rPr>
        <w:t>-04</w:t>
      </w:r>
    </w:p>
    <w:p w:rsidR="00AC527C" w:rsidRPr="002878AB" w:rsidRDefault="00AC527C" w:rsidP="00AC527C">
      <w:pPr>
        <w:jc w:val="both"/>
        <w:rPr>
          <w:rFonts w:ascii="Arial" w:hAnsi="Arial" w:cs="Arial"/>
        </w:rPr>
      </w:pPr>
      <w:r w:rsidRPr="002878AB">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C527C" w:rsidRPr="002878AB" w:rsidRDefault="00AC527C" w:rsidP="00AC527C">
      <w:pPr>
        <w:jc w:val="both"/>
        <w:rPr>
          <w:rFonts w:ascii="Arial" w:hAnsi="Arial" w:cs="Arial"/>
        </w:rPr>
      </w:pPr>
      <w:r w:rsidRPr="002878AB">
        <w:rPr>
          <w:rFonts w:ascii="Arial" w:hAnsi="Arial" w:cs="Arial"/>
        </w:rPr>
        <w:t>По истеку рока предвиђеног за подношење понуда н</w:t>
      </w:r>
      <w:r w:rsidRPr="002878AB">
        <w:rPr>
          <w:rFonts w:ascii="Arial" w:hAnsi="Arial" w:cs="Arial"/>
          <w:lang w:val="sr-Cyrl-CS"/>
        </w:rPr>
        <w:t>а</w:t>
      </w:r>
      <w:r w:rsidRPr="002878AB">
        <w:rPr>
          <w:rFonts w:ascii="Arial" w:hAnsi="Arial" w:cs="Arial"/>
        </w:rPr>
        <w:t xml:space="preserve">ручилац не може да мења нити да допуњује конкурсну документацију. </w:t>
      </w:r>
    </w:p>
    <w:p w:rsidR="00AC527C" w:rsidRPr="002878AB" w:rsidRDefault="00AC527C" w:rsidP="00AC527C">
      <w:pPr>
        <w:jc w:val="both"/>
        <w:rPr>
          <w:rFonts w:ascii="Arial" w:hAnsi="Arial" w:cs="Arial"/>
          <w:bCs/>
          <w:color w:val="auto"/>
        </w:rPr>
      </w:pPr>
      <w:r w:rsidRPr="002878AB">
        <w:rPr>
          <w:rFonts w:ascii="Arial" w:hAnsi="Arial" w:cs="Arial"/>
        </w:rPr>
        <w:t xml:space="preserve">Тражење додатних информација или појашњења у вези са припремањем понуде телефоном није дозвољено. </w:t>
      </w:r>
    </w:p>
    <w:p w:rsidR="00AC527C" w:rsidRPr="002878AB" w:rsidRDefault="00AC527C" w:rsidP="00AC527C">
      <w:pPr>
        <w:jc w:val="both"/>
        <w:rPr>
          <w:rFonts w:ascii="Arial" w:hAnsi="Arial" w:cs="Arial"/>
          <w:color w:val="auto"/>
        </w:rPr>
      </w:pPr>
      <w:r w:rsidRPr="002878AB">
        <w:rPr>
          <w:rFonts w:ascii="Arial" w:hAnsi="Arial" w:cs="Arial"/>
          <w:bCs/>
          <w:color w:val="auto"/>
        </w:rPr>
        <w:t xml:space="preserve">Комуникација у поступку јавне набавке врши се искључиво на начин одређен чланом 20. ЗЈН, </w:t>
      </w:r>
      <w:r w:rsidRPr="002878AB">
        <w:rPr>
          <w:rFonts w:ascii="Arial" w:hAnsi="Arial" w:cs="Arial"/>
          <w:color w:val="auto"/>
        </w:rPr>
        <w:t xml:space="preserve"> и то: </w:t>
      </w:r>
    </w:p>
    <w:p w:rsidR="00AC527C" w:rsidRPr="002878AB" w:rsidRDefault="00AC527C" w:rsidP="00AC527C">
      <w:pPr>
        <w:ind w:firstLine="708"/>
        <w:jc w:val="both"/>
        <w:rPr>
          <w:rFonts w:ascii="Arial" w:hAnsi="Arial" w:cs="Arial"/>
          <w:color w:val="auto"/>
        </w:rPr>
      </w:pPr>
      <w:r w:rsidRPr="002878AB">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AC527C" w:rsidRPr="002878AB" w:rsidRDefault="00AC527C" w:rsidP="00AC527C">
      <w:pPr>
        <w:ind w:firstLine="708"/>
        <w:jc w:val="both"/>
        <w:rPr>
          <w:rFonts w:ascii="Arial" w:hAnsi="Arial" w:cs="Arial"/>
          <w:color w:val="auto"/>
        </w:rPr>
      </w:pPr>
      <w:r w:rsidRPr="002878AB">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C527C" w:rsidRPr="002878AB" w:rsidRDefault="00AC527C" w:rsidP="00AC527C">
      <w:pPr>
        <w:jc w:val="both"/>
        <w:rPr>
          <w:rFonts w:ascii="Arial" w:hAnsi="Arial" w:cs="Arial"/>
          <w:color w:val="FF0000"/>
        </w:rPr>
      </w:pPr>
    </w:p>
    <w:p w:rsidR="00AC527C" w:rsidRPr="002878AB" w:rsidRDefault="00AC527C" w:rsidP="00AC527C">
      <w:pPr>
        <w:jc w:val="both"/>
        <w:rPr>
          <w:rFonts w:ascii="Arial" w:hAnsi="Arial" w:cs="Arial"/>
          <w:b/>
          <w:bCs/>
        </w:rPr>
      </w:pPr>
      <w:r w:rsidRPr="002878AB">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AC527C" w:rsidRPr="002878AB" w:rsidRDefault="00AC527C" w:rsidP="00AC527C">
      <w:pPr>
        <w:jc w:val="both"/>
        <w:rPr>
          <w:rFonts w:ascii="Arial" w:hAnsi="Arial" w:cs="Arial"/>
          <w:b/>
          <w:bCs/>
        </w:rPr>
      </w:pPr>
    </w:p>
    <w:p w:rsidR="00AC527C" w:rsidRPr="002878AB" w:rsidRDefault="00AC527C" w:rsidP="00AC527C">
      <w:pPr>
        <w:jc w:val="both"/>
        <w:rPr>
          <w:rFonts w:ascii="Arial" w:eastAsia="TimesNewRomanPSMT" w:hAnsi="Arial" w:cs="Arial"/>
          <w:bCs/>
        </w:rPr>
      </w:pPr>
      <w:r w:rsidRPr="002878AB">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C527C" w:rsidRPr="002878AB" w:rsidRDefault="00AC527C" w:rsidP="00AC527C">
      <w:pPr>
        <w:tabs>
          <w:tab w:val="left" w:pos="-135"/>
          <w:tab w:val="left" w:pos="0"/>
          <w:tab w:val="left" w:pos="120"/>
        </w:tabs>
        <w:jc w:val="both"/>
        <w:rPr>
          <w:rFonts w:ascii="Arial" w:hAnsi="Arial" w:cs="Arial"/>
        </w:rPr>
      </w:pPr>
      <w:r w:rsidRPr="002878AB">
        <w:rPr>
          <w:rFonts w:ascii="Arial" w:eastAsia="TimesNewRomanPSMT" w:hAnsi="Arial" w:cs="Arial"/>
          <w:bCs/>
        </w:rPr>
        <w:t>Уколико наручилац оцени да су потребна додатна објашњења или је потребно извршити</w:t>
      </w:r>
      <w:r w:rsidRPr="002878AB">
        <w:rPr>
          <w:rFonts w:ascii="Arial" w:hAnsi="Arial" w:cs="Arial"/>
        </w:rPr>
        <w:t xml:space="preserve"> контролу (увид) код понуђача, односно његовог подизвођача</w:t>
      </w:r>
      <w:r w:rsidRPr="002878AB">
        <w:rPr>
          <w:rFonts w:ascii="Arial" w:eastAsia="TimesNewRomanPSMT" w:hAnsi="Arial" w:cs="Arial"/>
          <w:bCs/>
        </w:rPr>
        <w:t xml:space="preserve">, наручилац ће понуђачу оставити примерени рок да поступи по позиву </w:t>
      </w:r>
      <w:r w:rsidRPr="002878AB">
        <w:rPr>
          <w:rFonts w:ascii="Arial" w:eastAsia="TimesNewRomanPSMT" w:hAnsi="Arial" w:cs="Arial"/>
          <w:bCs/>
        </w:rPr>
        <w:lastRenderedPageBreak/>
        <w:t xml:space="preserve">наручиоца, односно да омогући наручиоцу контролу (увид) код понуђача, као и код његовог подизвођача. </w:t>
      </w:r>
    </w:p>
    <w:p w:rsidR="00AC527C" w:rsidRPr="002878AB" w:rsidRDefault="00AC527C" w:rsidP="00AC527C">
      <w:pPr>
        <w:tabs>
          <w:tab w:val="left" w:pos="-135"/>
          <w:tab w:val="left" w:pos="0"/>
          <w:tab w:val="left" w:pos="120"/>
        </w:tabs>
        <w:jc w:val="both"/>
        <w:rPr>
          <w:rFonts w:ascii="Arial" w:hAnsi="Arial" w:cs="Arial"/>
        </w:rPr>
      </w:pPr>
      <w:r w:rsidRPr="002878AB">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C527C" w:rsidRPr="002878AB" w:rsidRDefault="00AC527C" w:rsidP="00AC527C">
      <w:pPr>
        <w:tabs>
          <w:tab w:val="left" w:pos="-135"/>
          <w:tab w:val="left" w:pos="0"/>
          <w:tab w:val="left" w:pos="120"/>
        </w:tabs>
        <w:jc w:val="both"/>
        <w:rPr>
          <w:rFonts w:ascii="Arial" w:hAnsi="Arial" w:cs="Arial"/>
        </w:rPr>
      </w:pPr>
      <w:r w:rsidRPr="002878AB">
        <w:rPr>
          <w:rFonts w:ascii="Arial" w:hAnsi="Arial" w:cs="Arial"/>
        </w:rPr>
        <w:t>У случају разлике између јединичне и укупне цене, меродавна је јединична цена.</w:t>
      </w:r>
    </w:p>
    <w:p w:rsidR="00AC527C" w:rsidRPr="00F03FC4" w:rsidRDefault="00AC527C" w:rsidP="00AC527C">
      <w:pPr>
        <w:jc w:val="both"/>
        <w:rPr>
          <w:rFonts w:ascii="Arial" w:hAnsi="Arial" w:cs="Arial"/>
          <w:lang w:val="sr-Cyrl-CS"/>
        </w:rPr>
      </w:pPr>
      <w:r w:rsidRPr="002878AB">
        <w:rPr>
          <w:rFonts w:ascii="Arial" w:hAnsi="Arial" w:cs="Arial"/>
        </w:rPr>
        <w:t>Ако се понуђач не сагласи са исправком рачунских грешака, наручил</w:t>
      </w:r>
      <w:r w:rsidRPr="002878AB">
        <w:rPr>
          <w:rFonts w:ascii="Arial" w:hAnsi="Arial" w:cs="Arial"/>
          <w:lang w:val="sr-Cyrl-CS"/>
        </w:rPr>
        <w:t>а</w:t>
      </w:r>
      <w:r w:rsidRPr="002878AB">
        <w:rPr>
          <w:rFonts w:ascii="Arial" w:hAnsi="Arial" w:cs="Arial"/>
        </w:rPr>
        <w:t xml:space="preserve">ц ће његову понуду одбити као неприхватљиву. </w:t>
      </w:r>
    </w:p>
    <w:p w:rsidR="00AC527C" w:rsidRPr="002878AB" w:rsidRDefault="00AC527C" w:rsidP="00AC527C">
      <w:pPr>
        <w:jc w:val="both"/>
        <w:rPr>
          <w:rFonts w:ascii="Arial" w:hAnsi="Arial" w:cs="Arial"/>
          <w:b/>
        </w:rPr>
      </w:pPr>
      <w:r w:rsidRPr="002878AB">
        <w:rPr>
          <w:rFonts w:ascii="Arial" w:hAnsi="Arial" w:cs="Arial"/>
          <w:b/>
        </w:rPr>
        <w:t>15. КОРИШЋЕЊЕ ПАТЕНАТА И ОДГОВОРНОСТ ЗА ПОВРЕДУ ЗАШТИЋЕНИХ ПРАВА ИНТЕЛЕКТУАЛНЕ СВОЈИНЕ ТРЕЋИХ ЛИЦА</w:t>
      </w:r>
    </w:p>
    <w:p w:rsidR="00AC527C" w:rsidRPr="002878AB" w:rsidRDefault="00AC527C" w:rsidP="00AC527C">
      <w:pPr>
        <w:jc w:val="both"/>
        <w:rPr>
          <w:rFonts w:ascii="Arial" w:hAnsi="Arial" w:cs="Arial"/>
          <w:b/>
        </w:rPr>
      </w:pPr>
    </w:p>
    <w:p w:rsidR="00AC527C" w:rsidRPr="002878AB" w:rsidRDefault="00AC527C" w:rsidP="00AC527C">
      <w:pPr>
        <w:jc w:val="both"/>
        <w:rPr>
          <w:rFonts w:ascii="Arial" w:hAnsi="Arial" w:cs="Arial"/>
          <w:b/>
          <w:color w:val="auto"/>
        </w:rPr>
      </w:pPr>
      <w:r w:rsidRPr="002878AB">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AC527C" w:rsidRPr="002878AB" w:rsidRDefault="00AC527C" w:rsidP="00AC527C">
      <w:pPr>
        <w:jc w:val="both"/>
        <w:rPr>
          <w:rFonts w:ascii="Arial" w:hAnsi="Arial" w:cs="Arial"/>
          <w:b/>
        </w:rPr>
      </w:pPr>
    </w:p>
    <w:p w:rsidR="00AC527C" w:rsidRPr="002878AB" w:rsidRDefault="00AC527C" w:rsidP="00AC527C">
      <w:pPr>
        <w:jc w:val="both"/>
        <w:rPr>
          <w:rFonts w:ascii="Arial" w:hAnsi="Arial" w:cs="Arial"/>
          <w:b/>
          <w:bCs/>
          <w:color w:val="auto"/>
        </w:rPr>
      </w:pPr>
      <w:r w:rsidRPr="002878AB">
        <w:rPr>
          <w:rFonts w:ascii="Arial" w:hAnsi="Arial" w:cs="Arial"/>
          <w:b/>
          <w:bCs/>
        </w:rPr>
        <w:t xml:space="preserve">16. НАЧИН И РОК ЗА ПОДНОШЕЊЕ ЗАХТЕВА ЗА ЗАШТИТУ ПРАВА ПОНУЂАЧА </w:t>
      </w:r>
      <w:r w:rsidRPr="002878AB">
        <w:rPr>
          <w:rFonts w:ascii="Arial" w:hAnsi="Arial" w:cs="Arial"/>
          <w:b/>
          <w:bCs/>
          <w:color w:val="auto"/>
        </w:rPr>
        <w:t xml:space="preserve">СА ДЕТАЉНИМ УПУТСТВОМ О САДРЖИНИ ПОТПУНОГ ЗАХТЕВА </w:t>
      </w:r>
    </w:p>
    <w:p w:rsidR="00AC527C" w:rsidRPr="002878AB" w:rsidRDefault="00AC527C" w:rsidP="00AC527C">
      <w:pPr>
        <w:jc w:val="both"/>
        <w:rPr>
          <w:rFonts w:ascii="Arial" w:hAnsi="Arial" w:cs="Arial"/>
          <w:b/>
          <w:bCs/>
        </w:rPr>
      </w:pPr>
    </w:p>
    <w:p w:rsidR="00AC527C" w:rsidRPr="002878AB" w:rsidRDefault="00AC527C" w:rsidP="00AC527C">
      <w:pPr>
        <w:jc w:val="both"/>
        <w:rPr>
          <w:rFonts w:ascii="Arial" w:hAnsi="Arial" w:cs="Arial"/>
        </w:rPr>
      </w:pPr>
      <w:r w:rsidRPr="002878AB">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C527C" w:rsidRPr="002878AB" w:rsidRDefault="00AC527C" w:rsidP="00AC527C">
      <w:pPr>
        <w:jc w:val="both"/>
        <w:rPr>
          <w:rFonts w:ascii="Arial" w:hAnsi="Arial" w:cs="Arial"/>
        </w:rPr>
      </w:pPr>
      <w:r w:rsidRPr="002878AB">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C527C" w:rsidRPr="002878AB" w:rsidRDefault="00AC527C" w:rsidP="00AC527C">
      <w:pPr>
        <w:jc w:val="both"/>
        <w:rPr>
          <w:rFonts w:ascii="Arial" w:hAnsi="Arial" w:cs="Arial"/>
        </w:rPr>
      </w:pPr>
      <w:r w:rsidRPr="002878AB">
        <w:rPr>
          <w:rFonts w:ascii="Arial" w:hAnsi="Arial" w:cs="Arial"/>
        </w:rPr>
        <w:t>Захтев за заштиту права се доставља наручиоцу непосредно, електронском поштом на e-mail:</w:t>
      </w:r>
      <w:r w:rsidR="00C07FC1">
        <w:rPr>
          <w:rFonts w:ascii="Arial" w:hAnsi="Arial" w:cs="Arial"/>
        </w:rPr>
        <w:t xml:space="preserve"> </w:t>
      </w:r>
      <w:hyperlink r:id="rId8" w:history="1">
        <w:r w:rsidRPr="009B17ED">
          <w:rPr>
            <w:rStyle w:val="Hyperlink"/>
            <w:rFonts w:ascii="Arial" w:hAnsi="Arial" w:cs="Arial"/>
            <w:lang w:val="sr-Cyrl-CS"/>
          </w:rPr>
          <w:t>nabavke@cuprija.rs</w:t>
        </w:r>
      </w:hyperlink>
      <w:r w:rsidR="00C07FC1">
        <w:rPr>
          <w:rFonts w:ascii="Arial" w:hAnsi="Arial" w:cs="Arial"/>
          <w:i/>
          <w:color w:val="auto"/>
          <w:lang w:val="sr-Cyrl-CS"/>
        </w:rPr>
        <w:t xml:space="preserve"> </w:t>
      </w:r>
      <w:r w:rsidRPr="002878AB">
        <w:rPr>
          <w:rFonts w:ascii="Arial" w:hAnsi="Arial" w:cs="Arial"/>
        </w:rPr>
        <w:t>или препорученом пошиљком са повратницом на адресу наручиоца.</w:t>
      </w:r>
    </w:p>
    <w:p w:rsidR="00AC527C" w:rsidRPr="002878AB" w:rsidRDefault="00AC527C" w:rsidP="00AC527C">
      <w:pPr>
        <w:jc w:val="both"/>
        <w:rPr>
          <w:rFonts w:ascii="Arial" w:hAnsi="Arial" w:cs="Arial"/>
        </w:rPr>
      </w:pPr>
      <w:r w:rsidRPr="002878AB">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C527C" w:rsidRPr="002878AB" w:rsidRDefault="00AC527C" w:rsidP="00AC527C">
      <w:pPr>
        <w:jc w:val="both"/>
        <w:rPr>
          <w:rFonts w:ascii="Arial" w:hAnsi="Arial" w:cs="Arial"/>
        </w:rPr>
      </w:pPr>
      <w:r w:rsidRPr="002878AB">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C527C" w:rsidRPr="002878AB" w:rsidRDefault="00AC527C" w:rsidP="00AC527C">
      <w:pPr>
        <w:jc w:val="both"/>
        <w:rPr>
          <w:rFonts w:ascii="Arial" w:hAnsi="Arial" w:cs="Arial"/>
        </w:rPr>
      </w:pPr>
      <w:r w:rsidRPr="002878AB">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C527C" w:rsidRPr="002878AB" w:rsidRDefault="00AC527C" w:rsidP="00AC527C">
      <w:pPr>
        <w:jc w:val="both"/>
        <w:rPr>
          <w:rFonts w:ascii="Arial" w:hAnsi="Arial" w:cs="Arial"/>
        </w:rPr>
      </w:pPr>
      <w:r w:rsidRPr="002878AB">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C527C" w:rsidRPr="002878AB" w:rsidRDefault="00AC527C" w:rsidP="00AC527C">
      <w:pPr>
        <w:jc w:val="both"/>
        <w:rPr>
          <w:rFonts w:ascii="Arial" w:hAnsi="Arial" w:cs="Arial"/>
        </w:rPr>
      </w:pPr>
      <w:r w:rsidRPr="002878AB">
        <w:rPr>
          <w:rFonts w:ascii="Arial" w:hAnsi="Arial" w:cs="Arial"/>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C527C" w:rsidRPr="002878AB" w:rsidRDefault="00AC527C" w:rsidP="00AC527C">
      <w:pPr>
        <w:jc w:val="both"/>
        <w:rPr>
          <w:rFonts w:ascii="Arial" w:hAnsi="Arial" w:cs="Arial"/>
        </w:rPr>
      </w:pPr>
      <w:r w:rsidRPr="002878AB">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C527C" w:rsidRPr="002878AB" w:rsidRDefault="00AC527C" w:rsidP="00AC527C">
      <w:pPr>
        <w:jc w:val="both"/>
        <w:rPr>
          <w:rFonts w:ascii="Arial" w:hAnsi="Arial" w:cs="Arial"/>
        </w:rPr>
      </w:pPr>
      <w:r w:rsidRPr="002878AB">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AC527C" w:rsidRPr="002878AB" w:rsidRDefault="00AC527C" w:rsidP="00AC527C">
      <w:pPr>
        <w:jc w:val="both"/>
        <w:rPr>
          <w:rFonts w:ascii="Arial" w:hAnsi="Arial" w:cs="Arial"/>
        </w:rPr>
      </w:pPr>
      <w:r w:rsidRPr="002878AB">
        <w:rPr>
          <w:rFonts w:ascii="Arial" w:hAnsi="Arial" w:cs="Arial"/>
        </w:rPr>
        <w:t xml:space="preserve">Захтев за заштиту права мора да садржи: </w:t>
      </w:r>
    </w:p>
    <w:p w:rsidR="00AC527C" w:rsidRPr="002878AB" w:rsidRDefault="00AC527C" w:rsidP="00AC527C">
      <w:pPr>
        <w:jc w:val="both"/>
        <w:rPr>
          <w:rFonts w:ascii="Arial" w:hAnsi="Arial" w:cs="Arial"/>
        </w:rPr>
      </w:pPr>
      <w:r w:rsidRPr="002878AB">
        <w:rPr>
          <w:rFonts w:ascii="Arial" w:hAnsi="Arial" w:cs="Arial"/>
        </w:rPr>
        <w:t>1) назив и адресу подносиоца захтева и лице за контакт;</w:t>
      </w:r>
    </w:p>
    <w:p w:rsidR="00AC527C" w:rsidRPr="002878AB" w:rsidRDefault="00AC527C" w:rsidP="00AC527C">
      <w:pPr>
        <w:jc w:val="both"/>
        <w:rPr>
          <w:rFonts w:ascii="Arial" w:hAnsi="Arial" w:cs="Arial"/>
        </w:rPr>
      </w:pPr>
      <w:r w:rsidRPr="002878AB">
        <w:rPr>
          <w:rFonts w:ascii="Arial" w:hAnsi="Arial" w:cs="Arial"/>
        </w:rPr>
        <w:t xml:space="preserve">2) назив и адресу наручиоца; </w:t>
      </w:r>
    </w:p>
    <w:p w:rsidR="00AC527C" w:rsidRPr="002878AB" w:rsidRDefault="00AC527C" w:rsidP="00AC527C">
      <w:pPr>
        <w:jc w:val="both"/>
        <w:rPr>
          <w:rFonts w:ascii="Arial" w:hAnsi="Arial" w:cs="Arial"/>
        </w:rPr>
      </w:pPr>
      <w:r w:rsidRPr="002878AB">
        <w:rPr>
          <w:rFonts w:ascii="Arial" w:hAnsi="Arial" w:cs="Arial"/>
        </w:rPr>
        <w:t xml:space="preserve">3)податке о јавној набавци која је предмет захтева, односно о одлуци наручиоца; </w:t>
      </w:r>
    </w:p>
    <w:p w:rsidR="00AC527C" w:rsidRPr="002878AB" w:rsidRDefault="00AC527C" w:rsidP="00AC527C">
      <w:pPr>
        <w:jc w:val="both"/>
        <w:rPr>
          <w:rFonts w:ascii="Arial" w:hAnsi="Arial" w:cs="Arial"/>
        </w:rPr>
      </w:pPr>
      <w:r w:rsidRPr="002878AB">
        <w:rPr>
          <w:rFonts w:ascii="Arial" w:hAnsi="Arial" w:cs="Arial"/>
        </w:rPr>
        <w:t>4) повреде прописа којима се уређује поступак јавне набавке;</w:t>
      </w:r>
    </w:p>
    <w:p w:rsidR="00AC527C" w:rsidRPr="002878AB" w:rsidRDefault="00AC527C" w:rsidP="00AC527C">
      <w:pPr>
        <w:jc w:val="both"/>
        <w:rPr>
          <w:rFonts w:ascii="Arial" w:hAnsi="Arial" w:cs="Arial"/>
        </w:rPr>
      </w:pPr>
      <w:r w:rsidRPr="002878AB">
        <w:rPr>
          <w:rFonts w:ascii="Arial" w:hAnsi="Arial" w:cs="Arial"/>
        </w:rPr>
        <w:t xml:space="preserve">5) чињенице и доказе којима се повреде доказују; </w:t>
      </w:r>
    </w:p>
    <w:p w:rsidR="00AC527C" w:rsidRPr="002878AB" w:rsidRDefault="00AC527C" w:rsidP="00AC527C">
      <w:pPr>
        <w:jc w:val="both"/>
        <w:rPr>
          <w:rFonts w:ascii="Arial" w:hAnsi="Arial" w:cs="Arial"/>
        </w:rPr>
      </w:pPr>
      <w:r w:rsidRPr="002878AB">
        <w:rPr>
          <w:rFonts w:ascii="Arial" w:hAnsi="Arial" w:cs="Arial"/>
        </w:rPr>
        <w:t>6) потврду о уплати таксе из члана 156. овог ЗЈН;</w:t>
      </w:r>
    </w:p>
    <w:p w:rsidR="00AC527C" w:rsidRPr="002878AB" w:rsidRDefault="00AC527C" w:rsidP="00AC527C">
      <w:pPr>
        <w:jc w:val="both"/>
        <w:rPr>
          <w:rFonts w:ascii="Arial" w:hAnsi="Arial" w:cs="Arial"/>
        </w:rPr>
      </w:pPr>
      <w:r w:rsidRPr="002878AB">
        <w:rPr>
          <w:rFonts w:ascii="Arial" w:hAnsi="Arial" w:cs="Arial"/>
        </w:rPr>
        <w:t xml:space="preserve">7) потпис подносиоца. </w:t>
      </w:r>
    </w:p>
    <w:p w:rsidR="00AC527C" w:rsidRPr="002878AB" w:rsidRDefault="00AC527C" w:rsidP="00AC527C">
      <w:pPr>
        <w:jc w:val="both"/>
        <w:rPr>
          <w:rFonts w:ascii="Arial" w:hAnsi="Arial" w:cs="Arial"/>
        </w:rPr>
      </w:pPr>
      <w:r w:rsidRPr="002878AB">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C527C" w:rsidRPr="002878AB" w:rsidRDefault="00AC527C" w:rsidP="00AC527C">
      <w:pPr>
        <w:ind w:firstLine="708"/>
        <w:jc w:val="both"/>
        <w:rPr>
          <w:rFonts w:ascii="Arial" w:hAnsi="Arial" w:cs="Arial"/>
          <w:b/>
        </w:rPr>
      </w:pPr>
      <w:r w:rsidRPr="002878AB">
        <w:rPr>
          <w:rFonts w:ascii="Arial" w:hAnsi="Arial" w:cs="Arial"/>
        </w:rPr>
        <w:t xml:space="preserve">1. </w:t>
      </w:r>
      <w:r w:rsidRPr="002878AB">
        <w:rPr>
          <w:rFonts w:ascii="Arial" w:hAnsi="Arial" w:cs="Arial"/>
          <w:b/>
        </w:rPr>
        <w:t xml:space="preserve">Потврда о извршеној уплати таксе из члана 156. ЗЈН која садржи следеће елементе: </w:t>
      </w:r>
    </w:p>
    <w:p w:rsidR="00AC527C" w:rsidRPr="002878AB" w:rsidRDefault="00AC527C" w:rsidP="00AC527C">
      <w:pPr>
        <w:ind w:firstLine="708"/>
        <w:jc w:val="both"/>
        <w:rPr>
          <w:rFonts w:ascii="Arial" w:hAnsi="Arial" w:cs="Arial"/>
        </w:rPr>
      </w:pPr>
      <w:r w:rsidRPr="002878AB">
        <w:rPr>
          <w:rFonts w:ascii="Arial" w:hAnsi="Arial" w:cs="Arial"/>
        </w:rPr>
        <w:t xml:space="preserve">(1) да буде издата од стране банке и да садржи печат банке; </w:t>
      </w:r>
    </w:p>
    <w:p w:rsidR="00AC527C" w:rsidRPr="002878AB" w:rsidRDefault="00AC527C" w:rsidP="00AC527C">
      <w:pPr>
        <w:ind w:firstLine="708"/>
        <w:jc w:val="both"/>
        <w:rPr>
          <w:rFonts w:ascii="Arial" w:hAnsi="Arial" w:cs="Arial"/>
        </w:rPr>
      </w:pPr>
      <w:r w:rsidRPr="002878AB">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C527C" w:rsidRPr="002878AB" w:rsidRDefault="00AC527C" w:rsidP="00AC527C">
      <w:pPr>
        <w:ind w:firstLine="708"/>
        <w:jc w:val="both"/>
        <w:rPr>
          <w:rFonts w:ascii="Arial" w:hAnsi="Arial" w:cs="Arial"/>
        </w:rPr>
      </w:pPr>
      <w:r w:rsidRPr="002878AB">
        <w:rPr>
          <w:rFonts w:ascii="Arial" w:hAnsi="Arial" w:cs="Arial"/>
        </w:rPr>
        <w:t xml:space="preserve">(3) износ таксе из члана 156. ЗЈН чија се уплата врши - </w:t>
      </w:r>
      <w:r w:rsidRPr="002878AB">
        <w:rPr>
          <w:rFonts w:ascii="Arial" w:hAnsi="Arial" w:cs="Arial"/>
          <w:b/>
        </w:rPr>
        <w:t>60.000</w:t>
      </w:r>
      <w:r w:rsidRPr="002878AB">
        <w:rPr>
          <w:rFonts w:ascii="Arial" w:hAnsi="Arial" w:cs="Arial"/>
        </w:rPr>
        <w:t xml:space="preserve"> динара; </w:t>
      </w:r>
    </w:p>
    <w:p w:rsidR="00AC527C" w:rsidRPr="002878AB" w:rsidRDefault="00AC527C" w:rsidP="00AC527C">
      <w:pPr>
        <w:ind w:firstLine="708"/>
        <w:jc w:val="both"/>
        <w:rPr>
          <w:rFonts w:ascii="Arial" w:hAnsi="Arial" w:cs="Arial"/>
        </w:rPr>
      </w:pPr>
      <w:r w:rsidRPr="002878AB">
        <w:rPr>
          <w:rFonts w:ascii="Arial" w:hAnsi="Arial" w:cs="Arial"/>
        </w:rPr>
        <w:t>(4) број рачуна: 840-30678845-06;</w:t>
      </w:r>
    </w:p>
    <w:p w:rsidR="00AC527C" w:rsidRPr="002878AB" w:rsidRDefault="00AC527C" w:rsidP="00AC527C">
      <w:pPr>
        <w:ind w:firstLine="708"/>
        <w:jc w:val="both"/>
        <w:rPr>
          <w:rFonts w:ascii="Arial" w:hAnsi="Arial" w:cs="Arial"/>
        </w:rPr>
      </w:pPr>
      <w:r w:rsidRPr="002878AB">
        <w:rPr>
          <w:rFonts w:ascii="Arial" w:hAnsi="Arial" w:cs="Arial"/>
        </w:rPr>
        <w:t xml:space="preserve">(5) шифру плаћања: 153 или 253; </w:t>
      </w:r>
    </w:p>
    <w:p w:rsidR="00AC527C" w:rsidRPr="002878AB" w:rsidRDefault="00AC527C" w:rsidP="00AC527C">
      <w:pPr>
        <w:ind w:firstLine="708"/>
        <w:jc w:val="both"/>
        <w:rPr>
          <w:rFonts w:ascii="Arial" w:hAnsi="Arial" w:cs="Arial"/>
        </w:rPr>
      </w:pPr>
      <w:r w:rsidRPr="002878AB">
        <w:rPr>
          <w:rFonts w:ascii="Arial" w:hAnsi="Arial" w:cs="Arial"/>
        </w:rPr>
        <w:t>(6) позив на број: подаци о броју или ознаци јавне набавке поводом које се подноси захтев за заштиту права;</w:t>
      </w:r>
    </w:p>
    <w:p w:rsidR="00AC527C" w:rsidRPr="006D2CFB" w:rsidRDefault="00AC527C" w:rsidP="00AC527C">
      <w:pPr>
        <w:ind w:firstLine="708"/>
        <w:jc w:val="both"/>
        <w:rPr>
          <w:rFonts w:ascii="Arial" w:hAnsi="Arial" w:cs="Arial"/>
          <w:color w:val="FF0000"/>
        </w:rPr>
      </w:pPr>
      <w:r w:rsidRPr="002878AB">
        <w:rPr>
          <w:rFonts w:ascii="Arial" w:hAnsi="Arial" w:cs="Arial"/>
        </w:rPr>
        <w:t xml:space="preserve">(7) сврха: ЗЗП; Општинска управа општине Ћуприја; јавна набавка </w:t>
      </w:r>
      <w:r w:rsidRPr="002878AB">
        <w:rPr>
          <w:rFonts w:ascii="Arial" w:hAnsi="Arial" w:cs="Arial"/>
          <w:bCs/>
          <w:lang w:val="sr-Cyrl-CS"/>
        </w:rPr>
        <w:t>услуга</w:t>
      </w:r>
      <w:r w:rsidRPr="002878AB">
        <w:rPr>
          <w:rFonts w:ascii="Arial" w:eastAsia="Times New Roman" w:hAnsi="Arial" w:cs="Arial"/>
        </w:rPr>
        <w:t xml:space="preserve"> дезинсекци</w:t>
      </w:r>
      <w:r>
        <w:rPr>
          <w:rFonts w:ascii="Arial" w:eastAsia="Times New Roman" w:hAnsi="Arial" w:cs="Arial"/>
        </w:rPr>
        <w:t xml:space="preserve">је </w:t>
      </w:r>
      <w:r>
        <w:rPr>
          <w:rFonts w:ascii="Arial" w:eastAsia="Times New Roman" w:hAnsi="Arial" w:cs="Arial"/>
          <w:lang w:val="sr-Cyrl-CS"/>
        </w:rPr>
        <w:t xml:space="preserve">на </w:t>
      </w:r>
      <w:r w:rsidRPr="002878AB">
        <w:rPr>
          <w:rFonts w:ascii="Arial" w:eastAsia="Times New Roman" w:hAnsi="Arial" w:cs="Arial"/>
        </w:rPr>
        <w:t xml:space="preserve"> територији општине Ћуприја</w:t>
      </w:r>
      <w:r w:rsidRPr="002878AB">
        <w:rPr>
          <w:rFonts w:ascii="Arial" w:hAnsi="Arial" w:cs="Arial"/>
          <w:bCs/>
          <w:lang w:val="sr-Cyrl-CS"/>
        </w:rPr>
        <w:t xml:space="preserve"> </w:t>
      </w:r>
      <w:r w:rsidRPr="002878AB">
        <w:rPr>
          <w:rFonts w:ascii="Arial" w:hAnsi="Arial" w:cs="Arial"/>
        </w:rPr>
        <w:t>бр</w:t>
      </w:r>
      <w:r w:rsidRPr="002878AB">
        <w:rPr>
          <w:rFonts w:ascii="Arial" w:hAnsi="Arial" w:cs="Arial"/>
          <w:lang w:val="ru-RU"/>
        </w:rPr>
        <w:t>.</w:t>
      </w:r>
      <w:r w:rsidR="006D2CFB">
        <w:rPr>
          <w:rFonts w:ascii="Arial" w:hAnsi="Arial" w:cs="Arial"/>
          <w:b/>
          <w:lang w:val="ru-RU"/>
        </w:rPr>
        <w:t xml:space="preserve"> </w:t>
      </w:r>
      <w:r w:rsidR="00474B16">
        <w:rPr>
          <w:rFonts w:ascii="Arial" w:hAnsi="Arial" w:cs="Arial"/>
          <w:b/>
          <w:color w:val="auto"/>
          <w:lang w:val="ru-RU"/>
        </w:rPr>
        <w:t>ЈН 404-5-2</w:t>
      </w:r>
      <w:r w:rsidRPr="00C07FC1">
        <w:rPr>
          <w:rFonts w:ascii="Arial" w:hAnsi="Arial" w:cs="Arial"/>
          <w:b/>
          <w:color w:val="auto"/>
          <w:lang w:val="ru-RU"/>
        </w:rPr>
        <w:t>/</w:t>
      </w:r>
      <w:r w:rsidR="00474B16">
        <w:rPr>
          <w:rFonts w:ascii="Arial" w:hAnsi="Arial" w:cs="Arial"/>
          <w:b/>
          <w:color w:val="auto"/>
          <w:lang w:val="ru-RU"/>
        </w:rPr>
        <w:t>2020</w:t>
      </w:r>
      <w:r w:rsidRPr="00C07FC1">
        <w:rPr>
          <w:rFonts w:ascii="Arial" w:hAnsi="Arial" w:cs="Arial"/>
          <w:b/>
          <w:color w:val="auto"/>
          <w:lang w:val="ru-RU"/>
        </w:rPr>
        <w:t>-04</w:t>
      </w:r>
    </w:p>
    <w:p w:rsidR="00AC527C" w:rsidRPr="002878AB" w:rsidRDefault="00AC527C" w:rsidP="00AC527C">
      <w:pPr>
        <w:ind w:firstLine="708"/>
        <w:jc w:val="both"/>
        <w:rPr>
          <w:rFonts w:ascii="Arial" w:hAnsi="Arial" w:cs="Arial"/>
        </w:rPr>
      </w:pPr>
      <w:r w:rsidRPr="002878AB">
        <w:rPr>
          <w:rFonts w:ascii="Arial" w:hAnsi="Arial" w:cs="Arial"/>
        </w:rPr>
        <w:t>(8) корисник: буџет Републике Србије;</w:t>
      </w:r>
    </w:p>
    <w:p w:rsidR="00AC527C" w:rsidRPr="002878AB" w:rsidRDefault="00AC527C" w:rsidP="00AC527C">
      <w:pPr>
        <w:ind w:firstLine="708"/>
        <w:jc w:val="both"/>
        <w:rPr>
          <w:rFonts w:ascii="Arial" w:hAnsi="Arial" w:cs="Arial"/>
        </w:rPr>
      </w:pPr>
      <w:r w:rsidRPr="002878AB">
        <w:rPr>
          <w:rFonts w:ascii="Arial" w:hAnsi="Arial" w:cs="Arial"/>
        </w:rPr>
        <w:t xml:space="preserve">(9) назив уплатиоца, односно назив подносиоца захтева за заштиту права за којег је извршена уплата таксе; </w:t>
      </w:r>
    </w:p>
    <w:p w:rsidR="00AC527C" w:rsidRPr="002878AB" w:rsidRDefault="00AC527C" w:rsidP="00AC527C">
      <w:pPr>
        <w:ind w:firstLine="708"/>
        <w:jc w:val="both"/>
        <w:rPr>
          <w:rFonts w:ascii="Arial" w:hAnsi="Arial" w:cs="Arial"/>
        </w:rPr>
      </w:pPr>
      <w:r w:rsidRPr="002878AB">
        <w:rPr>
          <w:rFonts w:ascii="Arial" w:hAnsi="Arial" w:cs="Arial"/>
        </w:rPr>
        <w:t xml:space="preserve">(10) потпис овлашћеног лица банке, </w:t>
      </w:r>
      <w:r w:rsidRPr="002878AB">
        <w:rPr>
          <w:rFonts w:ascii="Arial" w:hAnsi="Arial" w:cs="Arial"/>
          <w:b/>
        </w:rPr>
        <w:t>или</w:t>
      </w:r>
      <w:r w:rsidRPr="002878AB">
        <w:rPr>
          <w:rFonts w:ascii="Arial" w:hAnsi="Arial" w:cs="Arial"/>
        </w:rPr>
        <w:t xml:space="preserve"> </w:t>
      </w:r>
    </w:p>
    <w:p w:rsidR="00AC527C" w:rsidRPr="00F75D87" w:rsidRDefault="00AC527C" w:rsidP="00F75D87">
      <w:pPr>
        <w:ind w:firstLine="708"/>
        <w:jc w:val="both"/>
        <w:rPr>
          <w:rFonts w:ascii="Arial" w:hAnsi="Arial" w:cs="Arial"/>
        </w:rPr>
      </w:pPr>
      <w:r w:rsidRPr="002878AB">
        <w:rPr>
          <w:rFonts w:ascii="Arial" w:hAnsi="Arial" w:cs="Arial"/>
        </w:rPr>
        <w:t xml:space="preserve">2. </w:t>
      </w:r>
      <w:r w:rsidRPr="002878AB">
        <w:rPr>
          <w:rFonts w:ascii="Arial" w:hAnsi="Arial" w:cs="Arial"/>
          <w:b/>
        </w:rPr>
        <w:t>Налог за уплату,</w:t>
      </w:r>
      <w:r w:rsidRPr="002878AB">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878AB">
        <w:rPr>
          <w:rFonts w:ascii="Arial" w:hAnsi="Arial" w:cs="Arial"/>
          <w:b/>
        </w:rPr>
        <w:t>или</w:t>
      </w:r>
      <w:r w:rsidRPr="002878AB">
        <w:rPr>
          <w:rFonts w:ascii="Arial" w:hAnsi="Arial" w:cs="Arial"/>
        </w:rPr>
        <w:t xml:space="preserve"> </w:t>
      </w:r>
    </w:p>
    <w:p w:rsidR="00AC527C" w:rsidRPr="002878AB" w:rsidRDefault="00AC527C" w:rsidP="00AC527C">
      <w:pPr>
        <w:ind w:firstLine="708"/>
        <w:jc w:val="both"/>
        <w:rPr>
          <w:rFonts w:ascii="Arial" w:hAnsi="Arial" w:cs="Arial"/>
          <w:b/>
        </w:rPr>
      </w:pPr>
      <w:r w:rsidRPr="002878AB">
        <w:rPr>
          <w:rFonts w:ascii="Arial" w:hAnsi="Arial" w:cs="Arial"/>
        </w:rPr>
        <w:t xml:space="preserve">3. </w:t>
      </w:r>
      <w:r w:rsidRPr="002878AB">
        <w:rPr>
          <w:rFonts w:ascii="Arial" w:hAnsi="Arial" w:cs="Arial"/>
          <w:b/>
        </w:rPr>
        <w:t>Потврда издата од стране Републике Србије, Министарства финансија, Управе за трезор,</w:t>
      </w:r>
      <w:r w:rsidRPr="002878AB">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w:t>
      </w:r>
      <w:r w:rsidRPr="002878AB">
        <w:rPr>
          <w:rFonts w:ascii="Arial" w:hAnsi="Arial" w:cs="Arial"/>
        </w:rPr>
        <w:lastRenderedPageBreak/>
        <w:t>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878AB">
        <w:rPr>
          <w:rFonts w:ascii="Arial" w:hAnsi="Arial" w:cs="Arial"/>
          <w:b/>
        </w:rPr>
        <w:t xml:space="preserve"> или</w:t>
      </w:r>
    </w:p>
    <w:p w:rsidR="00AC527C" w:rsidRPr="002878AB" w:rsidRDefault="00AC527C" w:rsidP="00AC527C">
      <w:pPr>
        <w:ind w:firstLine="708"/>
        <w:jc w:val="both"/>
        <w:rPr>
          <w:rFonts w:ascii="Arial" w:hAnsi="Arial" w:cs="Arial"/>
        </w:rPr>
      </w:pPr>
    </w:p>
    <w:p w:rsidR="00AC527C" w:rsidRPr="002878AB" w:rsidRDefault="00AC527C" w:rsidP="00AC527C">
      <w:pPr>
        <w:ind w:firstLine="708"/>
        <w:jc w:val="both"/>
        <w:rPr>
          <w:rFonts w:ascii="Arial" w:hAnsi="Arial" w:cs="Arial"/>
        </w:rPr>
      </w:pPr>
      <w:r w:rsidRPr="002878AB">
        <w:rPr>
          <w:rFonts w:ascii="Arial" w:hAnsi="Arial" w:cs="Arial"/>
        </w:rPr>
        <w:t xml:space="preserve">4. </w:t>
      </w:r>
      <w:r w:rsidRPr="002878AB">
        <w:rPr>
          <w:rFonts w:ascii="Arial" w:hAnsi="Arial" w:cs="Arial"/>
          <w:b/>
        </w:rPr>
        <w:t xml:space="preserve">Потврда издата од стране Народне банке Србије, </w:t>
      </w:r>
      <w:r w:rsidRPr="002878AB">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C527C" w:rsidRPr="002878AB" w:rsidRDefault="00AC527C" w:rsidP="00AC527C">
      <w:pPr>
        <w:pStyle w:val="ListParagraph"/>
        <w:rPr>
          <w:rFonts w:ascii="Arial" w:hAnsi="Arial" w:cs="Arial"/>
        </w:rPr>
      </w:pPr>
    </w:p>
    <w:p w:rsidR="00AC527C" w:rsidRPr="002878AB" w:rsidRDefault="00AC527C" w:rsidP="00AC527C">
      <w:pPr>
        <w:jc w:val="both"/>
        <w:rPr>
          <w:rFonts w:ascii="Arial" w:hAnsi="Arial" w:cs="Arial"/>
        </w:rPr>
      </w:pPr>
      <w:r w:rsidRPr="002878AB">
        <w:rPr>
          <w:rFonts w:ascii="Arial" w:hAnsi="Arial" w:cs="Arial"/>
        </w:rPr>
        <w:t xml:space="preserve">Поступак заштите права регулисан је одредбама чл. 138. - 166. ЗЈН. </w:t>
      </w:r>
    </w:p>
    <w:p w:rsidR="00D45BFE" w:rsidRDefault="00D45BFE"/>
    <w:sectPr w:rsidR="00D45BFE" w:rsidSect="00F03FC4">
      <w:footerReference w:type="default" r:id="rId9"/>
      <w:pgSz w:w="11906" w:h="16838"/>
      <w:pgMar w:top="851"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D85" w:rsidRDefault="00167D85" w:rsidP="008C4F91">
      <w:pPr>
        <w:spacing w:line="240" w:lineRule="auto"/>
      </w:pPr>
      <w:r>
        <w:separator/>
      </w:r>
    </w:p>
  </w:endnote>
  <w:endnote w:type="continuationSeparator" w:id="1">
    <w:p w:rsidR="00167D85" w:rsidRDefault="00167D85" w:rsidP="008C4F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8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F90DBC" w:rsidTr="006145A8">
      <w:tc>
        <w:tcPr>
          <w:tcW w:w="8188" w:type="dxa"/>
          <w:tcBorders>
            <w:top w:val="single" w:sz="8" w:space="0" w:color="808080"/>
          </w:tcBorders>
          <w:shd w:val="clear" w:color="auto" w:fill="auto"/>
        </w:tcPr>
        <w:p w:rsidR="00F90DBC" w:rsidRDefault="00F90DBC" w:rsidP="00C80F82">
          <w:pPr>
            <w:pStyle w:val="Footer"/>
            <w:jc w:val="both"/>
            <w:rPr>
              <w:b/>
              <w:bCs/>
              <w:color w:val="4F81BD"/>
            </w:rPr>
          </w:pPr>
          <w:r>
            <w:rPr>
              <w:b/>
              <w:bCs/>
              <w:color w:val="4F81BD"/>
              <w:lang w:val="sr-Cyrl-CS"/>
            </w:rPr>
            <w:t>Измена к</w:t>
          </w:r>
          <w:r>
            <w:rPr>
              <w:b/>
              <w:bCs/>
              <w:color w:val="4F81BD"/>
            </w:rPr>
            <w:t>онкурсн</w:t>
          </w:r>
          <w:r>
            <w:rPr>
              <w:b/>
              <w:bCs/>
              <w:color w:val="4F81BD"/>
              <w:lang w:val="sr-Cyrl-CS"/>
            </w:rPr>
            <w:t>е</w:t>
          </w:r>
          <w:r>
            <w:rPr>
              <w:b/>
              <w:bCs/>
              <w:color w:val="4F81BD"/>
            </w:rPr>
            <w:t xml:space="preserve"> документациј</w:t>
          </w:r>
          <w:r>
            <w:rPr>
              <w:b/>
              <w:bCs/>
              <w:color w:val="4F81BD"/>
              <w:lang w:val="sr-Cyrl-CS"/>
            </w:rPr>
            <w:t>е</w:t>
          </w:r>
          <w:r>
            <w:rPr>
              <w:b/>
              <w:bCs/>
              <w:color w:val="4F81BD"/>
            </w:rPr>
            <w:t xml:space="preserve"> за јавну набавку мале вредности услуге дезинсекције на територији општине Ћуприја ЈН бр. </w:t>
          </w:r>
          <w:r>
            <w:rPr>
              <w:b/>
              <w:bCs/>
              <w:color w:val="548DD4" w:themeColor="text2" w:themeTint="99"/>
            </w:rPr>
            <w:t>404-5-2/2020</w:t>
          </w:r>
          <w:r w:rsidRPr="00683EEC">
            <w:rPr>
              <w:b/>
              <w:bCs/>
              <w:color w:val="548DD4" w:themeColor="text2" w:themeTint="99"/>
            </w:rPr>
            <w:t>-04</w:t>
          </w:r>
        </w:p>
      </w:tc>
      <w:tc>
        <w:tcPr>
          <w:tcW w:w="1054" w:type="dxa"/>
          <w:tcBorders>
            <w:top w:val="single" w:sz="8" w:space="0" w:color="808080"/>
            <w:left w:val="single" w:sz="8" w:space="0" w:color="808080"/>
          </w:tcBorders>
          <w:shd w:val="clear" w:color="auto" w:fill="auto"/>
        </w:tcPr>
        <w:p w:rsidR="00F90DBC" w:rsidRDefault="00F90DBC">
          <w:pPr>
            <w:pStyle w:val="Footer"/>
            <w:rPr>
              <w:color w:val="1F497D"/>
            </w:rPr>
          </w:pPr>
          <w:r>
            <w:rPr>
              <w:b/>
              <w:bCs/>
              <w:color w:val="4F81BD"/>
            </w:rPr>
            <w:t xml:space="preserve"> </w:t>
          </w:r>
          <w:r w:rsidR="00B14779">
            <w:rPr>
              <w:b/>
              <w:bCs/>
              <w:color w:val="4F81BD"/>
            </w:rPr>
            <w:fldChar w:fldCharType="begin"/>
          </w:r>
          <w:r>
            <w:rPr>
              <w:b/>
              <w:bCs/>
              <w:color w:val="4F81BD"/>
            </w:rPr>
            <w:instrText xml:space="preserve"> PAGE </w:instrText>
          </w:r>
          <w:r w:rsidR="00B14779">
            <w:rPr>
              <w:b/>
              <w:bCs/>
              <w:color w:val="4F81BD"/>
            </w:rPr>
            <w:fldChar w:fldCharType="separate"/>
          </w:r>
          <w:r w:rsidR="00B57251">
            <w:rPr>
              <w:b/>
              <w:bCs/>
              <w:noProof/>
              <w:color w:val="4F81BD"/>
            </w:rPr>
            <w:t>1</w:t>
          </w:r>
          <w:r w:rsidR="00B14779">
            <w:rPr>
              <w:b/>
              <w:bCs/>
              <w:color w:val="4F81BD"/>
            </w:rPr>
            <w:fldChar w:fldCharType="end"/>
          </w:r>
          <w:r>
            <w:rPr>
              <w:color w:val="4F81BD"/>
            </w:rPr>
            <w:t xml:space="preserve">/ </w:t>
          </w:r>
          <w:r w:rsidR="00B14779">
            <w:rPr>
              <w:b/>
              <w:bCs/>
              <w:color w:val="4F81BD"/>
            </w:rPr>
            <w:fldChar w:fldCharType="begin"/>
          </w:r>
          <w:r>
            <w:rPr>
              <w:b/>
              <w:bCs/>
              <w:color w:val="4F81BD"/>
            </w:rPr>
            <w:instrText xml:space="preserve"> NUMPAGES \*Arabic </w:instrText>
          </w:r>
          <w:r w:rsidR="00B14779">
            <w:rPr>
              <w:b/>
              <w:bCs/>
              <w:color w:val="4F81BD"/>
            </w:rPr>
            <w:fldChar w:fldCharType="separate"/>
          </w:r>
          <w:r w:rsidR="00B57251">
            <w:rPr>
              <w:b/>
              <w:bCs/>
              <w:noProof/>
              <w:color w:val="4F81BD"/>
            </w:rPr>
            <w:t>35</w:t>
          </w:r>
          <w:r w:rsidR="00B14779">
            <w:rPr>
              <w:b/>
              <w:bCs/>
              <w:color w:val="4F81BD"/>
            </w:rPr>
            <w:fldChar w:fldCharType="end"/>
          </w:r>
        </w:p>
      </w:tc>
    </w:tr>
  </w:tbl>
  <w:p w:rsidR="00F90DBC" w:rsidRDefault="00F90DBC">
    <w:pPr>
      <w:pStyle w:val="Footer"/>
      <w:jc w:val="right"/>
    </w:pPr>
    <w:r>
      <w:rPr>
        <w:color w:val="1F497D"/>
      </w:rPr>
      <w:t xml:space="preserve"> </w:t>
    </w:r>
  </w:p>
  <w:p w:rsidR="00F90DBC" w:rsidRDefault="00F90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D85" w:rsidRDefault="00167D85" w:rsidP="008C4F91">
      <w:pPr>
        <w:spacing w:line="240" w:lineRule="auto"/>
      </w:pPr>
      <w:r>
        <w:separator/>
      </w:r>
    </w:p>
  </w:footnote>
  <w:footnote w:type="continuationSeparator" w:id="1">
    <w:p w:rsidR="00167D85" w:rsidRDefault="00167D85" w:rsidP="008C4F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8BE0B668"/>
    <w:name w:val="WW8Num21"/>
    <w:lvl w:ilvl="0">
      <w:start w:val="1"/>
      <w:numFmt w:val="bullet"/>
      <w:lvlText w:val=""/>
      <w:lvlJc w:val="left"/>
      <w:pPr>
        <w:tabs>
          <w:tab w:val="num" w:pos="0"/>
        </w:tabs>
        <w:ind w:left="720" w:hanging="360"/>
      </w:pPr>
      <w:rPr>
        <w:rFonts w:ascii="Wingdings" w:hAnsi="Wingdings" w:cs="Wingdings" w:hint="default"/>
        <w:b w:val="0"/>
        <w:color w:val="auto"/>
      </w:rPr>
    </w:lvl>
  </w:abstractNum>
  <w:abstractNum w:abstractNumId="4">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5">
    <w:nsid w:val="003514AF"/>
    <w:multiLevelType w:val="multilevel"/>
    <w:tmpl w:val="25741D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66A433B"/>
    <w:multiLevelType w:val="hybridMultilevel"/>
    <w:tmpl w:val="82CE9E6E"/>
    <w:lvl w:ilvl="0" w:tplc="6464CB9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651D1"/>
    <w:multiLevelType w:val="multilevel"/>
    <w:tmpl w:val="EA009C6C"/>
    <w:name w:val="WW8Num3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65464F"/>
    <w:multiLevelType w:val="hybridMultilevel"/>
    <w:tmpl w:val="5B6EFB88"/>
    <w:lvl w:ilvl="0" w:tplc="FE441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260DE"/>
    <w:multiLevelType w:val="hybridMultilevel"/>
    <w:tmpl w:val="E8C2ED98"/>
    <w:lvl w:ilvl="0" w:tplc="6B12F5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015680B2">
      <w:start w:val="1"/>
      <w:numFmt w:val="decimal"/>
      <w:lvlText w:val="%1)"/>
      <w:lvlJc w:val="left"/>
      <w:pPr>
        <w:ind w:left="720" w:hanging="360"/>
      </w:pPr>
      <w:rPr>
        <w:rFonts w:hint="default"/>
      </w:rPr>
    </w:lvl>
    <w:lvl w:ilvl="1" w:tplc="BC521ADE" w:tentative="1">
      <w:start w:val="1"/>
      <w:numFmt w:val="lowerLetter"/>
      <w:lvlText w:val="%2."/>
      <w:lvlJc w:val="left"/>
      <w:pPr>
        <w:ind w:left="1440" w:hanging="360"/>
      </w:pPr>
    </w:lvl>
    <w:lvl w:ilvl="2" w:tplc="03841622" w:tentative="1">
      <w:start w:val="1"/>
      <w:numFmt w:val="lowerRoman"/>
      <w:lvlText w:val="%3."/>
      <w:lvlJc w:val="right"/>
      <w:pPr>
        <w:ind w:left="2160" w:hanging="180"/>
      </w:pPr>
    </w:lvl>
    <w:lvl w:ilvl="3" w:tplc="7F543EB6" w:tentative="1">
      <w:start w:val="1"/>
      <w:numFmt w:val="decimal"/>
      <w:lvlText w:val="%4."/>
      <w:lvlJc w:val="left"/>
      <w:pPr>
        <w:ind w:left="2880" w:hanging="360"/>
      </w:pPr>
    </w:lvl>
    <w:lvl w:ilvl="4" w:tplc="318C17D2" w:tentative="1">
      <w:start w:val="1"/>
      <w:numFmt w:val="lowerLetter"/>
      <w:lvlText w:val="%5."/>
      <w:lvlJc w:val="left"/>
      <w:pPr>
        <w:ind w:left="3600" w:hanging="360"/>
      </w:pPr>
    </w:lvl>
    <w:lvl w:ilvl="5" w:tplc="3F341C36" w:tentative="1">
      <w:start w:val="1"/>
      <w:numFmt w:val="lowerRoman"/>
      <w:lvlText w:val="%6."/>
      <w:lvlJc w:val="right"/>
      <w:pPr>
        <w:ind w:left="4320" w:hanging="180"/>
      </w:pPr>
    </w:lvl>
    <w:lvl w:ilvl="6" w:tplc="887A3E26" w:tentative="1">
      <w:start w:val="1"/>
      <w:numFmt w:val="decimal"/>
      <w:lvlText w:val="%7."/>
      <w:lvlJc w:val="left"/>
      <w:pPr>
        <w:ind w:left="5040" w:hanging="360"/>
      </w:pPr>
    </w:lvl>
    <w:lvl w:ilvl="7" w:tplc="930CD8C2" w:tentative="1">
      <w:start w:val="1"/>
      <w:numFmt w:val="lowerLetter"/>
      <w:lvlText w:val="%8."/>
      <w:lvlJc w:val="left"/>
      <w:pPr>
        <w:ind w:left="5760" w:hanging="360"/>
      </w:pPr>
    </w:lvl>
    <w:lvl w:ilvl="8" w:tplc="451817A2" w:tentative="1">
      <w:start w:val="1"/>
      <w:numFmt w:val="lowerRoman"/>
      <w:lvlText w:val="%9."/>
      <w:lvlJc w:val="right"/>
      <w:pPr>
        <w:ind w:left="6480" w:hanging="180"/>
      </w:pPr>
    </w:lvl>
  </w:abstractNum>
  <w:abstractNum w:abstractNumId="11">
    <w:nsid w:val="1DEE77C1"/>
    <w:multiLevelType w:val="hybridMultilevel"/>
    <w:tmpl w:val="E8C2ED98"/>
    <w:lvl w:ilvl="0" w:tplc="6B12F5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F4BF0"/>
    <w:multiLevelType w:val="hybridMultilevel"/>
    <w:tmpl w:val="00367E78"/>
    <w:lvl w:ilvl="0" w:tplc="241A0011">
      <w:start w:val="1"/>
      <w:numFmt w:val="bullet"/>
      <w:lvlText w:val=""/>
      <w:lvlJc w:val="left"/>
      <w:pPr>
        <w:ind w:left="720" w:hanging="360"/>
      </w:pPr>
      <w:rPr>
        <w:rFonts w:ascii="Symbol" w:hAnsi="Symbol"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3">
    <w:nsid w:val="34B30166"/>
    <w:multiLevelType w:val="hybridMultilevel"/>
    <w:tmpl w:val="B838F18E"/>
    <w:lvl w:ilvl="0" w:tplc="7E4A5B5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91103BE"/>
    <w:multiLevelType w:val="hybridMultilevel"/>
    <w:tmpl w:val="FDAC7232"/>
    <w:lvl w:ilvl="0" w:tplc="241A0001">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15">
    <w:nsid w:val="3A3D7816"/>
    <w:multiLevelType w:val="hybridMultilevel"/>
    <w:tmpl w:val="664ABD5A"/>
    <w:lvl w:ilvl="0" w:tplc="241A000F">
      <w:start w:val="1"/>
      <w:numFmt w:val="bullet"/>
      <w:lvlText w:val=""/>
      <w:lvlJc w:val="left"/>
      <w:pPr>
        <w:ind w:left="1440" w:hanging="360"/>
      </w:pPr>
      <w:rPr>
        <w:rFonts w:ascii="Symbol" w:hAnsi="Symbol" w:hint="default"/>
      </w:rPr>
    </w:lvl>
    <w:lvl w:ilvl="1" w:tplc="241A0019" w:tentative="1">
      <w:start w:val="1"/>
      <w:numFmt w:val="bullet"/>
      <w:lvlText w:val="o"/>
      <w:lvlJc w:val="left"/>
      <w:pPr>
        <w:ind w:left="2160" w:hanging="360"/>
      </w:pPr>
      <w:rPr>
        <w:rFonts w:ascii="Courier New" w:hAnsi="Courier New" w:cs="Courier New" w:hint="default"/>
      </w:rPr>
    </w:lvl>
    <w:lvl w:ilvl="2" w:tplc="241A001B" w:tentative="1">
      <w:start w:val="1"/>
      <w:numFmt w:val="bullet"/>
      <w:lvlText w:val=""/>
      <w:lvlJc w:val="left"/>
      <w:pPr>
        <w:ind w:left="2880" w:hanging="360"/>
      </w:pPr>
      <w:rPr>
        <w:rFonts w:ascii="Wingdings" w:hAnsi="Wingdings" w:hint="default"/>
      </w:rPr>
    </w:lvl>
    <w:lvl w:ilvl="3" w:tplc="241A000F" w:tentative="1">
      <w:start w:val="1"/>
      <w:numFmt w:val="bullet"/>
      <w:lvlText w:val=""/>
      <w:lvlJc w:val="left"/>
      <w:pPr>
        <w:ind w:left="3600" w:hanging="360"/>
      </w:pPr>
      <w:rPr>
        <w:rFonts w:ascii="Symbol" w:hAnsi="Symbol" w:hint="default"/>
      </w:rPr>
    </w:lvl>
    <w:lvl w:ilvl="4" w:tplc="241A0019" w:tentative="1">
      <w:start w:val="1"/>
      <w:numFmt w:val="bullet"/>
      <w:lvlText w:val="o"/>
      <w:lvlJc w:val="left"/>
      <w:pPr>
        <w:ind w:left="4320" w:hanging="360"/>
      </w:pPr>
      <w:rPr>
        <w:rFonts w:ascii="Courier New" w:hAnsi="Courier New" w:cs="Courier New" w:hint="default"/>
      </w:rPr>
    </w:lvl>
    <w:lvl w:ilvl="5" w:tplc="241A001B" w:tentative="1">
      <w:start w:val="1"/>
      <w:numFmt w:val="bullet"/>
      <w:lvlText w:val=""/>
      <w:lvlJc w:val="left"/>
      <w:pPr>
        <w:ind w:left="5040" w:hanging="360"/>
      </w:pPr>
      <w:rPr>
        <w:rFonts w:ascii="Wingdings" w:hAnsi="Wingdings" w:hint="default"/>
      </w:rPr>
    </w:lvl>
    <w:lvl w:ilvl="6" w:tplc="241A000F" w:tentative="1">
      <w:start w:val="1"/>
      <w:numFmt w:val="bullet"/>
      <w:lvlText w:val=""/>
      <w:lvlJc w:val="left"/>
      <w:pPr>
        <w:ind w:left="5760" w:hanging="360"/>
      </w:pPr>
      <w:rPr>
        <w:rFonts w:ascii="Symbol" w:hAnsi="Symbol" w:hint="default"/>
      </w:rPr>
    </w:lvl>
    <w:lvl w:ilvl="7" w:tplc="241A0019" w:tentative="1">
      <w:start w:val="1"/>
      <w:numFmt w:val="bullet"/>
      <w:lvlText w:val="o"/>
      <w:lvlJc w:val="left"/>
      <w:pPr>
        <w:ind w:left="6480" w:hanging="360"/>
      </w:pPr>
      <w:rPr>
        <w:rFonts w:ascii="Courier New" w:hAnsi="Courier New" w:cs="Courier New" w:hint="default"/>
      </w:rPr>
    </w:lvl>
    <w:lvl w:ilvl="8" w:tplc="241A001B" w:tentative="1">
      <w:start w:val="1"/>
      <w:numFmt w:val="bullet"/>
      <w:lvlText w:val=""/>
      <w:lvlJc w:val="left"/>
      <w:pPr>
        <w:ind w:left="7200" w:hanging="360"/>
      </w:pPr>
      <w:rPr>
        <w:rFonts w:ascii="Wingdings" w:hAnsi="Wingdings" w:hint="default"/>
      </w:rPr>
    </w:lvl>
  </w:abstractNum>
  <w:abstractNum w:abstractNumId="16">
    <w:nsid w:val="435B318A"/>
    <w:multiLevelType w:val="hybridMultilevel"/>
    <w:tmpl w:val="18168A8C"/>
    <w:lvl w:ilvl="0" w:tplc="241A0001">
      <w:start w:val="1"/>
      <w:numFmt w:val="decimal"/>
      <w:lvlText w:val="%1)"/>
      <w:lvlJc w:val="left"/>
      <w:pPr>
        <w:ind w:left="720" w:hanging="360"/>
      </w:pPr>
      <w:rPr>
        <w:rFonts w:hint="default"/>
        <w:b/>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17">
    <w:nsid w:val="48407CE5"/>
    <w:multiLevelType w:val="hybridMultilevel"/>
    <w:tmpl w:val="40A669CA"/>
    <w:lvl w:ilvl="0" w:tplc="8932DE56">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F5304"/>
    <w:multiLevelType w:val="hybridMultilevel"/>
    <w:tmpl w:val="1D20A0B6"/>
    <w:lvl w:ilvl="0" w:tplc="A8683500">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4CFE00BD"/>
    <w:multiLevelType w:val="hybridMultilevel"/>
    <w:tmpl w:val="19DED19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54E57"/>
    <w:multiLevelType w:val="hybridMultilevel"/>
    <w:tmpl w:val="2AA08016"/>
    <w:lvl w:ilvl="0" w:tplc="241A000B">
      <w:start w:val="13"/>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F586E42"/>
    <w:multiLevelType w:val="hybridMultilevel"/>
    <w:tmpl w:val="C4823646"/>
    <w:lvl w:ilvl="0" w:tplc="F1AE43C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B5E77"/>
    <w:multiLevelType w:val="hybridMultilevel"/>
    <w:tmpl w:val="AA3EAD0A"/>
    <w:lvl w:ilvl="0" w:tplc="5AAAAA1E">
      <w:start w:val="1"/>
      <w:numFmt w:val="bullet"/>
      <w:lvlText w:val=""/>
      <w:lvlJc w:val="left"/>
      <w:pPr>
        <w:ind w:left="720" w:hanging="360"/>
      </w:pPr>
      <w:rPr>
        <w:rFonts w:ascii="Wingdings" w:hAnsi="Wingdings" w:hint="default"/>
      </w:rPr>
    </w:lvl>
    <w:lvl w:ilvl="1" w:tplc="D0EEE268" w:tentative="1">
      <w:start w:val="1"/>
      <w:numFmt w:val="bullet"/>
      <w:lvlText w:val="o"/>
      <w:lvlJc w:val="left"/>
      <w:pPr>
        <w:ind w:left="1440" w:hanging="360"/>
      </w:pPr>
      <w:rPr>
        <w:rFonts w:ascii="Courier New" w:hAnsi="Courier New" w:cs="Courier New" w:hint="default"/>
      </w:rPr>
    </w:lvl>
    <w:lvl w:ilvl="2" w:tplc="75522BA6" w:tentative="1">
      <w:start w:val="1"/>
      <w:numFmt w:val="bullet"/>
      <w:lvlText w:val=""/>
      <w:lvlJc w:val="left"/>
      <w:pPr>
        <w:ind w:left="2160" w:hanging="360"/>
      </w:pPr>
      <w:rPr>
        <w:rFonts w:ascii="Wingdings" w:hAnsi="Wingdings" w:hint="default"/>
      </w:rPr>
    </w:lvl>
    <w:lvl w:ilvl="3" w:tplc="F8B27F3A" w:tentative="1">
      <w:start w:val="1"/>
      <w:numFmt w:val="bullet"/>
      <w:lvlText w:val=""/>
      <w:lvlJc w:val="left"/>
      <w:pPr>
        <w:ind w:left="2880" w:hanging="360"/>
      </w:pPr>
      <w:rPr>
        <w:rFonts w:ascii="Symbol" w:hAnsi="Symbol" w:hint="default"/>
      </w:rPr>
    </w:lvl>
    <w:lvl w:ilvl="4" w:tplc="6ADCF7F0" w:tentative="1">
      <w:start w:val="1"/>
      <w:numFmt w:val="bullet"/>
      <w:lvlText w:val="o"/>
      <w:lvlJc w:val="left"/>
      <w:pPr>
        <w:ind w:left="3600" w:hanging="360"/>
      </w:pPr>
      <w:rPr>
        <w:rFonts w:ascii="Courier New" w:hAnsi="Courier New" w:cs="Courier New" w:hint="default"/>
      </w:rPr>
    </w:lvl>
    <w:lvl w:ilvl="5" w:tplc="4E184456" w:tentative="1">
      <w:start w:val="1"/>
      <w:numFmt w:val="bullet"/>
      <w:lvlText w:val=""/>
      <w:lvlJc w:val="left"/>
      <w:pPr>
        <w:ind w:left="4320" w:hanging="360"/>
      </w:pPr>
      <w:rPr>
        <w:rFonts w:ascii="Wingdings" w:hAnsi="Wingdings" w:hint="default"/>
      </w:rPr>
    </w:lvl>
    <w:lvl w:ilvl="6" w:tplc="F0907968" w:tentative="1">
      <w:start w:val="1"/>
      <w:numFmt w:val="bullet"/>
      <w:lvlText w:val=""/>
      <w:lvlJc w:val="left"/>
      <w:pPr>
        <w:ind w:left="5040" w:hanging="360"/>
      </w:pPr>
      <w:rPr>
        <w:rFonts w:ascii="Symbol" w:hAnsi="Symbol" w:hint="default"/>
      </w:rPr>
    </w:lvl>
    <w:lvl w:ilvl="7" w:tplc="14D2390C" w:tentative="1">
      <w:start w:val="1"/>
      <w:numFmt w:val="bullet"/>
      <w:lvlText w:val="o"/>
      <w:lvlJc w:val="left"/>
      <w:pPr>
        <w:ind w:left="5760" w:hanging="360"/>
      </w:pPr>
      <w:rPr>
        <w:rFonts w:ascii="Courier New" w:hAnsi="Courier New" w:cs="Courier New" w:hint="default"/>
      </w:rPr>
    </w:lvl>
    <w:lvl w:ilvl="8" w:tplc="EB98EF1A" w:tentative="1">
      <w:start w:val="1"/>
      <w:numFmt w:val="bullet"/>
      <w:lvlText w:val=""/>
      <w:lvlJc w:val="left"/>
      <w:pPr>
        <w:ind w:left="6480" w:hanging="360"/>
      </w:pPr>
      <w:rPr>
        <w:rFonts w:ascii="Wingdings" w:hAnsi="Wingdings" w:hint="default"/>
      </w:rPr>
    </w:lvl>
  </w:abstractNum>
  <w:abstractNum w:abstractNumId="24">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A4699"/>
    <w:multiLevelType w:val="hybridMultilevel"/>
    <w:tmpl w:val="C91A7540"/>
    <w:lvl w:ilvl="0" w:tplc="F364CBAA">
      <w:start w:val="1"/>
      <w:numFmt w:val="decimal"/>
      <w:lvlText w:val="%1)"/>
      <w:lvlJc w:val="left"/>
      <w:pPr>
        <w:ind w:left="720" w:hanging="360"/>
      </w:pPr>
      <w:rPr>
        <w:rFonts w:hint="default"/>
      </w:rPr>
    </w:lvl>
    <w:lvl w:ilvl="1" w:tplc="F7C6331E" w:tentative="1">
      <w:start w:val="1"/>
      <w:numFmt w:val="lowerLetter"/>
      <w:lvlText w:val="%2."/>
      <w:lvlJc w:val="left"/>
      <w:pPr>
        <w:ind w:left="1440" w:hanging="360"/>
      </w:pPr>
    </w:lvl>
    <w:lvl w:ilvl="2" w:tplc="8278CFEC" w:tentative="1">
      <w:start w:val="1"/>
      <w:numFmt w:val="lowerRoman"/>
      <w:lvlText w:val="%3."/>
      <w:lvlJc w:val="right"/>
      <w:pPr>
        <w:ind w:left="2160" w:hanging="180"/>
      </w:pPr>
    </w:lvl>
    <w:lvl w:ilvl="3" w:tplc="30BCFD7C" w:tentative="1">
      <w:start w:val="1"/>
      <w:numFmt w:val="decimal"/>
      <w:lvlText w:val="%4."/>
      <w:lvlJc w:val="left"/>
      <w:pPr>
        <w:ind w:left="2880" w:hanging="360"/>
      </w:pPr>
    </w:lvl>
    <w:lvl w:ilvl="4" w:tplc="02F02898" w:tentative="1">
      <w:start w:val="1"/>
      <w:numFmt w:val="lowerLetter"/>
      <w:lvlText w:val="%5."/>
      <w:lvlJc w:val="left"/>
      <w:pPr>
        <w:ind w:left="3600" w:hanging="360"/>
      </w:pPr>
    </w:lvl>
    <w:lvl w:ilvl="5" w:tplc="AA3E775C" w:tentative="1">
      <w:start w:val="1"/>
      <w:numFmt w:val="lowerRoman"/>
      <w:lvlText w:val="%6."/>
      <w:lvlJc w:val="right"/>
      <w:pPr>
        <w:ind w:left="4320" w:hanging="180"/>
      </w:pPr>
    </w:lvl>
    <w:lvl w:ilvl="6" w:tplc="64267708" w:tentative="1">
      <w:start w:val="1"/>
      <w:numFmt w:val="decimal"/>
      <w:lvlText w:val="%7."/>
      <w:lvlJc w:val="left"/>
      <w:pPr>
        <w:ind w:left="5040" w:hanging="360"/>
      </w:pPr>
    </w:lvl>
    <w:lvl w:ilvl="7" w:tplc="CE90DF8A" w:tentative="1">
      <w:start w:val="1"/>
      <w:numFmt w:val="lowerLetter"/>
      <w:lvlText w:val="%8."/>
      <w:lvlJc w:val="left"/>
      <w:pPr>
        <w:ind w:left="5760" w:hanging="360"/>
      </w:pPr>
    </w:lvl>
    <w:lvl w:ilvl="8" w:tplc="72F464BA"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1"/>
  </w:num>
  <w:num w:numId="5">
    <w:abstractNumId w:val="12"/>
  </w:num>
  <w:num w:numId="6">
    <w:abstractNumId w:val="10"/>
  </w:num>
  <w:num w:numId="7">
    <w:abstractNumId w:val="14"/>
  </w:num>
  <w:num w:numId="8">
    <w:abstractNumId w:val="25"/>
  </w:num>
  <w:num w:numId="9">
    <w:abstractNumId w:val="23"/>
  </w:num>
  <w:num w:numId="10">
    <w:abstractNumId w:val="18"/>
  </w:num>
  <w:num w:numId="11">
    <w:abstractNumId w:val="15"/>
  </w:num>
  <w:num w:numId="12">
    <w:abstractNumId w:val="7"/>
  </w:num>
  <w:num w:numId="13">
    <w:abstractNumId w:val="20"/>
  </w:num>
  <w:num w:numId="14">
    <w:abstractNumId w:val="16"/>
  </w:num>
  <w:num w:numId="15">
    <w:abstractNumId w:val="3"/>
  </w:num>
  <w:num w:numId="16">
    <w:abstractNumId w:val="4"/>
  </w:num>
  <w:num w:numId="17">
    <w:abstractNumId w:val="19"/>
  </w:num>
  <w:num w:numId="18">
    <w:abstractNumId w:val="8"/>
  </w:num>
  <w:num w:numId="19">
    <w:abstractNumId w:val="5"/>
  </w:num>
  <w:num w:numId="20">
    <w:abstractNumId w:val="24"/>
  </w:num>
  <w:num w:numId="21">
    <w:abstractNumId w:val="17"/>
  </w:num>
  <w:num w:numId="22">
    <w:abstractNumId w:val="9"/>
  </w:num>
  <w:num w:numId="23">
    <w:abstractNumId w:val="6"/>
  </w:num>
  <w:num w:numId="24">
    <w:abstractNumId w:val="22"/>
  </w:num>
  <w:num w:numId="25">
    <w:abstractNumId w:val="1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AC527C"/>
    <w:rsid w:val="000173D0"/>
    <w:rsid w:val="000610E0"/>
    <w:rsid w:val="00062FAB"/>
    <w:rsid w:val="00083748"/>
    <w:rsid w:val="000859E2"/>
    <w:rsid w:val="000A5BCA"/>
    <w:rsid w:val="000F7598"/>
    <w:rsid w:val="00122EF7"/>
    <w:rsid w:val="00126BC7"/>
    <w:rsid w:val="00151A0E"/>
    <w:rsid w:val="00167D85"/>
    <w:rsid w:val="0018105B"/>
    <w:rsid w:val="001A6AF8"/>
    <w:rsid w:val="001B5888"/>
    <w:rsid w:val="00206B95"/>
    <w:rsid w:val="00273639"/>
    <w:rsid w:val="002E3517"/>
    <w:rsid w:val="002E3A59"/>
    <w:rsid w:val="002F12F2"/>
    <w:rsid w:val="002F276D"/>
    <w:rsid w:val="00301360"/>
    <w:rsid w:val="003276DD"/>
    <w:rsid w:val="003355D9"/>
    <w:rsid w:val="00343A6C"/>
    <w:rsid w:val="00352889"/>
    <w:rsid w:val="00372F23"/>
    <w:rsid w:val="003A0B20"/>
    <w:rsid w:val="003A225D"/>
    <w:rsid w:val="003E3112"/>
    <w:rsid w:val="003E6718"/>
    <w:rsid w:val="003F4C38"/>
    <w:rsid w:val="004133F1"/>
    <w:rsid w:val="004251F7"/>
    <w:rsid w:val="00431A31"/>
    <w:rsid w:val="00443D6B"/>
    <w:rsid w:val="00474B16"/>
    <w:rsid w:val="00475E70"/>
    <w:rsid w:val="00492D67"/>
    <w:rsid w:val="005019D8"/>
    <w:rsid w:val="0051147C"/>
    <w:rsid w:val="005522AF"/>
    <w:rsid w:val="005904A7"/>
    <w:rsid w:val="005B383F"/>
    <w:rsid w:val="005E0B80"/>
    <w:rsid w:val="005F7986"/>
    <w:rsid w:val="00605FCB"/>
    <w:rsid w:val="006145A8"/>
    <w:rsid w:val="00623241"/>
    <w:rsid w:val="006448E4"/>
    <w:rsid w:val="00655BCC"/>
    <w:rsid w:val="00655C04"/>
    <w:rsid w:val="0066025F"/>
    <w:rsid w:val="00683EEC"/>
    <w:rsid w:val="00686E43"/>
    <w:rsid w:val="006A6771"/>
    <w:rsid w:val="006B34F3"/>
    <w:rsid w:val="006C012C"/>
    <w:rsid w:val="006D2CFB"/>
    <w:rsid w:val="006D35A7"/>
    <w:rsid w:val="006F3101"/>
    <w:rsid w:val="00703E3C"/>
    <w:rsid w:val="007042F1"/>
    <w:rsid w:val="00733E59"/>
    <w:rsid w:val="00742C88"/>
    <w:rsid w:val="00747E0D"/>
    <w:rsid w:val="00752AF0"/>
    <w:rsid w:val="007669F6"/>
    <w:rsid w:val="00784FC3"/>
    <w:rsid w:val="007924AC"/>
    <w:rsid w:val="007A1CB1"/>
    <w:rsid w:val="007A4664"/>
    <w:rsid w:val="007B2B0E"/>
    <w:rsid w:val="007E544A"/>
    <w:rsid w:val="00804004"/>
    <w:rsid w:val="008434CF"/>
    <w:rsid w:val="008B70F5"/>
    <w:rsid w:val="008C4F91"/>
    <w:rsid w:val="008E0907"/>
    <w:rsid w:val="008E5C9E"/>
    <w:rsid w:val="00912AA9"/>
    <w:rsid w:val="0093168D"/>
    <w:rsid w:val="00933FCF"/>
    <w:rsid w:val="00950AEC"/>
    <w:rsid w:val="00967D52"/>
    <w:rsid w:val="0099797C"/>
    <w:rsid w:val="009B17ED"/>
    <w:rsid w:val="009C06CC"/>
    <w:rsid w:val="009D5C72"/>
    <w:rsid w:val="00A11431"/>
    <w:rsid w:val="00A13AC8"/>
    <w:rsid w:val="00A741CF"/>
    <w:rsid w:val="00AA0C05"/>
    <w:rsid w:val="00AC4D06"/>
    <w:rsid w:val="00AC527C"/>
    <w:rsid w:val="00B054A5"/>
    <w:rsid w:val="00B07F27"/>
    <w:rsid w:val="00B14779"/>
    <w:rsid w:val="00B46F0F"/>
    <w:rsid w:val="00B51384"/>
    <w:rsid w:val="00B57251"/>
    <w:rsid w:val="00B703E4"/>
    <w:rsid w:val="00B97995"/>
    <w:rsid w:val="00BD06EA"/>
    <w:rsid w:val="00C07FC1"/>
    <w:rsid w:val="00C20253"/>
    <w:rsid w:val="00C35EBC"/>
    <w:rsid w:val="00C80F82"/>
    <w:rsid w:val="00CA304C"/>
    <w:rsid w:val="00CA77F3"/>
    <w:rsid w:val="00CF0131"/>
    <w:rsid w:val="00D0286E"/>
    <w:rsid w:val="00D35344"/>
    <w:rsid w:val="00D415F1"/>
    <w:rsid w:val="00D43613"/>
    <w:rsid w:val="00D45BFE"/>
    <w:rsid w:val="00D55185"/>
    <w:rsid w:val="00D63FA6"/>
    <w:rsid w:val="00D862B1"/>
    <w:rsid w:val="00DA2B97"/>
    <w:rsid w:val="00DC148B"/>
    <w:rsid w:val="00DD6B9E"/>
    <w:rsid w:val="00DE1CA8"/>
    <w:rsid w:val="00DF3078"/>
    <w:rsid w:val="00E43301"/>
    <w:rsid w:val="00E5123D"/>
    <w:rsid w:val="00E60FD0"/>
    <w:rsid w:val="00E61E31"/>
    <w:rsid w:val="00E61E84"/>
    <w:rsid w:val="00E72A80"/>
    <w:rsid w:val="00EB0F8C"/>
    <w:rsid w:val="00EF0FDD"/>
    <w:rsid w:val="00F01B18"/>
    <w:rsid w:val="00F01DC8"/>
    <w:rsid w:val="00F03FC4"/>
    <w:rsid w:val="00F25215"/>
    <w:rsid w:val="00F37C9E"/>
    <w:rsid w:val="00F64F29"/>
    <w:rsid w:val="00F75D87"/>
    <w:rsid w:val="00F86D74"/>
    <w:rsid w:val="00F90DBC"/>
    <w:rsid w:val="00FC2B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7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C527C"/>
    <w:pPr>
      <w:keepNext/>
      <w:keepLines/>
      <w:spacing w:before="480"/>
      <w:outlineLvl w:val="0"/>
    </w:pPr>
    <w:rPr>
      <w:rFonts w:ascii="Cambria" w:hAnsi="Cambria" w:cs="font289"/>
      <w:b/>
      <w:bCs/>
      <w:color w:val="365F91"/>
      <w:sz w:val="28"/>
      <w:szCs w:val="28"/>
    </w:rPr>
  </w:style>
  <w:style w:type="paragraph" w:styleId="Heading2">
    <w:name w:val="heading 2"/>
    <w:basedOn w:val="Normal"/>
    <w:next w:val="BodyText"/>
    <w:link w:val="Heading2Char"/>
    <w:qFormat/>
    <w:rsid w:val="00AC527C"/>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C527C"/>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AC527C"/>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C527C"/>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AC527C"/>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AC527C"/>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AC527C"/>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AC527C"/>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27C"/>
    <w:rPr>
      <w:rFonts w:ascii="Cambria" w:eastAsia="Arial Unicode MS" w:hAnsi="Cambria" w:cs="font289"/>
      <w:b/>
      <w:bCs/>
      <w:color w:val="365F91"/>
      <w:kern w:val="1"/>
      <w:sz w:val="28"/>
      <w:szCs w:val="28"/>
      <w:lang w:eastAsia="ar-SA"/>
    </w:rPr>
  </w:style>
  <w:style w:type="character" w:customStyle="1" w:styleId="Heading2Char">
    <w:name w:val="Heading 2 Char"/>
    <w:basedOn w:val="DefaultParagraphFont"/>
    <w:link w:val="Heading2"/>
    <w:rsid w:val="00AC527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C527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C527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C527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C527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C527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C527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C527C"/>
    <w:rPr>
      <w:rFonts w:ascii="Arial" w:eastAsia="Times New Roman" w:hAnsi="Arial" w:cs="Arial"/>
      <w:color w:val="000000"/>
      <w:kern w:val="1"/>
      <w:sz w:val="24"/>
      <w:szCs w:val="24"/>
      <w:lang w:eastAsia="ar-SA"/>
    </w:rPr>
  </w:style>
  <w:style w:type="character" w:customStyle="1" w:styleId="WW8Num2z0">
    <w:name w:val="WW8Num2z0"/>
    <w:rsid w:val="00AC527C"/>
    <w:rPr>
      <w:rFonts w:ascii="Symbol" w:hAnsi="Symbol" w:cs="Symbol"/>
    </w:rPr>
  </w:style>
  <w:style w:type="character" w:customStyle="1" w:styleId="WW8Num2z1">
    <w:name w:val="WW8Num2z1"/>
    <w:rsid w:val="00AC527C"/>
    <w:rPr>
      <w:rFonts w:ascii="Courier New" w:hAnsi="Courier New" w:cs="Courier New"/>
    </w:rPr>
  </w:style>
  <w:style w:type="character" w:customStyle="1" w:styleId="WW8Num2z2">
    <w:name w:val="WW8Num2z2"/>
    <w:rsid w:val="00AC527C"/>
    <w:rPr>
      <w:rFonts w:ascii="Wingdings" w:hAnsi="Wingdings" w:cs="Wingdings"/>
    </w:rPr>
  </w:style>
  <w:style w:type="character" w:customStyle="1" w:styleId="WW8Num3z0">
    <w:name w:val="WW8Num3z0"/>
    <w:rsid w:val="00AC527C"/>
    <w:rPr>
      <w:b/>
    </w:rPr>
  </w:style>
  <w:style w:type="character" w:customStyle="1" w:styleId="WW8Num3z1">
    <w:name w:val="WW8Num3z1"/>
    <w:rsid w:val="00AC527C"/>
    <w:rPr>
      <w:b/>
      <w:i w:val="0"/>
      <w:sz w:val="24"/>
      <w:szCs w:val="24"/>
    </w:rPr>
  </w:style>
  <w:style w:type="character" w:customStyle="1" w:styleId="WW8Num4z0">
    <w:name w:val="WW8Num4z0"/>
    <w:rsid w:val="00AC527C"/>
    <w:rPr>
      <w:rFonts w:cs="Arial"/>
      <w:i w:val="0"/>
      <w:sz w:val="24"/>
    </w:rPr>
  </w:style>
  <w:style w:type="character" w:customStyle="1" w:styleId="WW8Num5z0">
    <w:name w:val="WW8Num5z0"/>
    <w:rsid w:val="00AC527C"/>
    <w:rPr>
      <w:rFonts w:cs="Arial"/>
      <w:b w:val="0"/>
      <w:i w:val="0"/>
      <w:sz w:val="24"/>
    </w:rPr>
  </w:style>
  <w:style w:type="character" w:customStyle="1" w:styleId="WW8Num6z0">
    <w:name w:val="WW8Num6z0"/>
    <w:rsid w:val="00AC527C"/>
    <w:rPr>
      <w:rFonts w:ascii="Symbol" w:hAnsi="Symbol" w:cs="Symbol"/>
    </w:rPr>
  </w:style>
  <w:style w:type="character" w:customStyle="1" w:styleId="WW8Num6z1">
    <w:name w:val="WW8Num6z1"/>
    <w:rsid w:val="00AC527C"/>
    <w:rPr>
      <w:rFonts w:ascii="Courier New" w:hAnsi="Courier New" w:cs="Courier New"/>
    </w:rPr>
  </w:style>
  <w:style w:type="character" w:customStyle="1" w:styleId="WW8Num6z2">
    <w:name w:val="WW8Num6z2"/>
    <w:rsid w:val="00AC527C"/>
    <w:rPr>
      <w:rFonts w:ascii="Wingdings" w:hAnsi="Wingdings" w:cs="Wingdings"/>
    </w:rPr>
  </w:style>
  <w:style w:type="character" w:customStyle="1" w:styleId="WW8Num7z0">
    <w:name w:val="WW8Num7z0"/>
    <w:rsid w:val="00AC527C"/>
    <w:rPr>
      <w:b w:val="0"/>
      <w:i w:val="0"/>
      <w:color w:val="00000A"/>
    </w:rPr>
  </w:style>
  <w:style w:type="character" w:customStyle="1" w:styleId="WW8Num7z1">
    <w:name w:val="WW8Num7z1"/>
    <w:rsid w:val="00AC527C"/>
    <w:rPr>
      <w:rFonts w:ascii="Courier New" w:hAnsi="Courier New" w:cs="Courier New"/>
    </w:rPr>
  </w:style>
  <w:style w:type="character" w:customStyle="1" w:styleId="WW8Num7z2">
    <w:name w:val="WW8Num7z2"/>
    <w:rsid w:val="00AC527C"/>
    <w:rPr>
      <w:rFonts w:ascii="Wingdings" w:hAnsi="Wingdings" w:cs="Wingdings"/>
    </w:rPr>
  </w:style>
  <w:style w:type="character" w:customStyle="1" w:styleId="WW8Num8z0">
    <w:name w:val="WW8Num8z0"/>
    <w:rsid w:val="00AC527C"/>
    <w:rPr>
      <w:rFonts w:ascii="Symbol" w:hAnsi="Symbol" w:cs="Symbol"/>
    </w:rPr>
  </w:style>
  <w:style w:type="character" w:customStyle="1" w:styleId="WW8Num9z0">
    <w:name w:val="WW8Num9z0"/>
    <w:rsid w:val="00AC527C"/>
    <w:rPr>
      <w:i w:val="0"/>
    </w:rPr>
  </w:style>
  <w:style w:type="character" w:customStyle="1" w:styleId="WW8Num9z1">
    <w:name w:val="WW8Num9z1"/>
    <w:rsid w:val="00AC527C"/>
    <w:rPr>
      <w:rFonts w:ascii="Courier New" w:hAnsi="Courier New" w:cs="Courier New"/>
    </w:rPr>
  </w:style>
  <w:style w:type="character" w:customStyle="1" w:styleId="WW8Num9z2">
    <w:name w:val="WW8Num9z2"/>
    <w:rsid w:val="00AC527C"/>
    <w:rPr>
      <w:rFonts w:ascii="Wingdings" w:hAnsi="Wingdings" w:cs="Wingdings"/>
    </w:rPr>
  </w:style>
  <w:style w:type="character" w:customStyle="1" w:styleId="WW8Num8z1">
    <w:name w:val="WW8Num8z1"/>
    <w:rsid w:val="00AC527C"/>
    <w:rPr>
      <w:rFonts w:ascii="Courier New" w:hAnsi="Courier New" w:cs="Courier New"/>
    </w:rPr>
  </w:style>
  <w:style w:type="character" w:customStyle="1" w:styleId="WW8Num8z2">
    <w:name w:val="WW8Num8z2"/>
    <w:rsid w:val="00AC527C"/>
    <w:rPr>
      <w:rFonts w:ascii="Wingdings" w:hAnsi="Wingdings" w:cs="Wingdings"/>
    </w:rPr>
  </w:style>
  <w:style w:type="character" w:customStyle="1" w:styleId="WW8Num10z0">
    <w:name w:val="WW8Num10z0"/>
    <w:rsid w:val="00AC527C"/>
    <w:rPr>
      <w:rFonts w:ascii="Symbol" w:hAnsi="Symbol" w:cs="Symbol"/>
    </w:rPr>
  </w:style>
  <w:style w:type="character" w:customStyle="1" w:styleId="WW8Num10z1">
    <w:name w:val="WW8Num10z1"/>
    <w:rsid w:val="00AC527C"/>
    <w:rPr>
      <w:rFonts w:ascii="Courier New" w:hAnsi="Courier New" w:cs="Courier New"/>
    </w:rPr>
  </w:style>
  <w:style w:type="character" w:customStyle="1" w:styleId="WW8Num10z2">
    <w:name w:val="WW8Num10z2"/>
    <w:rsid w:val="00AC527C"/>
    <w:rPr>
      <w:rFonts w:ascii="Wingdings" w:hAnsi="Wingdings" w:cs="Wingdings"/>
    </w:rPr>
  </w:style>
  <w:style w:type="character" w:customStyle="1" w:styleId="WW8Num12z0">
    <w:name w:val="WW8Num12z0"/>
    <w:rsid w:val="00AC527C"/>
    <w:rPr>
      <w:b/>
    </w:rPr>
  </w:style>
  <w:style w:type="character" w:customStyle="1" w:styleId="WW8Num12z1">
    <w:name w:val="WW8Num12z1"/>
    <w:rsid w:val="00AC527C"/>
    <w:rPr>
      <w:b/>
      <w:i w:val="0"/>
      <w:sz w:val="24"/>
      <w:szCs w:val="24"/>
    </w:rPr>
  </w:style>
  <w:style w:type="character" w:customStyle="1" w:styleId="WW8Num13z0">
    <w:name w:val="WW8Num13z0"/>
    <w:rsid w:val="00AC527C"/>
    <w:rPr>
      <w:b w:val="0"/>
    </w:rPr>
  </w:style>
  <w:style w:type="character" w:customStyle="1" w:styleId="WW8Num15z0">
    <w:name w:val="WW8Num15z0"/>
    <w:rsid w:val="00AC527C"/>
    <w:rPr>
      <w:rFonts w:ascii="Wingdings" w:hAnsi="Wingdings" w:cs="Wingdings"/>
    </w:rPr>
  </w:style>
  <w:style w:type="character" w:customStyle="1" w:styleId="WW8Num15z1">
    <w:name w:val="WW8Num15z1"/>
    <w:rsid w:val="00AC527C"/>
    <w:rPr>
      <w:rFonts w:ascii="Courier New" w:hAnsi="Courier New" w:cs="Courier New"/>
    </w:rPr>
  </w:style>
  <w:style w:type="character" w:customStyle="1" w:styleId="WW8Num15z3">
    <w:name w:val="WW8Num15z3"/>
    <w:rsid w:val="00AC527C"/>
    <w:rPr>
      <w:rFonts w:ascii="Symbol" w:hAnsi="Symbol" w:cs="Symbol"/>
    </w:rPr>
  </w:style>
  <w:style w:type="character" w:customStyle="1" w:styleId="WW-DefaultParagraphFont">
    <w:name w:val="WW-Default Paragraph Font"/>
    <w:rsid w:val="00AC527C"/>
  </w:style>
  <w:style w:type="character" w:customStyle="1" w:styleId="ListParagraphChar">
    <w:name w:val="List Paragraph Char"/>
    <w:rsid w:val="00AC527C"/>
  </w:style>
  <w:style w:type="character" w:customStyle="1" w:styleId="CommentReference1">
    <w:name w:val="Comment Reference1"/>
    <w:rsid w:val="00AC527C"/>
    <w:rPr>
      <w:sz w:val="16"/>
      <w:szCs w:val="16"/>
    </w:rPr>
  </w:style>
  <w:style w:type="character" w:customStyle="1" w:styleId="CommentTextChar">
    <w:name w:val="Comment Text Char"/>
    <w:rsid w:val="00AC527C"/>
    <w:rPr>
      <w:sz w:val="20"/>
      <w:szCs w:val="20"/>
    </w:rPr>
  </w:style>
  <w:style w:type="character" w:customStyle="1" w:styleId="CommentSubjectChar">
    <w:name w:val="Comment Subject Char"/>
    <w:rsid w:val="00AC527C"/>
    <w:rPr>
      <w:b/>
      <w:bCs/>
      <w:sz w:val="20"/>
      <w:szCs w:val="20"/>
    </w:rPr>
  </w:style>
  <w:style w:type="character" w:customStyle="1" w:styleId="BalloonTextChar">
    <w:name w:val="Balloon Text Char"/>
    <w:rsid w:val="00AC527C"/>
    <w:rPr>
      <w:rFonts w:ascii="Tahoma" w:hAnsi="Tahoma" w:cs="Tahoma"/>
      <w:sz w:val="16"/>
      <w:szCs w:val="16"/>
    </w:rPr>
  </w:style>
  <w:style w:type="character" w:customStyle="1" w:styleId="BodyText2Char">
    <w:name w:val="Body Text 2 Char"/>
    <w:rsid w:val="00AC527C"/>
    <w:rPr>
      <w:sz w:val="24"/>
      <w:szCs w:val="24"/>
    </w:rPr>
  </w:style>
  <w:style w:type="character" w:customStyle="1" w:styleId="BodyText2Char1">
    <w:name w:val="Body Text 2 Char1"/>
    <w:basedOn w:val="WW-DefaultParagraphFont"/>
    <w:rsid w:val="00AC527C"/>
  </w:style>
  <w:style w:type="character" w:customStyle="1" w:styleId="BodyText3Char">
    <w:name w:val="Body Text 3 Char"/>
    <w:rsid w:val="00AC527C"/>
    <w:rPr>
      <w:rFonts w:ascii="Times New Roman" w:eastAsia="Times New Roman" w:hAnsi="Times New Roman" w:cs="Times New Roman"/>
      <w:sz w:val="16"/>
      <w:szCs w:val="16"/>
    </w:rPr>
  </w:style>
  <w:style w:type="character" w:customStyle="1" w:styleId="NoSpacingChar">
    <w:name w:val="No Spacing Char"/>
    <w:rsid w:val="00AC527C"/>
    <w:rPr>
      <w:rFonts w:cs="font289"/>
      <w:lang w:val="en-US"/>
    </w:rPr>
  </w:style>
  <w:style w:type="character" w:customStyle="1" w:styleId="HeaderChar">
    <w:name w:val="Header Char"/>
    <w:basedOn w:val="WW-DefaultParagraphFont"/>
    <w:rsid w:val="00AC527C"/>
  </w:style>
  <w:style w:type="character" w:customStyle="1" w:styleId="FooterChar">
    <w:name w:val="Footer Char"/>
    <w:basedOn w:val="WW-DefaultParagraphFont"/>
    <w:rsid w:val="00AC527C"/>
  </w:style>
  <w:style w:type="character" w:customStyle="1" w:styleId="ListLabel1">
    <w:name w:val="ListLabel 1"/>
    <w:rsid w:val="00AC527C"/>
    <w:rPr>
      <w:rFonts w:cs="Courier New"/>
    </w:rPr>
  </w:style>
  <w:style w:type="character" w:customStyle="1" w:styleId="ListLabel2">
    <w:name w:val="ListLabel 2"/>
    <w:rsid w:val="00AC527C"/>
    <w:rPr>
      <w:b/>
      <w:i w:val="0"/>
      <w:sz w:val="24"/>
      <w:szCs w:val="24"/>
    </w:rPr>
  </w:style>
  <w:style w:type="character" w:customStyle="1" w:styleId="ListLabel3">
    <w:name w:val="ListLabel 3"/>
    <w:rsid w:val="00AC527C"/>
    <w:rPr>
      <w:rFonts w:cs="Arial"/>
      <w:i w:val="0"/>
      <w:sz w:val="24"/>
    </w:rPr>
  </w:style>
  <w:style w:type="character" w:customStyle="1" w:styleId="ListLabel4">
    <w:name w:val="ListLabel 4"/>
    <w:rsid w:val="00AC527C"/>
    <w:rPr>
      <w:rFonts w:cs="Arial"/>
      <w:b w:val="0"/>
      <w:i w:val="0"/>
      <w:sz w:val="24"/>
    </w:rPr>
  </w:style>
  <w:style w:type="character" w:customStyle="1" w:styleId="ListLabel5">
    <w:name w:val="ListLabel 5"/>
    <w:rsid w:val="00AC527C"/>
    <w:rPr>
      <w:rFonts w:cs="Calibri"/>
    </w:rPr>
  </w:style>
  <w:style w:type="character" w:customStyle="1" w:styleId="ListLabel6">
    <w:name w:val="ListLabel 6"/>
    <w:rsid w:val="00AC527C"/>
    <w:rPr>
      <w:b w:val="0"/>
      <w:i w:val="0"/>
      <w:color w:val="00000A"/>
    </w:rPr>
  </w:style>
  <w:style w:type="character" w:customStyle="1" w:styleId="ListLabel7">
    <w:name w:val="ListLabel 7"/>
    <w:rsid w:val="00AC527C"/>
    <w:rPr>
      <w:rFonts w:eastAsia="TimesNewRomanPSMT" w:cs="Times New Roman"/>
    </w:rPr>
  </w:style>
  <w:style w:type="character" w:customStyle="1" w:styleId="ListLabel8">
    <w:name w:val="ListLabel 8"/>
    <w:rsid w:val="00AC527C"/>
    <w:rPr>
      <w:i w:val="0"/>
    </w:rPr>
  </w:style>
  <w:style w:type="character" w:customStyle="1" w:styleId="NumberingSymbols">
    <w:name w:val="Numbering Symbols"/>
    <w:rsid w:val="00AC527C"/>
  </w:style>
  <w:style w:type="paragraph" w:customStyle="1" w:styleId="Heading">
    <w:name w:val="Heading"/>
    <w:basedOn w:val="Normal"/>
    <w:next w:val="BodyText"/>
    <w:rsid w:val="00AC527C"/>
    <w:pPr>
      <w:keepNext/>
      <w:spacing w:before="240" w:after="120"/>
    </w:pPr>
    <w:rPr>
      <w:rFonts w:ascii="Arial" w:hAnsi="Arial" w:cs="Mangal"/>
      <w:sz w:val="28"/>
      <w:szCs w:val="28"/>
    </w:rPr>
  </w:style>
  <w:style w:type="paragraph" w:styleId="BodyText">
    <w:name w:val="Body Text"/>
    <w:basedOn w:val="Normal"/>
    <w:link w:val="BodyTextChar"/>
    <w:rsid w:val="00AC527C"/>
    <w:pPr>
      <w:spacing w:after="120"/>
    </w:pPr>
  </w:style>
  <w:style w:type="character" w:customStyle="1" w:styleId="BodyTextChar">
    <w:name w:val="Body Text Char"/>
    <w:basedOn w:val="DefaultParagraphFont"/>
    <w:link w:val="BodyText"/>
    <w:rsid w:val="00AC527C"/>
    <w:rPr>
      <w:rFonts w:ascii="Times New Roman" w:eastAsia="Arial Unicode MS" w:hAnsi="Times New Roman" w:cs="Times New Roman"/>
      <w:color w:val="000000"/>
      <w:kern w:val="1"/>
      <w:sz w:val="24"/>
      <w:szCs w:val="24"/>
      <w:lang w:eastAsia="ar-SA"/>
    </w:rPr>
  </w:style>
  <w:style w:type="paragraph" w:styleId="List">
    <w:name w:val="List"/>
    <w:basedOn w:val="BodyText"/>
    <w:rsid w:val="00AC527C"/>
    <w:rPr>
      <w:rFonts w:cs="Mangal"/>
    </w:rPr>
  </w:style>
  <w:style w:type="paragraph" w:styleId="Caption">
    <w:name w:val="caption"/>
    <w:basedOn w:val="Normal"/>
    <w:qFormat/>
    <w:rsid w:val="00AC527C"/>
    <w:pPr>
      <w:suppressLineNumbers/>
      <w:spacing w:before="120" w:after="120"/>
    </w:pPr>
    <w:rPr>
      <w:rFonts w:cs="Mangal"/>
      <w:i/>
      <w:iCs/>
    </w:rPr>
  </w:style>
  <w:style w:type="paragraph" w:customStyle="1" w:styleId="Index">
    <w:name w:val="Index"/>
    <w:basedOn w:val="Normal"/>
    <w:rsid w:val="00AC527C"/>
    <w:pPr>
      <w:suppressLineNumbers/>
    </w:pPr>
    <w:rPr>
      <w:rFonts w:cs="Mangal"/>
    </w:rPr>
  </w:style>
  <w:style w:type="paragraph" w:styleId="ListParagraph">
    <w:name w:val="List Paragraph"/>
    <w:basedOn w:val="Normal"/>
    <w:qFormat/>
    <w:rsid w:val="00AC527C"/>
    <w:pPr>
      <w:ind w:left="720"/>
    </w:pPr>
  </w:style>
  <w:style w:type="paragraph" w:customStyle="1" w:styleId="CommentText1">
    <w:name w:val="Comment Text1"/>
    <w:basedOn w:val="Normal"/>
    <w:rsid w:val="00AC527C"/>
    <w:rPr>
      <w:sz w:val="20"/>
      <w:szCs w:val="20"/>
    </w:rPr>
  </w:style>
  <w:style w:type="paragraph" w:customStyle="1" w:styleId="CommentSubject1">
    <w:name w:val="Comment Subject1"/>
    <w:basedOn w:val="CommentText1"/>
    <w:rsid w:val="00AC527C"/>
    <w:rPr>
      <w:b/>
      <w:bCs/>
    </w:rPr>
  </w:style>
  <w:style w:type="paragraph" w:styleId="BalloonText">
    <w:name w:val="Balloon Text"/>
    <w:basedOn w:val="Normal"/>
    <w:link w:val="BalloonTextChar1"/>
    <w:rsid w:val="00AC527C"/>
    <w:rPr>
      <w:rFonts w:ascii="Tahoma" w:hAnsi="Tahoma" w:cs="Tahoma"/>
      <w:sz w:val="16"/>
      <w:szCs w:val="16"/>
    </w:rPr>
  </w:style>
  <w:style w:type="character" w:customStyle="1" w:styleId="BalloonTextChar1">
    <w:name w:val="Balloon Text Char1"/>
    <w:basedOn w:val="DefaultParagraphFont"/>
    <w:link w:val="BalloonText"/>
    <w:rsid w:val="00AC527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C527C"/>
    <w:pPr>
      <w:suppressLineNumbers/>
    </w:pPr>
    <w:rPr>
      <w:sz w:val="32"/>
      <w:szCs w:val="32"/>
    </w:rPr>
  </w:style>
  <w:style w:type="paragraph" w:styleId="BodyText2">
    <w:name w:val="Body Text 2"/>
    <w:basedOn w:val="Normal"/>
    <w:link w:val="BodyText2Char2"/>
    <w:rsid w:val="00AC527C"/>
    <w:pPr>
      <w:spacing w:after="120" w:line="480" w:lineRule="auto"/>
    </w:pPr>
  </w:style>
  <w:style w:type="character" w:customStyle="1" w:styleId="BodyText2Char2">
    <w:name w:val="Body Text 2 Char2"/>
    <w:basedOn w:val="DefaultParagraphFont"/>
    <w:link w:val="BodyText2"/>
    <w:rsid w:val="00AC527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C527C"/>
    <w:pPr>
      <w:spacing w:after="120"/>
    </w:pPr>
    <w:rPr>
      <w:rFonts w:eastAsia="Times New Roman"/>
      <w:sz w:val="16"/>
      <w:szCs w:val="16"/>
    </w:rPr>
  </w:style>
  <w:style w:type="character" w:customStyle="1" w:styleId="BodyText3Char1">
    <w:name w:val="Body Text 3 Char1"/>
    <w:basedOn w:val="DefaultParagraphFont"/>
    <w:link w:val="BodyText3"/>
    <w:rsid w:val="00AC527C"/>
    <w:rPr>
      <w:rFonts w:ascii="Times New Roman" w:eastAsia="Times New Roman" w:hAnsi="Times New Roman" w:cs="Times New Roman"/>
      <w:color w:val="000000"/>
      <w:kern w:val="1"/>
      <w:sz w:val="16"/>
      <w:szCs w:val="16"/>
      <w:lang w:eastAsia="ar-SA"/>
    </w:rPr>
  </w:style>
  <w:style w:type="paragraph" w:styleId="NoSpacing">
    <w:name w:val="No Spacing"/>
    <w:qFormat/>
    <w:rsid w:val="00AC527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AC527C"/>
    <w:pPr>
      <w:suppressLineNumbers/>
      <w:tabs>
        <w:tab w:val="center" w:pos="4513"/>
        <w:tab w:val="right" w:pos="9026"/>
      </w:tabs>
    </w:pPr>
  </w:style>
  <w:style w:type="character" w:customStyle="1" w:styleId="HeaderChar1">
    <w:name w:val="Header Char1"/>
    <w:basedOn w:val="DefaultParagraphFont"/>
    <w:link w:val="Header"/>
    <w:rsid w:val="00AC527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C527C"/>
    <w:pPr>
      <w:suppressLineNumbers/>
      <w:tabs>
        <w:tab w:val="center" w:pos="4513"/>
        <w:tab w:val="right" w:pos="9026"/>
      </w:tabs>
    </w:pPr>
  </w:style>
  <w:style w:type="character" w:customStyle="1" w:styleId="FooterChar1">
    <w:name w:val="Footer Char1"/>
    <w:basedOn w:val="DefaultParagraphFont"/>
    <w:link w:val="Footer"/>
    <w:rsid w:val="00AC527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C527C"/>
    <w:pPr>
      <w:suppressLineNumbers/>
    </w:pPr>
  </w:style>
  <w:style w:type="paragraph" w:customStyle="1" w:styleId="TableHeading">
    <w:name w:val="Table Heading"/>
    <w:basedOn w:val="TableContents"/>
    <w:rsid w:val="00AC527C"/>
    <w:pPr>
      <w:jc w:val="center"/>
    </w:pPr>
    <w:rPr>
      <w:b/>
      <w:bCs/>
    </w:rPr>
  </w:style>
  <w:style w:type="paragraph" w:customStyle="1" w:styleId="PythagoreanTheorem">
    <w:name w:val="Pythagorean Theorem"/>
    <w:rsid w:val="00AC527C"/>
    <w:pPr>
      <w:suppressAutoHyphens/>
    </w:pPr>
    <w:rPr>
      <w:rFonts w:ascii="Calibri" w:eastAsia="MS Mincho" w:hAnsi="Calibri" w:cs="Arial"/>
      <w:lang w:eastAsia="ar-SA"/>
    </w:rPr>
  </w:style>
  <w:style w:type="table" w:styleId="TableGrid">
    <w:name w:val="Table Grid"/>
    <w:basedOn w:val="TableNormal"/>
    <w:rsid w:val="00AC52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AC527C"/>
    <w:pPr>
      <w:spacing w:line="240" w:lineRule="auto"/>
    </w:pPr>
    <w:rPr>
      <w:sz w:val="20"/>
      <w:szCs w:val="20"/>
    </w:rPr>
  </w:style>
  <w:style w:type="character" w:customStyle="1" w:styleId="CommentTextChar1">
    <w:name w:val="Comment Text Char1"/>
    <w:basedOn w:val="DefaultParagraphFont"/>
    <w:link w:val="CommentText"/>
    <w:uiPriority w:val="99"/>
    <w:rsid w:val="00AC527C"/>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AC527C"/>
    <w:pPr>
      <w:spacing w:line="240" w:lineRule="auto"/>
    </w:pPr>
    <w:rPr>
      <w:sz w:val="20"/>
      <w:szCs w:val="20"/>
    </w:rPr>
  </w:style>
  <w:style w:type="character" w:customStyle="1" w:styleId="FootnoteTextChar">
    <w:name w:val="Footnote Text Char"/>
    <w:basedOn w:val="DefaultParagraphFont"/>
    <w:link w:val="FootnoteText"/>
    <w:uiPriority w:val="99"/>
    <w:semiHidden/>
    <w:rsid w:val="00AC527C"/>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AC527C"/>
    <w:rPr>
      <w:vertAlign w:val="superscript"/>
    </w:rPr>
  </w:style>
  <w:style w:type="character" w:styleId="CommentReference">
    <w:name w:val="annotation reference"/>
    <w:semiHidden/>
    <w:unhideWhenUsed/>
    <w:rsid w:val="00AC527C"/>
    <w:rPr>
      <w:sz w:val="16"/>
      <w:szCs w:val="16"/>
    </w:rPr>
  </w:style>
  <w:style w:type="paragraph" w:customStyle="1" w:styleId="Default">
    <w:name w:val="Default"/>
    <w:rsid w:val="00AC52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AC527C"/>
    <w:rPr>
      <w:color w:val="0000FF"/>
      <w:u w:val="single"/>
    </w:rPr>
  </w:style>
  <w:style w:type="paragraph" w:styleId="NormalWeb">
    <w:name w:val="Normal (Web)"/>
    <w:basedOn w:val="Normal"/>
    <w:unhideWhenUsed/>
    <w:rsid w:val="00AC527C"/>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AC527C"/>
    <w:pPr>
      <w:widowControl w:val="0"/>
      <w:spacing w:after="120" w:line="480" w:lineRule="auto"/>
    </w:pPr>
    <w:rPr>
      <w:rFonts w:eastAsia="SimSun"/>
      <w:color w:val="auto"/>
      <w:kern w:val="2"/>
      <w:lang w:eastAsia="hi-IN" w:bidi="hi-IN"/>
    </w:rPr>
  </w:style>
  <w:style w:type="character" w:customStyle="1" w:styleId="FontStyle82">
    <w:name w:val="Font Style82"/>
    <w:rsid w:val="00AC527C"/>
    <w:rPr>
      <w:rFonts w:ascii="Arial" w:hAnsi="Arial" w:cs="Arial" w:hint="default"/>
      <w:sz w:val="20"/>
    </w:rPr>
  </w:style>
  <w:style w:type="character" w:customStyle="1" w:styleId="FontStyle78">
    <w:name w:val="Font Style78"/>
    <w:rsid w:val="00AC527C"/>
    <w:rPr>
      <w:rFonts w:ascii="Arial" w:hAnsi="Arial" w:cs="Arial" w:hint="default"/>
      <w:b/>
      <w:bCs w:val="0"/>
      <w:sz w:val="20"/>
    </w:rPr>
  </w:style>
  <w:style w:type="character" w:styleId="PageNumber">
    <w:name w:val="page number"/>
    <w:basedOn w:val="DefaultParagraphFont"/>
    <w:unhideWhenUsed/>
    <w:rsid w:val="00AC527C"/>
  </w:style>
  <w:style w:type="paragraph" w:customStyle="1" w:styleId="WW-Default">
    <w:name w:val="WW-Default"/>
    <w:rsid w:val="00AC527C"/>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WW-Default1">
    <w:name w:val="WW-Default1"/>
    <w:rsid w:val="00AC527C"/>
    <w:pPr>
      <w:suppressAutoHyphens/>
      <w:autoSpaceDE w:val="0"/>
      <w:spacing w:after="0" w:line="240" w:lineRule="auto"/>
    </w:pPr>
    <w:rPr>
      <w:rFonts w:ascii="Calibri" w:eastAsia="Times New Roman" w:hAnsi="Calibri" w:cs="Calibri"/>
      <w:color w:val="000000"/>
      <w:sz w:val="24"/>
      <w:szCs w:val="24"/>
      <w:lang w:eastAsia="ar-SA"/>
    </w:rPr>
  </w:style>
  <w:style w:type="character" w:styleId="Strong">
    <w:name w:val="Strong"/>
    <w:qFormat/>
    <w:rsid w:val="00AC527C"/>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5716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openxmlformats.org/officeDocument/2006/relationships/settings" Target="settings.xml"/><Relationship Id="rId7" Type="http://schemas.openxmlformats.org/officeDocument/2006/relationships/hyperlink" Target="../AppData/Local/Microsoft/Windows/INetCache/IE/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35</Pages>
  <Words>9620</Words>
  <Characters>54838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Nabavke1</cp:lastModifiedBy>
  <cp:revision>44</cp:revision>
  <cp:lastPrinted>2020-03-03T08:27:00Z</cp:lastPrinted>
  <dcterms:created xsi:type="dcterms:W3CDTF">2020-03-03T07:02:00Z</dcterms:created>
  <dcterms:modified xsi:type="dcterms:W3CDTF">2020-03-04T07:06:00Z</dcterms:modified>
</cp:coreProperties>
</file>