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E" w:rsidRDefault="0083597E" w:rsidP="0083597E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63.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5.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„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РС“ бр.124/12,14/15 и 68/15 ) </w:t>
      </w:r>
    </w:p>
    <w:p w:rsidR="0083597E" w:rsidRDefault="0083597E" w:rsidP="0083597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83597E" w:rsidRDefault="0083597E" w:rsidP="008359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83597E" w:rsidRDefault="0083597E" w:rsidP="008359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83597E" w:rsidRDefault="0083597E" w:rsidP="008359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F56976" w:rsidRDefault="00CD5B5F" w:rsidP="00F56976">
      <w:pPr>
        <w:pStyle w:val="NoSpacing"/>
        <w:ind w:left="720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набавка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бр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>404-5-3/2020-04</w:t>
      </w:r>
    </w:p>
    <w:p w:rsidR="00F56976" w:rsidRDefault="00F56976" w:rsidP="00F56976">
      <w:pPr>
        <w:pStyle w:val="NoSpacing"/>
        <w:ind w:left="720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</w:p>
    <w:p w:rsidR="00F56976" w:rsidRPr="00F56976" w:rsidRDefault="00F56976" w:rsidP="00F56976">
      <w:pPr>
        <w:pStyle w:val="NoSpacing"/>
        <w:ind w:left="720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</w:p>
    <w:p w:rsidR="0083597E" w:rsidRDefault="0083597E" w:rsidP="00F56976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Назив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Општинска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Ћуприја</w:t>
      </w:r>
      <w:proofErr w:type="spellEnd"/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Адреса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наручиоца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13 </w:t>
      </w:r>
      <w:proofErr w:type="spellStart"/>
      <w:r>
        <w:rPr>
          <w:rFonts w:ascii="Arial" w:hAnsi="Arial" w:cs="Arial"/>
          <w:sz w:val="24"/>
          <w:szCs w:val="24"/>
        </w:rPr>
        <w:t>Октобар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7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Интернет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страница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F56976" w:rsidRPr="00907487">
          <w:rPr>
            <w:rStyle w:val="Hyperlink"/>
            <w:rFonts w:ascii="Arial" w:hAnsi="Arial" w:cs="Arial"/>
            <w:sz w:val="24"/>
            <w:szCs w:val="24"/>
          </w:rPr>
          <w:t>www.cuprija.rs</w:t>
        </w:r>
      </w:hyperlink>
      <w:r w:rsidR="00F56976">
        <w:rPr>
          <w:rFonts w:ascii="Arial" w:hAnsi="Arial" w:cs="Arial"/>
          <w:sz w:val="24"/>
          <w:szCs w:val="24"/>
        </w:rPr>
        <w:t xml:space="preserve"> 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Врста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Градска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општинска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proofErr w:type="gramEnd"/>
    </w:p>
    <w:p w:rsidR="0083597E" w:rsidRPr="00F56976" w:rsidRDefault="0083597E" w:rsidP="0083597E">
      <w:pPr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sz w:val="24"/>
          <w:szCs w:val="24"/>
        </w:rPr>
        <w:t>Врста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поступка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јавне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="00F56976">
        <w:rPr>
          <w:rFonts w:ascii="Arial" w:hAnsi="Arial" w:cs="Arial"/>
          <w:sz w:val="24"/>
          <w:szCs w:val="24"/>
          <w:lang/>
        </w:rPr>
        <w:t>набавка мале вредности</w:t>
      </w:r>
    </w:p>
    <w:p w:rsidR="0083597E" w:rsidRPr="00F56976" w:rsidRDefault="0083597E" w:rsidP="0083597E">
      <w:pPr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Продужење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рока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 w:rsidR="00F56976">
        <w:rPr>
          <w:rFonts w:ascii="Arial" w:hAnsi="Arial" w:cs="Arial"/>
          <w:sz w:val="24"/>
          <w:szCs w:val="24"/>
          <w:lang/>
        </w:rPr>
        <w:t xml:space="preserve"> за јавну набавку</w:t>
      </w:r>
    </w:p>
    <w:p w:rsidR="0083597E" w:rsidRPr="00F56976" w:rsidRDefault="00973959" w:rsidP="0083597E">
      <w:pPr>
        <w:jc w:val="both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Врста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предмета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Pr="00973959">
        <w:rPr>
          <w:rFonts w:ascii="Arial" w:hAnsi="Arial" w:cs="Arial"/>
          <w:bCs/>
          <w:sz w:val="24"/>
          <w:szCs w:val="24"/>
        </w:rPr>
        <w:t xml:space="preserve"> </w:t>
      </w:r>
      <w:r w:rsidR="00F56976">
        <w:rPr>
          <w:rFonts w:ascii="Arial" w:hAnsi="Arial" w:cs="Arial"/>
          <w:bCs/>
          <w:sz w:val="24"/>
          <w:szCs w:val="24"/>
          <w:lang/>
        </w:rPr>
        <w:t>услуга стручног надзора</w:t>
      </w:r>
    </w:p>
    <w:p w:rsidR="00F56976" w:rsidRDefault="0083597E" w:rsidP="00F56976">
      <w:pPr>
        <w:pStyle w:val="NoSpacing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 w:rsidR="00F56976">
        <w:rPr>
          <w:rFonts w:ascii="Arial" w:hAnsi="Arial" w:cs="Arial"/>
          <w:b/>
          <w:bCs/>
          <w:lang/>
        </w:rPr>
        <w:t xml:space="preserve">услугу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lang w:val="sr-Cyrl-CS"/>
        </w:rPr>
        <w:t xml:space="preserve"> </w:t>
      </w:r>
      <w:proofErr w:type="spellStart"/>
      <w:r w:rsidR="00F56976" w:rsidRPr="00F56976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услуге</w:t>
      </w:r>
      <w:proofErr w:type="spellEnd"/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>стручног</w:t>
      </w:r>
      <w:proofErr w:type="spellEnd"/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>надзора</w:t>
      </w:r>
      <w:proofErr w:type="spellEnd"/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 xml:space="preserve"> </w:t>
      </w:r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 xml:space="preserve">над уређењем  јавне  површине са изградњом фонтане у Ћуприји </w:t>
      </w:r>
    </w:p>
    <w:p w:rsidR="00F56976" w:rsidRPr="00F56976" w:rsidRDefault="00F56976" w:rsidP="00F56976">
      <w:pPr>
        <w:pStyle w:val="NoSpacing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</w:p>
    <w:p w:rsidR="00F56976" w:rsidRPr="00F56976" w:rsidRDefault="0083597E" w:rsidP="00F56976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Ш</w:t>
      </w:r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val="sr-Latn-CS" w:eastAsia="ar-SA"/>
        </w:rPr>
        <w:t>ифра из ОРН:</w:t>
      </w:r>
      <w:r w:rsidR="00F56976" w:rsidRPr="00F56976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56976" w:rsidRPr="00F56976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 xml:space="preserve">7152000 </w:t>
      </w:r>
      <w:r w:rsidR="00F56976" w:rsidRPr="00F56976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>-</w:t>
      </w:r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Надзор</w:t>
      </w:r>
      <w:proofErr w:type="spellEnd"/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грађевинских</w:t>
      </w:r>
      <w:proofErr w:type="spellEnd"/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радова</w:t>
      </w:r>
      <w:proofErr w:type="spellEnd"/>
    </w:p>
    <w:p w:rsidR="0083597E" w:rsidRDefault="0083597E" w:rsidP="00F5697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Датум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објављивања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позива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подношење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   11.</w:t>
      </w:r>
      <w:r w:rsidR="00F56976">
        <w:rPr>
          <w:rFonts w:ascii="Arial" w:hAnsi="Arial" w:cs="Arial"/>
          <w:sz w:val="24"/>
          <w:szCs w:val="24"/>
          <w:lang w:val="sr-Cyrl-CS"/>
        </w:rPr>
        <w:t>03</w:t>
      </w:r>
      <w:r w:rsidR="00973959">
        <w:rPr>
          <w:rFonts w:ascii="Arial" w:hAnsi="Arial" w:cs="Arial"/>
          <w:sz w:val="24"/>
          <w:szCs w:val="24"/>
          <w:lang w:val="sr-Cyrl-CS"/>
        </w:rPr>
        <w:t>.2020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Датум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објављивања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обавештења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sz w:val="24"/>
          <w:szCs w:val="24"/>
        </w:rPr>
        <w:t>продужењу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рока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="000B7E38">
        <w:rPr>
          <w:rFonts w:ascii="Arial" w:hAnsi="Arial" w:cs="Arial"/>
          <w:sz w:val="24"/>
          <w:szCs w:val="24"/>
        </w:rPr>
        <w:t>18</w:t>
      </w:r>
      <w:r w:rsidR="00973959">
        <w:rPr>
          <w:rFonts w:ascii="Arial" w:hAnsi="Arial" w:cs="Arial"/>
          <w:sz w:val="24"/>
          <w:szCs w:val="24"/>
          <w:lang w:val="sr-Cyrl-CS"/>
        </w:rPr>
        <w:t>.03.2020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b/>
          <w:sz w:val="24"/>
          <w:szCs w:val="24"/>
        </w:rPr>
        <w:t>Разлог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продужење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рока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изменио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документацију</w:t>
      </w:r>
      <w:proofErr w:type="spellEnd"/>
      <w:r>
        <w:rPr>
          <w:rFonts w:ascii="Arial" w:hAnsi="Arial" w:cs="Arial"/>
          <w:sz w:val="24"/>
          <w:szCs w:val="24"/>
        </w:rPr>
        <w:t xml:space="preserve">  и</w:t>
      </w:r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продужио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 је урађена </w:t>
      </w:r>
      <w:r w:rsidR="00973959">
        <w:rPr>
          <w:rFonts w:ascii="Arial" w:hAnsi="Arial" w:cs="Arial"/>
          <w:sz w:val="24"/>
          <w:szCs w:val="24"/>
          <w:lang w:val="sr-Cyrl-CS"/>
        </w:rPr>
        <w:t>у делу премер и предрачун радова.</w:t>
      </w:r>
    </w:p>
    <w:p w:rsidR="00973959" w:rsidRDefault="00973959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83597E" w:rsidRDefault="0083597E" w:rsidP="0083597E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Нови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рок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подношење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понуда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2</w:t>
      </w:r>
      <w:r w:rsidR="000B7E3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.03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020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56976">
        <w:rPr>
          <w:rFonts w:ascii="Arial" w:hAnsi="Arial" w:cs="Arial"/>
          <w:b/>
          <w:bCs/>
          <w:color w:val="000000"/>
          <w:sz w:val="24"/>
          <w:szCs w:val="24"/>
          <w:lang/>
        </w:rPr>
        <w:t>14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часова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3597E" w:rsidRDefault="0083597E" w:rsidP="0083597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подношење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понуда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је</w:t>
      </w:r>
      <w:proofErr w:type="spellEnd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</w:t>
      </w:r>
      <w:proofErr w:type="gramEnd"/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управа општине Ћуприја, ул. 13 октобра бр.7, 35230 Ћуприја.</w:t>
      </w:r>
    </w:p>
    <w:p w:rsidR="0083597E" w:rsidRDefault="0083597E" w:rsidP="0083597E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 xml:space="preserve">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973959">
        <w:rPr>
          <w:rFonts w:ascii="Arial" w:hAnsi="Arial" w:cs="Arial"/>
          <w:b/>
          <w:sz w:val="24"/>
          <w:szCs w:val="24"/>
          <w:lang w:val="sr-Cyrl-CS"/>
        </w:rPr>
        <w:t>2</w:t>
      </w:r>
      <w:r w:rsidR="000B7E38">
        <w:rPr>
          <w:rFonts w:ascii="Arial" w:hAnsi="Arial" w:cs="Arial"/>
          <w:b/>
          <w:sz w:val="24"/>
          <w:szCs w:val="24"/>
        </w:rPr>
        <w:t>3</w:t>
      </w:r>
      <w:r w:rsidR="00973959">
        <w:rPr>
          <w:rFonts w:ascii="Arial" w:hAnsi="Arial" w:cs="Arial"/>
          <w:b/>
          <w:sz w:val="24"/>
          <w:szCs w:val="24"/>
          <w:lang w:val="sr-Cyrl-CS"/>
        </w:rPr>
        <w:t>.03.2020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. године у </w:t>
      </w:r>
      <w:r w:rsidR="00F56976">
        <w:rPr>
          <w:rFonts w:ascii="Arial" w:hAnsi="Arial" w:cs="Arial"/>
          <w:b/>
          <w:sz w:val="24"/>
          <w:szCs w:val="24"/>
          <w:lang w:val="sr-Cyrl-CS"/>
        </w:rPr>
        <w:t>14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CS"/>
        </w:rPr>
        <w:t xml:space="preserve"> часова и 15 минута.</w:t>
      </w:r>
    </w:p>
    <w:p w:rsidR="0083597E" w:rsidRDefault="0083597E" w:rsidP="0083597E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035/8476-523 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/>
    <w:p w:rsidR="0083597E" w:rsidRDefault="0083597E" w:rsidP="0083597E"/>
    <w:p w:rsidR="00ED235B" w:rsidRDefault="00ED235B"/>
    <w:sectPr w:rsidR="00ED235B" w:rsidSect="003D638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36" w:rsidRDefault="007B4636" w:rsidP="00474DEC">
      <w:pPr>
        <w:spacing w:after="0" w:line="240" w:lineRule="auto"/>
      </w:pPr>
      <w:r>
        <w:separator/>
      </w:r>
    </w:p>
  </w:endnote>
  <w:endnote w:type="continuationSeparator" w:id="0">
    <w:p w:rsidR="007B4636" w:rsidRDefault="007B4636" w:rsidP="004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1219"/>
      <w:docPartObj>
        <w:docPartGallery w:val="Page Numbers (Bottom of Page)"/>
        <w:docPartUnique/>
      </w:docPartObj>
    </w:sdtPr>
    <w:sdtContent>
      <w:p w:rsidR="00474DEC" w:rsidRDefault="00137464">
        <w:pPr>
          <w:pStyle w:val="Footer"/>
          <w:jc w:val="center"/>
        </w:pPr>
        <w:r>
          <w:fldChar w:fldCharType="begin"/>
        </w:r>
        <w:r w:rsidR="001271E6">
          <w:instrText xml:space="preserve"> PAGE   \* MERGEFORMAT </w:instrText>
        </w:r>
        <w:r>
          <w:fldChar w:fldCharType="separate"/>
        </w:r>
        <w:r w:rsidR="000B7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DEC" w:rsidRDefault="00474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36" w:rsidRDefault="007B4636" w:rsidP="00474DEC">
      <w:pPr>
        <w:spacing w:after="0" w:line="240" w:lineRule="auto"/>
      </w:pPr>
      <w:r>
        <w:separator/>
      </w:r>
    </w:p>
  </w:footnote>
  <w:footnote w:type="continuationSeparator" w:id="0">
    <w:p w:rsidR="007B4636" w:rsidRDefault="007B4636" w:rsidP="0047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97E"/>
    <w:rsid w:val="000B7E38"/>
    <w:rsid w:val="001271E6"/>
    <w:rsid w:val="00137464"/>
    <w:rsid w:val="003D6384"/>
    <w:rsid w:val="00474DEC"/>
    <w:rsid w:val="006C11EE"/>
    <w:rsid w:val="007B4636"/>
    <w:rsid w:val="0083597E"/>
    <w:rsid w:val="00875D72"/>
    <w:rsid w:val="00973959"/>
    <w:rsid w:val="009F0604"/>
    <w:rsid w:val="00B47E2D"/>
    <w:rsid w:val="00C84B8A"/>
    <w:rsid w:val="00CD5B5F"/>
    <w:rsid w:val="00ED235B"/>
    <w:rsid w:val="00F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EC"/>
  </w:style>
  <w:style w:type="paragraph" w:styleId="Footer">
    <w:name w:val="footer"/>
    <w:basedOn w:val="Normal"/>
    <w:link w:val="FooterChar"/>
    <w:uiPriority w:val="99"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EC"/>
  </w:style>
  <w:style w:type="paragraph" w:styleId="NormalWeb">
    <w:name w:val="Normal (Web)"/>
    <w:basedOn w:val="Normal"/>
    <w:unhideWhenUsed/>
    <w:qFormat/>
    <w:rsid w:val="00875D7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EC"/>
  </w:style>
  <w:style w:type="paragraph" w:styleId="Footer">
    <w:name w:val="footer"/>
    <w:basedOn w:val="Normal"/>
    <w:link w:val="FooterChar"/>
    <w:uiPriority w:val="99"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EC"/>
  </w:style>
  <w:style w:type="paragraph" w:styleId="NormalWeb">
    <w:name w:val="Normal (Web)"/>
    <w:basedOn w:val="Normal"/>
    <w:unhideWhenUsed/>
    <w:qFormat/>
    <w:rsid w:val="00875D7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rija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Acer</cp:lastModifiedBy>
  <cp:revision>3</cp:revision>
  <dcterms:created xsi:type="dcterms:W3CDTF">2020-03-18T08:06:00Z</dcterms:created>
  <dcterms:modified xsi:type="dcterms:W3CDTF">2020-03-18T08:07:00Z</dcterms:modified>
</cp:coreProperties>
</file>