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C9" w:rsidRDefault="002B3EC9" w:rsidP="002B3EC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-295275</wp:posOffset>
            </wp:positionV>
            <wp:extent cx="590550" cy="1038225"/>
            <wp:effectExtent l="1905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3EC9" w:rsidRDefault="002B3EC9" w:rsidP="002B3E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3EC9" w:rsidRDefault="002B3EC9" w:rsidP="002B3E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3EC9" w:rsidRDefault="002B3EC9" w:rsidP="002B3E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3EC9" w:rsidRPr="00D13C67" w:rsidRDefault="002B3EC9" w:rsidP="002B3E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3EC9" w:rsidRPr="00D13C67" w:rsidRDefault="002B3EC9" w:rsidP="002B3E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3C67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2B3EC9" w:rsidRPr="00D13C67" w:rsidRDefault="002B3EC9" w:rsidP="002B3E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3C67">
        <w:rPr>
          <w:rFonts w:ascii="Times New Roman" w:hAnsi="Times New Roman" w:cs="Times New Roman"/>
          <w:sz w:val="24"/>
          <w:szCs w:val="24"/>
        </w:rPr>
        <w:t>ОПШТИНА ЋУПРИЈА</w:t>
      </w:r>
    </w:p>
    <w:p w:rsidR="002B3EC9" w:rsidRPr="00D13C67" w:rsidRDefault="002B3EC9" w:rsidP="002B3E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3C67">
        <w:rPr>
          <w:rFonts w:ascii="Times New Roman" w:hAnsi="Times New Roman" w:cs="Times New Roman"/>
          <w:sz w:val="24"/>
          <w:szCs w:val="24"/>
        </w:rPr>
        <w:t>ОПШТИНСКА УПРАВА</w:t>
      </w:r>
    </w:p>
    <w:p w:rsidR="002B3EC9" w:rsidRPr="00D13C67" w:rsidRDefault="002B3EC9" w:rsidP="00D13C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13C67">
        <w:rPr>
          <w:rFonts w:ascii="Times New Roman" w:hAnsi="Times New Roman" w:cs="Times New Roman"/>
          <w:sz w:val="24"/>
          <w:szCs w:val="24"/>
        </w:rPr>
        <w:t xml:space="preserve">Комисија за јавну набавку мале вредности јавне набавке </w:t>
      </w:r>
      <w:r w:rsidRPr="00D13C67">
        <w:rPr>
          <w:rFonts w:ascii="Times New Roman" w:hAnsi="Times New Roman" w:cs="Times New Roman"/>
          <w:sz w:val="24"/>
          <w:szCs w:val="24"/>
          <w:lang w:val="sr-Cyrl-CS"/>
        </w:rPr>
        <w:t xml:space="preserve">услуга израде техничке документације за пројекте парцелације </w:t>
      </w:r>
      <w:r w:rsidRPr="00D13C67">
        <w:rPr>
          <w:rFonts w:ascii="Times New Roman" w:hAnsi="Times New Roman" w:cs="Times New Roman"/>
          <w:sz w:val="24"/>
          <w:szCs w:val="24"/>
          <w:lang w:val="sr-Latn-CS"/>
        </w:rPr>
        <w:t>ЈН бр.</w:t>
      </w:r>
      <w:r w:rsidRPr="00D13C67">
        <w:rPr>
          <w:rFonts w:ascii="Times New Roman" w:hAnsi="Times New Roman" w:cs="Times New Roman"/>
          <w:sz w:val="24"/>
          <w:szCs w:val="24"/>
        </w:rPr>
        <w:t xml:space="preserve"> 404-5-</w:t>
      </w:r>
      <w:r w:rsidRPr="00D13C67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D13C67">
        <w:rPr>
          <w:rFonts w:ascii="Times New Roman" w:hAnsi="Times New Roman" w:cs="Times New Roman"/>
          <w:sz w:val="24"/>
          <w:szCs w:val="24"/>
        </w:rPr>
        <w:t>/2020-04 наручилац општина Ћуприја</w:t>
      </w:r>
    </w:p>
    <w:p w:rsidR="002B3EC9" w:rsidRPr="00D13C67" w:rsidRDefault="002B3EC9" w:rsidP="002B3EC9">
      <w:pPr>
        <w:rPr>
          <w:rFonts w:ascii="Times New Roman" w:hAnsi="Times New Roman" w:cs="Times New Roman"/>
          <w:sz w:val="24"/>
          <w:szCs w:val="24"/>
        </w:rPr>
      </w:pPr>
      <w:r w:rsidRPr="00D13C67">
        <w:rPr>
          <w:rFonts w:ascii="Times New Roman" w:hAnsi="Times New Roman" w:cs="Times New Roman"/>
          <w:sz w:val="24"/>
          <w:szCs w:val="24"/>
          <w:lang w:val="sr-Cyrl-CS"/>
        </w:rPr>
        <w:t>Дана: 01.07.2020. године</w:t>
      </w:r>
    </w:p>
    <w:p w:rsidR="002B3EC9" w:rsidRPr="00D13C67" w:rsidRDefault="002B3EC9" w:rsidP="002B3E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13C6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ПРЕДМЕТ: </w:t>
      </w:r>
      <w:r w:rsidRPr="00D13C67">
        <w:rPr>
          <w:rFonts w:ascii="Times New Roman" w:hAnsi="Times New Roman" w:cs="Times New Roman"/>
          <w:sz w:val="24"/>
          <w:szCs w:val="24"/>
          <w:lang w:val="sr-Cyrl-CS"/>
        </w:rPr>
        <w:t xml:space="preserve">Додатне информације/појашњења у вези конкурсне документације за јавну набавку мале вредности услуга израде техничке документације за пројекте парцелације  </w:t>
      </w:r>
      <w:r w:rsidRPr="00D13C67">
        <w:rPr>
          <w:rFonts w:ascii="Times New Roman" w:hAnsi="Times New Roman" w:cs="Times New Roman"/>
          <w:sz w:val="24"/>
          <w:szCs w:val="24"/>
          <w:lang w:val="sr-Latn-CS"/>
        </w:rPr>
        <w:t>ЈН бр.</w:t>
      </w:r>
      <w:r w:rsidRPr="00D13C67">
        <w:rPr>
          <w:rFonts w:ascii="Times New Roman" w:hAnsi="Times New Roman" w:cs="Times New Roman"/>
          <w:sz w:val="24"/>
          <w:szCs w:val="24"/>
        </w:rPr>
        <w:t xml:space="preserve"> 404-5-</w:t>
      </w:r>
      <w:r w:rsidRPr="00D13C67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D13C67">
        <w:rPr>
          <w:rFonts w:ascii="Times New Roman" w:hAnsi="Times New Roman" w:cs="Times New Roman"/>
          <w:sz w:val="24"/>
          <w:szCs w:val="24"/>
        </w:rPr>
        <w:t>/2020-04 наручилац општина Ћуприја</w:t>
      </w:r>
    </w:p>
    <w:p w:rsidR="002B3EC9" w:rsidRPr="00D13C67" w:rsidRDefault="002B3EC9" w:rsidP="002B3EC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3EC9" w:rsidRPr="00D13C67" w:rsidRDefault="002B3EC9" w:rsidP="00D13C6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13C67">
        <w:rPr>
          <w:rFonts w:ascii="Times New Roman" w:hAnsi="Times New Roman" w:cs="Times New Roman"/>
          <w:sz w:val="24"/>
          <w:szCs w:val="24"/>
          <w:lang w:val="sr-Cyrl-CS"/>
        </w:rPr>
        <w:t xml:space="preserve">Потенцијални понуђач је дана 30.06.2020. године </w:t>
      </w:r>
      <w:r w:rsidRPr="00D13C67">
        <w:rPr>
          <w:rFonts w:ascii="Times New Roman" w:hAnsi="Times New Roman" w:cs="Times New Roman"/>
          <w:sz w:val="24"/>
          <w:szCs w:val="24"/>
        </w:rPr>
        <w:t>п</w:t>
      </w:r>
      <w:r w:rsidRPr="00D13C67">
        <w:rPr>
          <w:rFonts w:ascii="Times New Roman" w:hAnsi="Times New Roman" w:cs="Times New Roman"/>
          <w:sz w:val="24"/>
          <w:szCs w:val="24"/>
          <w:lang w:val="sr-Cyrl-CS"/>
        </w:rPr>
        <w:t>утем e</w:t>
      </w:r>
      <w:r w:rsidRPr="00D13C67">
        <w:rPr>
          <w:rFonts w:ascii="Times New Roman" w:hAnsi="Times New Roman" w:cs="Times New Roman"/>
          <w:sz w:val="24"/>
          <w:szCs w:val="24"/>
        </w:rPr>
        <w:t>-</w:t>
      </w:r>
      <w:r w:rsidRPr="00D13C67">
        <w:rPr>
          <w:rFonts w:ascii="Times New Roman" w:hAnsi="Times New Roman" w:cs="Times New Roman"/>
          <w:sz w:val="24"/>
          <w:szCs w:val="24"/>
          <w:lang w:val="sr-Cyrl-CS"/>
        </w:rPr>
        <w:t>ma</w:t>
      </w:r>
      <w:r w:rsidRPr="00D13C67">
        <w:rPr>
          <w:rFonts w:ascii="Times New Roman" w:hAnsi="Times New Roman" w:cs="Times New Roman"/>
          <w:sz w:val="24"/>
          <w:szCs w:val="24"/>
        </w:rPr>
        <w:t>il</w:t>
      </w:r>
      <w:r w:rsidRPr="00D13C67">
        <w:rPr>
          <w:rFonts w:ascii="Times New Roman" w:hAnsi="Times New Roman" w:cs="Times New Roman"/>
          <w:sz w:val="24"/>
          <w:szCs w:val="24"/>
          <w:lang w:val="sr-Cyrl-CS"/>
        </w:rPr>
        <w:t xml:space="preserve"> на адреси наручиоца </w:t>
      </w:r>
      <w:hyperlink r:id="rId5" w:history="1">
        <w:r w:rsidRPr="00D13C67">
          <w:rPr>
            <w:rStyle w:val="Hyperlink"/>
            <w:rFonts w:ascii="Times New Roman" w:hAnsi="Times New Roman" w:cs="Times New Roman"/>
            <w:sz w:val="24"/>
            <w:szCs w:val="24"/>
          </w:rPr>
          <w:t>nabavke@cuprija.rs</w:t>
        </w:r>
      </w:hyperlink>
      <w:r w:rsidRPr="00D13C67">
        <w:rPr>
          <w:rFonts w:ascii="Times New Roman" w:hAnsi="Times New Roman" w:cs="Times New Roman"/>
          <w:sz w:val="24"/>
          <w:szCs w:val="24"/>
        </w:rPr>
        <w:t xml:space="preserve"> </w:t>
      </w:r>
      <w:r w:rsidRPr="00D13C67">
        <w:rPr>
          <w:rFonts w:ascii="Times New Roman" w:hAnsi="Times New Roman" w:cs="Times New Roman"/>
          <w:sz w:val="24"/>
          <w:szCs w:val="24"/>
          <w:lang w:val="sr-Cyrl-CS"/>
        </w:rPr>
        <w:t xml:space="preserve">поставио питање у вези јавне набавке мале вредности услуга израде техничке документације за пројекте парцелације </w:t>
      </w:r>
      <w:r w:rsidRPr="00D13C67">
        <w:rPr>
          <w:rFonts w:ascii="Times New Roman" w:hAnsi="Times New Roman" w:cs="Times New Roman"/>
          <w:sz w:val="24"/>
          <w:szCs w:val="24"/>
          <w:lang w:val="sr-Latn-CS"/>
        </w:rPr>
        <w:t>ЈН бр.</w:t>
      </w:r>
      <w:r w:rsidRPr="00D13C67">
        <w:rPr>
          <w:rFonts w:ascii="Times New Roman" w:hAnsi="Times New Roman" w:cs="Times New Roman"/>
          <w:sz w:val="24"/>
          <w:szCs w:val="24"/>
        </w:rPr>
        <w:t xml:space="preserve"> 404-5-</w:t>
      </w:r>
      <w:r w:rsidRPr="00D13C67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D13C67">
        <w:rPr>
          <w:rFonts w:ascii="Times New Roman" w:hAnsi="Times New Roman" w:cs="Times New Roman"/>
          <w:sz w:val="24"/>
          <w:szCs w:val="24"/>
        </w:rPr>
        <w:t>/2020-04</w:t>
      </w:r>
      <w:r w:rsidRPr="00D13C6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13C67" w:rsidRDefault="002B3EC9" w:rsidP="00D13C67">
      <w:pPr>
        <w:pStyle w:val="Default"/>
        <w:jc w:val="both"/>
        <w:rPr>
          <w:rFonts w:ascii="Times New Roman" w:hAnsi="Times New Roman" w:cs="Times New Roman"/>
          <w:lang w:val="sr-Cyrl-CS"/>
        </w:rPr>
      </w:pPr>
      <w:r w:rsidRPr="00D13C67">
        <w:rPr>
          <w:rFonts w:ascii="Times New Roman" w:hAnsi="Times New Roman" w:cs="Times New Roman"/>
        </w:rPr>
        <w:t>Поштовани, достављамо питања у вези конкурсне документације за ЈН бр. 404-5-</w:t>
      </w:r>
      <w:r w:rsidRPr="00D13C67">
        <w:rPr>
          <w:rFonts w:ascii="Times New Roman" w:hAnsi="Times New Roman" w:cs="Times New Roman"/>
          <w:lang w:val="sr-Cyrl-CS"/>
        </w:rPr>
        <w:t>9</w:t>
      </w:r>
      <w:r w:rsidRPr="00D13C67">
        <w:rPr>
          <w:rFonts w:ascii="Times New Roman" w:hAnsi="Times New Roman" w:cs="Times New Roman"/>
        </w:rPr>
        <w:t>/2020-4.</w:t>
      </w:r>
    </w:p>
    <w:p w:rsidR="002B3EC9" w:rsidRPr="00D13C67" w:rsidRDefault="002B3EC9" w:rsidP="00D13C67">
      <w:pPr>
        <w:pStyle w:val="Default"/>
        <w:jc w:val="both"/>
        <w:rPr>
          <w:rFonts w:ascii="Times New Roman" w:hAnsi="Times New Roman" w:cs="Times New Roman"/>
          <w:lang w:val="sr-Cyrl-CS"/>
        </w:rPr>
      </w:pPr>
      <w:r w:rsidRPr="00D13C67">
        <w:rPr>
          <w:rFonts w:ascii="Times New Roman" w:hAnsi="Times New Roman" w:cs="Times New Roman"/>
        </w:rPr>
        <w:t xml:space="preserve"> </w:t>
      </w:r>
    </w:p>
    <w:p w:rsidR="002B3EC9" w:rsidRPr="00D13C67" w:rsidRDefault="002B3EC9" w:rsidP="002B3EC9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D13C67">
        <w:rPr>
          <w:rFonts w:ascii="Times New Roman" w:hAnsi="Times New Roman" w:cs="Times New Roman"/>
          <w:b/>
          <w:sz w:val="24"/>
          <w:szCs w:val="24"/>
          <w:lang/>
        </w:rPr>
        <w:t>Питање број 1</w:t>
      </w:r>
    </w:p>
    <w:p w:rsidR="002B3EC9" w:rsidRPr="00D13C67" w:rsidRDefault="002B3EC9" w:rsidP="00D13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13C67">
        <w:rPr>
          <w:rFonts w:ascii="Times New Roman" w:hAnsi="Times New Roman" w:cs="Times New Roman"/>
          <w:sz w:val="24"/>
          <w:szCs w:val="24"/>
          <w:lang/>
        </w:rPr>
        <w:t>Кроз конкурсну документацију на стр.13 навели сте као додатне услове за кадровске капацитете ..... 1 (један) одговорни пројектант који мора имати лиценцу ИКС 200...</w:t>
      </w:r>
    </w:p>
    <w:p w:rsidR="002B3EC9" w:rsidRPr="00D13C67" w:rsidRDefault="002B3EC9" w:rsidP="00D13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13C67">
        <w:rPr>
          <w:rFonts w:ascii="Times New Roman" w:hAnsi="Times New Roman" w:cs="Times New Roman"/>
          <w:sz w:val="24"/>
          <w:szCs w:val="24"/>
          <w:lang/>
        </w:rPr>
        <w:t>Према ИКС послове парцелације могу радити и маст.инж.арх. који имају лиценцу 223.</w:t>
      </w:r>
    </w:p>
    <w:p w:rsidR="002B3EC9" w:rsidRPr="00D13C67" w:rsidRDefault="002B3EC9" w:rsidP="00D13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13C67">
        <w:rPr>
          <w:rFonts w:ascii="Times New Roman" w:hAnsi="Times New Roman" w:cs="Times New Roman"/>
          <w:sz w:val="24"/>
          <w:szCs w:val="24"/>
          <w:lang/>
        </w:rPr>
        <w:t>Потребно је да додате ову лиценцу у делу доказивања кадровских капацитета.</w:t>
      </w:r>
    </w:p>
    <w:p w:rsidR="002B3EC9" w:rsidRPr="00D13C67" w:rsidRDefault="002B3EC9" w:rsidP="002B3E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2B3EC9" w:rsidRPr="00D13C67" w:rsidRDefault="002B3EC9" w:rsidP="002B3E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D13C67">
        <w:rPr>
          <w:rFonts w:ascii="Times New Roman" w:hAnsi="Times New Roman" w:cs="Times New Roman"/>
          <w:b/>
          <w:sz w:val="24"/>
          <w:szCs w:val="24"/>
          <w:lang/>
        </w:rPr>
        <w:t>Одговор на питање број 1</w:t>
      </w:r>
    </w:p>
    <w:p w:rsidR="002B3EC9" w:rsidRPr="00D13C67" w:rsidRDefault="002B3EC9" w:rsidP="002B3E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2B3EC9" w:rsidRPr="00D13C67" w:rsidRDefault="002B3EC9" w:rsidP="00D13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13C67">
        <w:rPr>
          <w:rFonts w:ascii="Times New Roman" w:hAnsi="Times New Roman" w:cs="Times New Roman"/>
          <w:sz w:val="24"/>
          <w:szCs w:val="24"/>
          <w:lang/>
        </w:rPr>
        <w:t>Према званичном увиду описа лиценци Инжењерске коморе Србије према стручним, уже стручним областима и саопштења Министарства грађевинсарства, саобраћаја и инфраструктуре у вези врста лиценци, међу лиценцама за одговорне планере не постоји лиценца број 223.</w:t>
      </w:r>
    </w:p>
    <w:p w:rsidR="002B3EC9" w:rsidRPr="002B3EC9" w:rsidRDefault="002B3EC9" w:rsidP="00D13C67">
      <w:pPr>
        <w:jc w:val="both"/>
        <w:rPr>
          <w:lang w:val="sr-Cyrl-CS"/>
        </w:rPr>
      </w:pPr>
    </w:p>
    <w:p w:rsidR="002B3EC9" w:rsidRPr="002B3EC9" w:rsidRDefault="002B3EC9" w:rsidP="00D13C67">
      <w:pPr>
        <w:rPr>
          <w:lang w:val="sr-Cyrl-CS"/>
        </w:rPr>
      </w:pPr>
    </w:p>
    <w:p w:rsidR="00E94285" w:rsidRDefault="00E94285"/>
    <w:sectPr w:rsidR="00E9428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B3EC9"/>
    <w:rsid w:val="002B3EC9"/>
    <w:rsid w:val="00D13C67"/>
    <w:rsid w:val="00E9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3EC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B3EC9"/>
    <w:pPr>
      <w:spacing w:after="0" w:line="240" w:lineRule="auto"/>
    </w:pPr>
  </w:style>
  <w:style w:type="paragraph" w:customStyle="1" w:styleId="Default">
    <w:name w:val="Default"/>
    <w:rsid w:val="002B3E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0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bavke@cuprija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Nabavke1</dc:creator>
  <cp:keywords/>
  <dc:description/>
  <cp:lastModifiedBy>Nabavke1</cp:lastModifiedBy>
  <cp:revision>5</cp:revision>
  <dcterms:created xsi:type="dcterms:W3CDTF">2020-07-01T10:50:00Z</dcterms:created>
  <dcterms:modified xsi:type="dcterms:W3CDTF">2020-07-01T10:55:00Z</dcterms:modified>
</cp:coreProperties>
</file>