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78" w:rsidRPr="0050492A" w:rsidRDefault="00476D78" w:rsidP="00476D78">
      <w:pPr>
        <w:ind w:left="-142" w:right="-214"/>
        <w:jc w:val="both"/>
      </w:pPr>
      <w:r>
        <w:rPr>
          <w:b/>
          <w:noProof/>
        </w:rPr>
        <w:drawing>
          <wp:inline distT="0" distB="0" distL="0" distR="0">
            <wp:extent cx="409575" cy="609600"/>
            <wp:effectExtent l="19050" t="0" r="9525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92A">
        <w:t xml:space="preserve">     </w:t>
      </w:r>
    </w:p>
    <w:p w:rsidR="00476D78" w:rsidRPr="0050492A" w:rsidRDefault="00476D78" w:rsidP="00476D78">
      <w:pPr>
        <w:jc w:val="both"/>
      </w:pPr>
      <w:r w:rsidRPr="0050492A">
        <w:t>РЕПУБЛИКА СРБИЈА</w:t>
      </w:r>
    </w:p>
    <w:p w:rsidR="00476D78" w:rsidRPr="0050492A" w:rsidRDefault="00476D78" w:rsidP="00476D78">
      <w:pPr>
        <w:jc w:val="both"/>
        <w:rPr>
          <w:lang w:val="sr-Cyrl-CS"/>
        </w:rPr>
      </w:pPr>
      <w:r w:rsidRPr="0050492A">
        <w:rPr>
          <w:lang w:val="sr-Cyrl-CS"/>
        </w:rPr>
        <w:t>ОПШТИНСКА УПРАВА</w:t>
      </w:r>
    </w:p>
    <w:p w:rsidR="00476D78" w:rsidRPr="0050492A" w:rsidRDefault="00476D78" w:rsidP="00476D78">
      <w:pPr>
        <w:jc w:val="both"/>
        <w:rPr>
          <w:lang w:val="sr-Cyrl-CS"/>
        </w:rPr>
      </w:pPr>
      <w:r w:rsidRPr="0050492A">
        <w:rPr>
          <w:lang w:val="sr-Cyrl-CS"/>
        </w:rPr>
        <w:t>ОПШТИНЕ ЋУПРИЈА</w:t>
      </w:r>
    </w:p>
    <w:p w:rsidR="00476D78" w:rsidRPr="0050492A" w:rsidRDefault="00476D78" w:rsidP="00476D78">
      <w:pPr>
        <w:jc w:val="both"/>
        <w:rPr>
          <w:lang w:val="sr-Cyrl-CS"/>
        </w:rPr>
      </w:pPr>
      <w:r w:rsidRPr="0050492A">
        <w:rPr>
          <w:lang w:val="sr-Cyrl-CS"/>
        </w:rPr>
        <w:t>ОДЕЉЕЊЕ ЗА УРБАНИЗАМ</w:t>
      </w:r>
      <w:r w:rsidR="00B26EB2">
        <w:rPr>
          <w:lang w:val="sr-Cyrl-CS"/>
        </w:rPr>
        <w:t>,</w:t>
      </w:r>
      <w:r w:rsidRPr="0050492A">
        <w:rPr>
          <w:lang w:val="sr-Cyrl-CS"/>
        </w:rPr>
        <w:t xml:space="preserve"> </w:t>
      </w:r>
    </w:p>
    <w:p w:rsidR="00476D78" w:rsidRDefault="00476D78" w:rsidP="00476D78">
      <w:pPr>
        <w:jc w:val="both"/>
        <w:rPr>
          <w:lang w:val="sr-Cyrl-CS"/>
        </w:rPr>
      </w:pPr>
      <w:r w:rsidRPr="0050492A">
        <w:rPr>
          <w:lang w:val="sr-Cyrl-CS"/>
        </w:rPr>
        <w:t>ИМОВИНСКО-ПРАВНЕ ПОСЛОВЕ</w:t>
      </w:r>
      <w:r w:rsidR="00B26EB2">
        <w:rPr>
          <w:lang w:val="sr-Cyrl-CS"/>
        </w:rPr>
        <w:t xml:space="preserve"> И</w:t>
      </w:r>
    </w:p>
    <w:p w:rsidR="00B26EB2" w:rsidRDefault="00B26EB2" w:rsidP="00476D78">
      <w:pPr>
        <w:jc w:val="both"/>
      </w:pPr>
      <w:r>
        <w:rPr>
          <w:lang w:val="sr-Cyrl-CS"/>
        </w:rPr>
        <w:t>ЗАШТИТУ ЖИВО</w:t>
      </w:r>
      <w:r w:rsidR="00EB1FD5">
        <w:rPr>
          <w:lang w:val="sr-Cyrl-CS"/>
        </w:rPr>
        <w:t>Т</w:t>
      </w:r>
      <w:r>
        <w:rPr>
          <w:lang w:val="sr-Cyrl-CS"/>
        </w:rPr>
        <w:t>НЕ СРЕДИНЕ</w:t>
      </w:r>
    </w:p>
    <w:p w:rsidR="00476D78" w:rsidRPr="001C7285" w:rsidRDefault="00476D78" w:rsidP="00476D78">
      <w:pPr>
        <w:jc w:val="both"/>
      </w:pPr>
      <w:r>
        <w:t>БРОЈ: 350-</w:t>
      </w:r>
      <w:r w:rsidR="00A65BB4">
        <w:t>279</w:t>
      </w:r>
      <w:r>
        <w:t>/20</w:t>
      </w:r>
      <w:r w:rsidR="00A65BB4">
        <w:t>20</w:t>
      </w:r>
      <w:r>
        <w:t>-05-1</w:t>
      </w:r>
    </w:p>
    <w:p w:rsidR="00476D78" w:rsidRPr="00E73E35" w:rsidRDefault="00476D78" w:rsidP="00476D78">
      <w:pPr>
        <w:jc w:val="both"/>
        <w:rPr>
          <w:color w:val="FF0000"/>
          <w:lang w:val="sr-Cyrl-CS"/>
        </w:rPr>
      </w:pPr>
      <w:r w:rsidRPr="0050492A">
        <w:rPr>
          <w:lang w:val="sr-Cyrl-CS"/>
        </w:rPr>
        <w:t xml:space="preserve">ДАТУМ: </w:t>
      </w:r>
      <w:r w:rsidR="00A65BB4">
        <w:rPr>
          <w:color w:val="000000" w:themeColor="text1"/>
        </w:rPr>
        <w:t>2</w:t>
      </w:r>
      <w:r w:rsidR="00DE3DFB">
        <w:rPr>
          <w:color w:val="000000" w:themeColor="text1"/>
          <w:lang w:val="sr-Cyrl-RS"/>
        </w:rPr>
        <w:t>8</w:t>
      </w:r>
      <w:r w:rsidR="00CB28AF">
        <w:rPr>
          <w:color w:val="000000" w:themeColor="text1"/>
        </w:rPr>
        <w:t>.0</w:t>
      </w:r>
      <w:r w:rsidR="007229AB">
        <w:rPr>
          <w:color w:val="000000" w:themeColor="text1"/>
        </w:rPr>
        <w:t>7</w:t>
      </w:r>
      <w:r w:rsidR="00CB28AF">
        <w:rPr>
          <w:color w:val="000000" w:themeColor="text1"/>
        </w:rPr>
        <w:t>.</w:t>
      </w:r>
      <w:r w:rsidRPr="0050492A">
        <w:rPr>
          <w:lang w:val="sr-Cyrl-CS"/>
        </w:rPr>
        <w:t>20</w:t>
      </w:r>
      <w:r w:rsidR="00A65BB4">
        <w:rPr>
          <w:lang w:val="sr-Latn-CS"/>
        </w:rPr>
        <w:t>20</w:t>
      </w:r>
      <w:r w:rsidRPr="0050492A">
        <w:rPr>
          <w:lang w:val="sr-Cyrl-CS"/>
        </w:rPr>
        <w:t>.год</w:t>
      </w:r>
      <w:r w:rsidRPr="00E73E35">
        <w:rPr>
          <w:color w:val="FF0000"/>
          <w:lang w:val="sr-Cyrl-CS"/>
        </w:rPr>
        <w:t>.</w:t>
      </w:r>
      <w:r w:rsidR="00E73E35" w:rsidRPr="00E73E35">
        <w:rPr>
          <w:color w:val="FF0000"/>
          <w:lang w:val="sr-Cyrl-CS"/>
        </w:rPr>
        <w:t xml:space="preserve">                                  </w:t>
      </w:r>
    </w:p>
    <w:p w:rsidR="009009C8" w:rsidRDefault="009009C8" w:rsidP="009009C8">
      <w:pPr>
        <w:jc w:val="both"/>
        <w:rPr>
          <w:lang w:val="sr-Cyrl-CS"/>
        </w:rPr>
      </w:pPr>
    </w:p>
    <w:p w:rsidR="009009C8" w:rsidRDefault="009009C8" w:rsidP="009009C8">
      <w:pPr>
        <w:jc w:val="both"/>
        <w:rPr>
          <w:lang w:val="sr-Cyrl-CS"/>
        </w:rPr>
      </w:pPr>
      <w:r>
        <w:t xml:space="preserve">    </w:t>
      </w:r>
      <w:r w:rsidRPr="00B42D87">
        <w:t>Р</w:t>
      </w:r>
      <w:r w:rsidRPr="00B42D87">
        <w:rPr>
          <w:lang w:val="sr-Cyrl-CS"/>
        </w:rPr>
        <w:t>епублика Србија, Општинска управа општине Ћ</w:t>
      </w:r>
      <w:r w:rsidR="005111DC">
        <w:rPr>
          <w:lang w:val="sr-Cyrl-CS"/>
        </w:rPr>
        <w:t xml:space="preserve">уприја – Одељење за урбанизам, </w:t>
      </w:r>
      <w:r w:rsidRPr="00B42D87">
        <w:rPr>
          <w:lang w:val="sr-Cyrl-CS"/>
        </w:rPr>
        <w:t>имовинско-правне послове</w:t>
      </w:r>
      <w:r w:rsidR="005111DC">
        <w:rPr>
          <w:lang w:val="sr-Cyrl-CS"/>
        </w:rPr>
        <w:t xml:space="preserve"> и заштиту животне средине,</w:t>
      </w:r>
      <w:r w:rsidRPr="00B42D87">
        <w:rPr>
          <w:lang w:val="sr-Cyrl-CS"/>
        </w:rPr>
        <w:t xml:space="preserve"> </w:t>
      </w:r>
      <w:r w:rsidRPr="0050492A">
        <w:rPr>
          <w:lang w:val="sr-Cyrl-CS"/>
        </w:rPr>
        <w:t>у складу са чл. 63</w:t>
      </w:r>
      <w:r>
        <w:rPr>
          <w:lang w:val="sr-Cyrl-CS"/>
        </w:rPr>
        <w:t>. став 2.</w:t>
      </w:r>
      <w:r w:rsidRPr="0050492A">
        <w:rPr>
          <w:lang w:val="sr-Cyrl-CS"/>
        </w:rPr>
        <w:t xml:space="preserve"> Закона о планирању и изградњи изградњи („Сл. гласник Републике Србије“ бр. 72/09, </w:t>
      </w:r>
      <w:r>
        <w:rPr>
          <w:lang w:val="en-GB"/>
        </w:rPr>
        <w:t xml:space="preserve">81/09, 64/10, </w:t>
      </w:r>
      <w:r w:rsidRPr="0050492A">
        <w:rPr>
          <w:lang w:val="sr-Cyrl-CS"/>
        </w:rPr>
        <w:t>24/11</w:t>
      </w:r>
      <w:r>
        <w:rPr>
          <w:lang w:val="en-GB"/>
        </w:rPr>
        <w:t>,</w:t>
      </w:r>
      <w:r>
        <w:t xml:space="preserve"> 132/14</w:t>
      </w:r>
      <w:r w:rsidR="00CA4857">
        <w:t>,</w:t>
      </w:r>
      <w:r>
        <w:t xml:space="preserve"> 145/14</w:t>
      </w:r>
      <w:r w:rsidR="007229AB">
        <w:t>,</w:t>
      </w:r>
      <w:r w:rsidR="00CA4857">
        <w:rPr>
          <w:lang w:val="sr-Cyrl-RS"/>
        </w:rPr>
        <w:t xml:space="preserve"> 83/18</w:t>
      </w:r>
      <w:r w:rsidR="00A65BB4">
        <w:rPr>
          <w:lang w:val="sr-Latn-RS"/>
        </w:rPr>
        <w:t>, 31/19,</w:t>
      </w:r>
      <w:r w:rsidR="007229AB">
        <w:rPr>
          <w:lang w:val="sr-Cyrl-RS"/>
        </w:rPr>
        <w:t xml:space="preserve"> 37/19 др.закон</w:t>
      </w:r>
      <w:r w:rsidR="00A65BB4">
        <w:t xml:space="preserve"> </w:t>
      </w:r>
      <w:r w:rsidR="00A65BB4">
        <w:rPr>
          <w:lang w:val="sr-Cyrl-RS"/>
        </w:rPr>
        <w:t>и</w:t>
      </w:r>
      <w:r w:rsidR="00A65BB4">
        <w:t xml:space="preserve"> 9/2020</w:t>
      </w:r>
      <w:r>
        <w:rPr>
          <w:lang w:val="sr-Cyrl-CS"/>
        </w:rPr>
        <w:t>) и чл.</w:t>
      </w:r>
      <w:r w:rsidR="005111DC">
        <w:rPr>
          <w:lang w:val="sr-Cyrl-CS"/>
        </w:rPr>
        <w:t>8</w:t>
      </w:r>
      <w:r w:rsidR="00F21969">
        <w:rPr>
          <w:lang w:val="sr-Cyrl-CS"/>
        </w:rPr>
        <w:t>8</w:t>
      </w:r>
      <w:r w:rsidR="005111DC">
        <w:rPr>
          <w:lang w:val="sr-Cyrl-CS"/>
        </w:rPr>
        <w:t>.</w:t>
      </w:r>
      <w:r>
        <w:rPr>
          <w:lang w:val="sr-Cyrl-CS"/>
        </w:rPr>
        <w:t xml:space="preserve">став 2. Правилника о </w:t>
      </w:r>
      <w:r w:rsidR="005111DC">
        <w:rPr>
          <w:lang w:val="sr-Cyrl-CS"/>
        </w:rPr>
        <w:t>садржини, начину и поступку</w:t>
      </w:r>
      <w:r>
        <w:rPr>
          <w:lang w:val="sr-Cyrl-CS"/>
        </w:rPr>
        <w:t xml:space="preserve"> </w:t>
      </w:r>
      <w:r w:rsidR="005111DC">
        <w:rPr>
          <w:lang w:val="sr-Cyrl-CS"/>
        </w:rPr>
        <w:t xml:space="preserve">израде докумената просторног и урбанистичког </w:t>
      </w:r>
      <w:r w:rsidR="00884E94">
        <w:rPr>
          <w:lang w:val="sr-Cyrl-CS"/>
        </w:rPr>
        <w:t xml:space="preserve">планирање </w:t>
      </w:r>
      <w:r>
        <w:rPr>
          <w:lang w:val="sr-Cyrl-CS"/>
        </w:rPr>
        <w:t>(„Сл. гласник РС“, бр.</w:t>
      </w:r>
      <w:r w:rsidR="007229AB">
        <w:rPr>
          <w:lang w:val="sr-Cyrl-CS"/>
        </w:rPr>
        <w:t>32</w:t>
      </w:r>
      <w:r>
        <w:rPr>
          <w:lang w:val="sr-Cyrl-CS"/>
        </w:rPr>
        <w:t>/201</w:t>
      </w:r>
      <w:r w:rsidR="007229AB">
        <w:rPr>
          <w:lang w:val="sr-Cyrl-CS"/>
        </w:rPr>
        <w:t>9</w:t>
      </w:r>
      <w:r>
        <w:rPr>
          <w:lang w:val="sr-Cyrl-CS"/>
        </w:rPr>
        <w:t>)</w:t>
      </w:r>
      <w:r w:rsidR="00E0053C">
        <w:rPr>
          <w:lang w:val="sr-Cyrl-CS"/>
        </w:rPr>
        <w:t>, објављује:</w:t>
      </w:r>
    </w:p>
    <w:p w:rsidR="00DE1CF9" w:rsidRDefault="00DE1CF9" w:rsidP="009009C8">
      <w:pPr>
        <w:jc w:val="both"/>
        <w:rPr>
          <w:lang w:val="sr-Cyrl-CS"/>
        </w:rPr>
      </w:pPr>
    </w:p>
    <w:p w:rsidR="00476D78" w:rsidRPr="00E05F75" w:rsidRDefault="003A4F02" w:rsidP="00476D78">
      <w:pPr>
        <w:jc w:val="center"/>
        <w:rPr>
          <w:b/>
          <w:lang w:val="sr-Cyrl-RS"/>
        </w:rPr>
      </w:pPr>
      <w:r>
        <w:rPr>
          <w:b/>
          <w:bCs/>
          <w:lang w:val="sr-Cyrl-CS"/>
        </w:rPr>
        <w:t xml:space="preserve">       </w:t>
      </w:r>
      <w:r w:rsidR="00BC4B37">
        <w:rPr>
          <w:b/>
          <w:bCs/>
          <w:lang w:val="sr-Cyrl-CS"/>
        </w:rPr>
        <w:t xml:space="preserve">Ј </w:t>
      </w:r>
      <w:r w:rsidR="00A2450D">
        <w:rPr>
          <w:b/>
          <w:bCs/>
          <w:lang w:val="sr-Cyrl-CS"/>
        </w:rPr>
        <w:t xml:space="preserve">А В Н </w:t>
      </w:r>
      <w:r w:rsidR="00E05F75">
        <w:rPr>
          <w:b/>
          <w:bCs/>
        </w:rPr>
        <w:t>A</w:t>
      </w:r>
      <w:r w:rsidR="00A2450D">
        <w:rPr>
          <w:b/>
          <w:bCs/>
          <w:lang w:val="sr-Cyrl-CS"/>
        </w:rPr>
        <w:t xml:space="preserve">    П </w:t>
      </w:r>
      <w:r w:rsidR="00E05F75">
        <w:rPr>
          <w:b/>
          <w:bCs/>
          <w:lang w:val="sr-Cyrl-RS"/>
        </w:rPr>
        <w:t>Р Е З Е Н Т А</w:t>
      </w:r>
      <w:r w:rsidR="00A663E5">
        <w:rPr>
          <w:b/>
          <w:bCs/>
        </w:rPr>
        <w:t xml:space="preserve"> </w:t>
      </w:r>
      <w:r w:rsidR="00E05F75">
        <w:rPr>
          <w:b/>
          <w:bCs/>
          <w:lang w:val="sr-Cyrl-RS"/>
        </w:rPr>
        <w:t>Ц И Ј А</w:t>
      </w:r>
    </w:p>
    <w:p w:rsidR="00476D78" w:rsidRPr="0050492A" w:rsidRDefault="00476D78" w:rsidP="00476D78">
      <w:pPr>
        <w:jc w:val="both"/>
        <w:rPr>
          <w:lang w:val="sr-Cyrl-CS"/>
        </w:rPr>
      </w:pPr>
    </w:p>
    <w:p w:rsidR="009009C8" w:rsidRPr="0070246F" w:rsidRDefault="00186831" w:rsidP="00186831">
      <w:pPr>
        <w:jc w:val="both"/>
        <w:rPr>
          <w:lang w:val="sr-Cyrl-RS"/>
        </w:rPr>
      </w:pPr>
      <w:r>
        <w:rPr>
          <w:lang w:val="sr-Cyrl-CS"/>
        </w:rPr>
        <w:t xml:space="preserve">     </w:t>
      </w:r>
      <w:r w:rsidR="00476D78" w:rsidRPr="0050492A">
        <w:rPr>
          <w:lang w:val="sr-Cyrl-CS"/>
        </w:rPr>
        <w:t xml:space="preserve">Обавештававају се грађани да </w:t>
      </w:r>
      <w:r w:rsidR="00402BCC">
        <w:rPr>
          <w:lang w:val="sr-Cyrl-CS"/>
        </w:rPr>
        <w:t>ће</w:t>
      </w:r>
      <w:r w:rsidR="00476D78" w:rsidRPr="0050492A">
        <w:rPr>
          <w:lang w:val="sr-Cyrl-CS"/>
        </w:rPr>
        <w:t xml:space="preserve"> дана </w:t>
      </w:r>
      <w:r w:rsidR="00DE3DFB">
        <w:rPr>
          <w:color w:val="000000" w:themeColor="text1"/>
          <w:lang w:val="sr-Cyrl-RS"/>
        </w:rPr>
        <w:t>04</w:t>
      </w:r>
      <w:r w:rsidR="00CB28AF">
        <w:rPr>
          <w:color w:val="000000" w:themeColor="text1"/>
        </w:rPr>
        <w:t>.0</w:t>
      </w:r>
      <w:r w:rsidR="00DE3DFB">
        <w:rPr>
          <w:color w:val="000000" w:themeColor="text1"/>
          <w:lang w:val="sr-Cyrl-RS"/>
        </w:rPr>
        <w:t>8</w:t>
      </w:r>
      <w:r w:rsidR="00CB28AF">
        <w:rPr>
          <w:color w:val="000000" w:themeColor="text1"/>
        </w:rPr>
        <w:t>.</w:t>
      </w:r>
      <w:r w:rsidR="00476D78" w:rsidRPr="00402BCC">
        <w:rPr>
          <w:color w:val="000000" w:themeColor="text1"/>
          <w:lang w:val="sr-Cyrl-CS"/>
        </w:rPr>
        <w:t>20</w:t>
      </w:r>
      <w:r w:rsidR="00DE3DFB">
        <w:rPr>
          <w:color w:val="000000" w:themeColor="text1"/>
          <w:lang w:val="sr-Cyrl-CS"/>
        </w:rPr>
        <w:t>20</w:t>
      </w:r>
      <w:r w:rsidR="00476D78" w:rsidRPr="00402BCC">
        <w:rPr>
          <w:color w:val="000000" w:themeColor="text1"/>
          <w:lang w:val="sr-Cyrl-CS"/>
        </w:rPr>
        <w:t>.</w:t>
      </w:r>
      <w:r w:rsidR="0091343C" w:rsidRPr="00402BCC">
        <w:rPr>
          <w:color w:val="000000" w:themeColor="text1"/>
          <w:lang w:val="sr-Cyrl-CS"/>
        </w:rPr>
        <w:t>г.</w:t>
      </w:r>
      <w:r w:rsidR="00476D78" w:rsidRPr="0050492A">
        <w:rPr>
          <w:lang w:val="sr-Cyrl-CS"/>
        </w:rPr>
        <w:t xml:space="preserve"> отпоче</w:t>
      </w:r>
      <w:r w:rsidR="00402BCC">
        <w:t>ти јавна презентација</w:t>
      </w:r>
      <w:r w:rsidR="00476D78" w:rsidRPr="0050492A">
        <w:rPr>
          <w:lang w:val="sr-Cyrl-CS"/>
        </w:rPr>
        <w:t xml:space="preserve"> урбанистичког пројекта </w:t>
      </w:r>
      <w:r w:rsidR="00DE3DFB">
        <w:rPr>
          <w:lang w:val="sr-Cyrl-CS"/>
        </w:rPr>
        <w:t xml:space="preserve">разраде локације </w:t>
      </w:r>
      <w:r w:rsidR="00402BCC">
        <w:rPr>
          <w:lang w:val="sr-Cyrl-CS"/>
        </w:rPr>
        <w:t>за</w:t>
      </w:r>
      <w:r w:rsidR="00CB28AF">
        <w:t xml:space="preserve"> </w:t>
      </w:r>
      <w:r w:rsidR="00CB28AF">
        <w:rPr>
          <w:lang w:val="sr-Cyrl-RS"/>
        </w:rPr>
        <w:t xml:space="preserve">изградњу </w:t>
      </w:r>
      <w:r w:rsidR="00DE3DFB">
        <w:rPr>
          <w:lang w:val="sr-Cyrl-RS"/>
        </w:rPr>
        <w:t>стамбено-пословног објекта</w:t>
      </w:r>
      <w:r w:rsidR="00CB28AF">
        <w:rPr>
          <w:lang w:val="sr-Cyrl-CS"/>
        </w:rPr>
        <w:t xml:space="preserve">, </w:t>
      </w:r>
      <w:r w:rsidR="00BA0ED1">
        <w:rPr>
          <w:lang w:val="sr-Cyrl-CS"/>
        </w:rPr>
        <w:t xml:space="preserve">спратности </w:t>
      </w:r>
      <w:r w:rsidR="002564FB">
        <w:rPr>
          <w:lang w:val="sr-Cyrl-RS"/>
        </w:rPr>
        <w:t>Су+</w:t>
      </w:r>
      <w:r w:rsidR="00BA0ED1">
        <w:rPr>
          <w:lang w:val="sr-Cyrl-CS"/>
        </w:rPr>
        <w:t>П</w:t>
      </w:r>
      <w:r w:rsidR="002564FB">
        <w:rPr>
          <w:lang w:val="sr-Cyrl-CS"/>
        </w:rPr>
        <w:t>р</w:t>
      </w:r>
      <w:r w:rsidR="00BA0ED1">
        <w:rPr>
          <w:lang w:val="sr-Cyrl-CS"/>
        </w:rPr>
        <w:t>+2</w:t>
      </w:r>
      <w:r w:rsidR="00DE3DFB">
        <w:rPr>
          <w:lang w:val="sr-Cyrl-CS"/>
        </w:rPr>
        <w:t>+Пк</w:t>
      </w:r>
      <w:r w:rsidR="00BA0ED1">
        <w:rPr>
          <w:lang w:val="sr-Cyrl-CS"/>
        </w:rPr>
        <w:t>,</w:t>
      </w:r>
      <w:r w:rsidR="00DE3DFB">
        <w:rPr>
          <w:lang w:val="sr-Cyrl-CS"/>
        </w:rPr>
        <w:t xml:space="preserve"> </w:t>
      </w:r>
      <w:r w:rsidR="00CB28AF">
        <w:rPr>
          <w:lang w:val="sr-Cyrl-CS"/>
        </w:rPr>
        <w:t>на катастарск</w:t>
      </w:r>
      <w:r w:rsidR="00E65718">
        <w:rPr>
          <w:lang w:val="sr-Cyrl-CS"/>
        </w:rPr>
        <w:t>ој</w:t>
      </w:r>
      <w:r w:rsidR="00CB28AF">
        <w:rPr>
          <w:lang w:val="sr-Cyrl-CS"/>
        </w:rPr>
        <w:t xml:space="preserve"> парцел</w:t>
      </w:r>
      <w:r w:rsidR="00E65718">
        <w:rPr>
          <w:lang w:val="sr-Cyrl-CS"/>
        </w:rPr>
        <w:t>и</w:t>
      </w:r>
      <w:r w:rsidR="00CB28AF">
        <w:rPr>
          <w:lang w:val="sr-Cyrl-CS"/>
        </w:rPr>
        <w:t xml:space="preserve"> </w:t>
      </w:r>
      <w:r w:rsidR="007B7493">
        <w:rPr>
          <w:lang w:val="sr-Cyrl-CS"/>
        </w:rPr>
        <w:t>број</w:t>
      </w:r>
      <w:r w:rsidR="0070246F">
        <w:rPr>
          <w:lang w:val="sr-Cyrl-CS"/>
        </w:rPr>
        <w:t xml:space="preserve"> </w:t>
      </w:r>
      <w:r w:rsidR="00BA0ED1">
        <w:rPr>
          <w:lang w:val="sr-Cyrl-CS"/>
        </w:rPr>
        <w:t>1</w:t>
      </w:r>
      <w:r w:rsidR="00DE3DFB">
        <w:rPr>
          <w:lang w:val="sr-Cyrl-CS"/>
        </w:rPr>
        <w:t>384</w:t>
      </w:r>
      <w:r w:rsidR="00E65718">
        <w:rPr>
          <w:lang w:val="sr-Cyrl-CS"/>
        </w:rPr>
        <w:t>/1</w:t>
      </w:r>
      <w:r w:rsidR="007B7493">
        <w:rPr>
          <w:lang w:val="sr-Cyrl-CS"/>
        </w:rPr>
        <w:t xml:space="preserve"> у КО </w:t>
      </w:r>
      <w:r w:rsidR="00E65718">
        <w:rPr>
          <w:lang w:val="sr-Cyrl-CS"/>
        </w:rPr>
        <w:t>Ћуприја-</w:t>
      </w:r>
      <w:r w:rsidR="00BA0ED1">
        <w:rPr>
          <w:lang w:val="sr-Cyrl-CS"/>
        </w:rPr>
        <w:t>град</w:t>
      </w:r>
      <w:r w:rsidR="00402BCC">
        <w:rPr>
          <w:lang w:val="sr-Cyrl-CS"/>
        </w:rPr>
        <w:t xml:space="preserve">, </w:t>
      </w:r>
      <w:r w:rsidR="00BA0ED1">
        <w:rPr>
          <w:lang w:val="sr-Cyrl-CS"/>
        </w:rPr>
        <w:t>ул.</w:t>
      </w:r>
      <w:r w:rsidR="00DE3DFB">
        <w:rPr>
          <w:lang w:val="sr-Cyrl-CS"/>
        </w:rPr>
        <w:t>13.октобра</w:t>
      </w:r>
      <w:r w:rsidR="004501AE">
        <w:rPr>
          <w:lang w:val="sr-Cyrl-CS"/>
        </w:rPr>
        <w:t xml:space="preserve"> бр.22. у</w:t>
      </w:r>
      <w:r w:rsidR="00402BCC">
        <w:rPr>
          <w:lang w:val="sr-Cyrl-CS"/>
        </w:rPr>
        <w:t xml:space="preserve"> трајању од седам дана, а по захтеву </w:t>
      </w:r>
      <w:r w:rsidR="00DE3DFB">
        <w:rPr>
          <w:lang w:val="sr-Cyrl-CS"/>
        </w:rPr>
        <w:t>бр.350-</w:t>
      </w:r>
      <w:r w:rsidR="00DE3DFB">
        <w:rPr>
          <w:lang w:val="sr-Cyrl-CS"/>
        </w:rPr>
        <w:t>279</w:t>
      </w:r>
      <w:r w:rsidR="00DE3DFB">
        <w:rPr>
          <w:lang w:val="sr-Cyrl-CS"/>
        </w:rPr>
        <w:t>/20</w:t>
      </w:r>
      <w:r w:rsidR="00DE3DFB">
        <w:rPr>
          <w:lang w:val="sr-Cyrl-CS"/>
        </w:rPr>
        <w:t>20</w:t>
      </w:r>
      <w:r w:rsidR="00DE3DFB">
        <w:rPr>
          <w:lang w:val="sr-Cyrl-CS"/>
        </w:rPr>
        <w:t xml:space="preserve">-05-1 од </w:t>
      </w:r>
      <w:r w:rsidR="00DE3DFB">
        <w:rPr>
          <w:lang w:val="sr-Cyrl-CS"/>
        </w:rPr>
        <w:t>24</w:t>
      </w:r>
      <w:r w:rsidR="00DE3DFB">
        <w:rPr>
          <w:lang w:val="sr-Cyrl-CS"/>
        </w:rPr>
        <w:t>.07.20</w:t>
      </w:r>
      <w:r w:rsidR="00DE3DFB">
        <w:rPr>
          <w:lang w:val="sr-Cyrl-CS"/>
        </w:rPr>
        <w:t>20</w:t>
      </w:r>
      <w:r w:rsidR="00DE3DFB">
        <w:rPr>
          <w:lang w:val="sr-Cyrl-CS"/>
        </w:rPr>
        <w:t>.год.</w:t>
      </w:r>
      <w:r w:rsidR="00DE3DFB">
        <w:rPr>
          <w:lang w:val="sr-Cyrl-CS"/>
        </w:rPr>
        <w:t xml:space="preserve">, </w:t>
      </w:r>
      <w:r w:rsidR="00DE3DFB">
        <w:rPr>
          <w:lang w:val="sr-Cyrl-RS"/>
        </w:rPr>
        <w:t>Николић В</w:t>
      </w:r>
      <w:r w:rsidR="004A5CAD">
        <w:rPr>
          <w:lang w:val="sr-Cyrl-RS"/>
        </w:rPr>
        <w:t>иктора</w:t>
      </w:r>
      <w:r w:rsidR="00F94DBD">
        <w:rPr>
          <w:lang w:val="sr-Cyrl-RS"/>
        </w:rPr>
        <w:t xml:space="preserve"> </w:t>
      </w:r>
      <w:r w:rsidR="00DE3DFB">
        <w:rPr>
          <w:lang w:val="sr-Cyrl-RS"/>
        </w:rPr>
        <w:t xml:space="preserve">из </w:t>
      </w:r>
      <w:r w:rsidR="00F94DBD">
        <w:rPr>
          <w:lang w:val="sr-Cyrl-RS"/>
        </w:rPr>
        <w:t>Ћуприј</w:t>
      </w:r>
      <w:r w:rsidR="00DE3DFB">
        <w:rPr>
          <w:lang w:val="sr-Cyrl-RS"/>
        </w:rPr>
        <w:t>е</w:t>
      </w:r>
      <w:r w:rsidR="004501AE">
        <w:rPr>
          <w:lang w:val="sr-Cyrl-RS"/>
        </w:rPr>
        <w:t>, поднетог преко пуномоћника, Ђурђевић Марине</w:t>
      </w:r>
      <w:r w:rsidR="00F94DBD">
        <w:rPr>
          <w:lang w:val="sr-Cyrl-RS"/>
        </w:rPr>
        <w:t xml:space="preserve"> </w:t>
      </w:r>
      <w:r w:rsidR="004501AE">
        <w:rPr>
          <w:lang w:val="sr-Cyrl-RS"/>
        </w:rPr>
        <w:t>по овлашћењу бр.УОП-</w:t>
      </w:r>
      <w:r w:rsidR="004501AE">
        <w:t>I</w:t>
      </w:r>
      <w:r w:rsidR="004501AE">
        <w:rPr>
          <w:lang w:val="sr-Cyrl-RS"/>
        </w:rPr>
        <w:t>:</w:t>
      </w:r>
      <w:r w:rsidR="004501AE">
        <w:t>2973-2019</w:t>
      </w:r>
      <w:r w:rsidR="004501AE">
        <w:rPr>
          <w:lang w:val="sr-Cyrl-RS"/>
        </w:rPr>
        <w:t xml:space="preserve"> од 25.10.201</w:t>
      </w:r>
      <w:r w:rsidR="00B235EA">
        <w:rPr>
          <w:lang w:val="sr-Cyrl-RS"/>
        </w:rPr>
        <w:t>9</w:t>
      </w:r>
      <w:r w:rsidR="004501AE">
        <w:rPr>
          <w:lang w:val="sr-Cyrl-RS"/>
        </w:rPr>
        <w:t>.год.</w:t>
      </w:r>
      <w:r w:rsidR="004501AE">
        <w:t xml:space="preserve"> </w:t>
      </w:r>
      <w:r w:rsidR="004501AE">
        <w:rPr>
          <w:lang w:val="sr-Cyrl-RS"/>
        </w:rPr>
        <w:t xml:space="preserve"> </w:t>
      </w:r>
    </w:p>
    <w:p w:rsidR="00DC3FF6" w:rsidRDefault="00B94AF0" w:rsidP="00DC3FF6">
      <w:pPr>
        <w:pStyle w:val="Default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3D1561">
        <w:rPr>
          <w:lang w:val="sr-Cyrl-CS"/>
        </w:rPr>
        <w:t>Предмет</w:t>
      </w:r>
      <w:r w:rsidR="006C6014">
        <w:rPr>
          <w:lang w:val="sr-Cyrl-CS"/>
        </w:rPr>
        <w:t xml:space="preserve"> </w:t>
      </w:r>
      <w:r w:rsidR="00476D78" w:rsidRPr="0050492A">
        <w:rPr>
          <w:lang w:val="sr-Cyrl-CS"/>
        </w:rPr>
        <w:t>урбанистичког</w:t>
      </w:r>
      <w:r w:rsidR="006C6014">
        <w:rPr>
          <w:lang w:val="sr-Cyrl-CS"/>
        </w:rPr>
        <w:t xml:space="preserve"> </w:t>
      </w:r>
      <w:r w:rsidR="00476D78" w:rsidRPr="0050492A">
        <w:rPr>
          <w:lang w:val="sr-Cyrl-CS"/>
        </w:rPr>
        <w:t xml:space="preserve">пројекта је </w:t>
      </w:r>
      <w:r w:rsidR="006C6014">
        <w:rPr>
          <w:lang w:val="sr-Cyrl-RS"/>
        </w:rPr>
        <w:t xml:space="preserve">урбанистичко-архитектонска разрада </w:t>
      </w:r>
      <w:r w:rsidR="00D66A21">
        <w:rPr>
          <w:lang w:val="sr-Cyrl-RS"/>
        </w:rPr>
        <w:t>локације</w:t>
      </w:r>
      <w:r>
        <w:rPr>
          <w:lang w:val="sr-Cyrl-RS"/>
        </w:rPr>
        <w:t>,</w:t>
      </w:r>
      <w:r w:rsidR="006C6014">
        <w:rPr>
          <w:lang w:val="sr-Cyrl-RS"/>
        </w:rPr>
        <w:t xml:space="preserve"> </w:t>
      </w:r>
      <w:r>
        <w:rPr>
          <w:lang w:val="sr-Cyrl-CS"/>
        </w:rPr>
        <w:t xml:space="preserve">којим ће се  ближе дефинисати услови за изградњу </w:t>
      </w:r>
      <w:r w:rsidR="00BA0ED1">
        <w:rPr>
          <w:lang w:val="sr-Cyrl-RS"/>
        </w:rPr>
        <w:t>стамбен</w:t>
      </w:r>
      <w:r w:rsidR="000179A4">
        <w:rPr>
          <w:lang w:val="sr-Cyrl-RS"/>
        </w:rPr>
        <w:t>о-пословног објекта</w:t>
      </w:r>
      <w:r w:rsidR="00BA0ED1">
        <w:rPr>
          <w:lang w:val="sr-Cyrl-CS"/>
        </w:rPr>
        <w:t xml:space="preserve">, спратности </w:t>
      </w:r>
      <w:r w:rsidR="002564FB">
        <w:rPr>
          <w:lang w:val="sr-Cyrl-CS"/>
        </w:rPr>
        <w:t>Су+</w:t>
      </w:r>
      <w:r w:rsidR="00BA0ED1">
        <w:rPr>
          <w:lang w:val="sr-Cyrl-CS"/>
        </w:rPr>
        <w:t>П</w:t>
      </w:r>
      <w:r w:rsidR="002564FB">
        <w:rPr>
          <w:lang w:val="sr-Cyrl-CS"/>
        </w:rPr>
        <w:t>р</w:t>
      </w:r>
      <w:r w:rsidR="00BA0ED1">
        <w:rPr>
          <w:lang w:val="sr-Cyrl-CS"/>
        </w:rPr>
        <w:t>+2</w:t>
      </w:r>
      <w:r w:rsidR="000179A4">
        <w:rPr>
          <w:lang w:val="sr-Cyrl-CS"/>
        </w:rPr>
        <w:t>+Пк</w:t>
      </w:r>
      <w:r w:rsidR="00BA0ED1">
        <w:rPr>
          <w:lang w:val="sr-Cyrl-CS"/>
        </w:rPr>
        <w:t>, на катастарској парцели број 1</w:t>
      </w:r>
      <w:r w:rsidR="000179A4">
        <w:rPr>
          <w:lang w:val="sr-Cyrl-CS"/>
        </w:rPr>
        <w:t>384</w:t>
      </w:r>
      <w:r w:rsidR="00BA0ED1">
        <w:rPr>
          <w:lang w:val="sr-Cyrl-CS"/>
        </w:rPr>
        <w:t>/1 у КО Ћуприја-град, ул.</w:t>
      </w:r>
      <w:r w:rsidR="000179A4">
        <w:rPr>
          <w:lang w:val="sr-Cyrl-CS"/>
        </w:rPr>
        <w:t>13. отобра</w:t>
      </w:r>
      <w:r w:rsidR="001223A6">
        <w:rPr>
          <w:lang w:val="sr-Cyrl-CS"/>
        </w:rPr>
        <w:t xml:space="preserve"> бр.22</w:t>
      </w:r>
      <w:r w:rsidR="000179A4">
        <w:rPr>
          <w:lang w:val="sr-Cyrl-CS"/>
        </w:rPr>
        <w:t xml:space="preserve">, </w:t>
      </w:r>
      <w:r w:rsidR="001223A6">
        <w:rPr>
          <w:lang w:val="sr-Cyrl-CS"/>
        </w:rPr>
        <w:t xml:space="preserve">у </w:t>
      </w:r>
      <w:r w:rsidR="000179A4">
        <w:rPr>
          <w:lang w:val="sr-Cyrl-CS"/>
        </w:rPr>
        <w:t>Ћуприј</w:t>
      </w:r>
      <w:r w:rsidR="001223A6">
        <w:rPr>
          <w:lang w:val="sr-Cyrl-CS"/>
        </w:rPr>
        <w:t>и</w:t>
      </w:r>
      <w:r w:rsidR="00BA0ED1">
        <w:rPr>
          <w:lang w:val="sr-Cyrl-CS"/>
        </w:rPr>
        <w:t>.</w:t>
      </w:r>
    </w:p>
    <w:p w:rsidR="00825556" w:rsidRPr="00DC3FF6" w:rsidRDefault="00DC3FF6" w:rsidP="00DC3FF6">
      <w:pPr>
        <w:pStyle w:val="Default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B94AF0">
        <w:rPr>
          <w:lang w:val="sr-Cyrl-RS"/>
        </w:rPr>
        <w:t xml:space="preserve"> </w:t>
      </w:r>
      <w:r w:rsidR="00476D78" w:rsidRPr="0050492A">
        <w:t>Урбанистички пројекат</w:t>
      </w:r>
      <w:r w:rsidR="00BA0ED1">
        <w:rPr>
          <w:lang w:val="sr-Cyrl-RS"/>
        </w:rPr>
        <w:t xml:space="preserve"> бр.тех.док. </w:t>
      </w:r>
      <w:r w:rsidR="000179A4">
        <w:rPr>
          <w:lang w:val="sr-Cyrl-RS"/>
        </w:rPr>
        <w:t>УП 1</w:t>
      </w:r>
      <w:r w:rsidR="00BA0ED1">
        <w:rPr>
          <w:lang w:val="sr-Cyrl-RS"/>
        </w:rPr>
        <w:t xml:space="preserve">/20 од </w:t>
      </w:r>
      <w:r w:rsidR="000179A4">
        <w:rPr>
          <w:lang w:val="sr-Cyrl-RS"/>
        </w:rPr>
        <w:t xml:space="preserve">05. јуна </w:t>
      </w:r>
      <w:r w:rsidR="00BA0ED1">
        <w:rPr>
          <w:lang w:val="sr-Cyrl-RS"/>
        </w:rPr>
        <w:t>20</w:t>
      </w:r>
      <w:r w:rsidR="000179A4">
        <w:rPr>
          <w:lang w:val="sr-Cyrl-RS"/>
        </w:rPr>
        <w:t>20</w:t>
      </w:r>
      <w:r w:rsidR="00BA0ED1">
        <w:rPr>
          <w:lang w:val="sr-Cyrl-RS"/>
        </w:rPr>
        <w:t>.год.,</w:t>
      </w:r>
      <w:r w:rsidR="00476D78" w:rsidRPr="0050492A">
        <w:t xml:space="preserve"> је и</w:t>
      </w:r>
      <w:r w:rsidR="00DA2062">
        <w:t>зра</w:t>
      </w:r>
      <w:r w:rsidR="00DA2062">
        <w:rPr>
          <w:lang w:val="sr-Cyrl-RS"/>
        </w:rPr>
        <w:t>ђен</w:t>
      </w:r>
      <w:r w:rsidR="00476D78">
        <w:t xml:space="preserve"> </w:t>
      </w:r>
      <w:r w:rsidR="00DA2062">
        <w:rPr>
          <w:sz w:val="23"/>
          <w:szCs w:val="23"/>
        </w:rPr>
        <w:t xml:space="preserve">од стране Архитектонског биро </w:t>
      </w:r>
      <w:r w:rsidR="00825556">
        <w:rPr>
          <w:color w:val="auto"/>
          <w:lang w:val="sr-Cyrl-RS"/>
        </w:rPr>
        <w:t>„</w:t>
      </w:r>
      <w:r w:rsidR="00825556">
        <w:rPr>
          <w:color w:val="auto"/>
        </w:rPr>
        <w:t>WEARE ARCHITECTURE</w:t>
      </w:r>
      <w:r w:rsidR="00825556" w:rsidRPr="008A2306">
        <w:rPr>
          <w:color w:val="auto"/>
          <w:lang w:val="sr-Cyrl-RS"/>
        </w:rPr>
        <w:t xml:space="preserve">“, ПИБ </w:t>
      </w:r>
      <w:r w:rsidR="00825556">
        <w:rPr>
          <w:color w:val="auto"/>
        </w:rPr>
        <w:t>111232623</w:t>
      </w:r>
      <w:r w:rsidR="00825556" w:rsidRPr="008A2306">
        <w:rPr>
          <w:color w:val="auto"/>
          <w:lang w:val="sr-Cyrl-RS"/>
        </w:rPr>
        <w:t xml:space="preserve">, матични број </w:t>
      </w:r>
      <w:r w:rsidR="00825556">
        <w:rPr>
          <w:color w:val="auto"/>
        </w:rPr>
        <w:t>65275147</w:t>
      </w:r>
      <w:r w:rsidR="00825556" w:rsidRPr="008A2306">
        <w:rPr>
          <w:color w:val="auto"/>
          <w:lang w:val="sr-Cyrl-RS"/>
        </w:rPr>
        <w:t xml:space="preserve">, ул. </w:t>
      </w:r>
      <w:r w:rsidR="00825556">
        <w:rPr>
          <w:color w:val="auto"/>
          <w:lang w:val="sr-Cyrl-RS"/>
        </w:rPr>
        <w:t>Делиградска бр. 1</w:t>
      </w:r>
      <w:r w:rsidR="00825556" w:rsidRPr="008A2306">
        <w:rPr>
          <w:color w:val="auto"/>
        </w:rPr>
        <w:t>,</w:t>
      </w:r>
      <w:r w:rsidR="00825556">
        <w:rPr>
          <w:color w:val="auto"/>
          <w:lang w:val="sr-Cyrl-RS"/>
        </w:rPr>
        <w:t xml:space="preserve"> Ћуприја, </w:t>
      </w:r>
      <w:r w:rsidR="00825556" w:rsidRPr="008A2306">
        <w:rPr>
          <w:color w:val="auto"/>
        </w:rPr>
        <w:t xml:space="preserve"> а одговорни </w:t>
      </w:r>
      <w:r w:rsidR="00825556" w:rsidRPr="008A2306">
        <w:rPr>
          <w:color w:val="auto"/>
          <w:lang w:val="sr-Cyrl-RS"/>
        </w:rPr>
        <w:t>урбаниста</w:t>
      </w:r>
      <w:r w:rsidR="00825556" w:rsidRPr="008A2306">
        <w:rPr>
          <w:color w:val="auto"/>
        </w:rPr>
        <w:t xml:space="preserve"> је </w:t>
      </w:r>
      <w:r>
        <w:rPr>
          <w:color w:val="auto"/>
          <w:lang w:val="sr-Cyrl-RS"/>
        </w:rPr>
        <w:t>Драгана Мацић</w:t>
      </w:r>
      <w:r w:rsidR="00825556" w:rsidRPr="008A2306">
        <w:rPr>
          <w:color w:val="auto"/>
        </w:rPr>
        <w:t>, дипл.инж.арх. са лиценцом број</w:t>
      </w:r>
      <w:r>
        <w:rPr>
          <w:color w:val="auto"/>
          <w:lang w:val="sr-Cyrl-RS"/>
        </w:rPr>
        <w:t xml:space="preserve"> </w:t>
      </w:r>
      <w:r w:rsidR="00825556" w:rsidRPr="008A2306">
        <w:rPr>
          <w:color w:val="auto"/>
        </w:rPr>
        <w:t xml:space="preserve"> </w:t>
      </w:r>
      <w:r w:rsidR="00825556">
        <w:rPr>
          <w:color w:val="auto"/>
          <w:lang w:val="sr-Cyrl-RS"/>
        </w:rPr>
        <w:t>200 1</w:t>
      </w:r>
      <w:r>
        <w:rPr>
          <w:color w:val="auto"/>
          <w:lang w:val="sr-Cyrl-RS"/>
        </w:rPr>
        <w:t>554</w:t>
      </w:r>
      <w:r w:rsidR="0082555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16.</w:t>
      </w:r>
      <w:r w:rsidR="00825556" w:rsidRPr="008A2306">
        <w:rPr>
          <w:bCs/>
          <w:color w:val="auto"/>
          <w:lang w:val="sr-Cyrl-RS"/>
        </w:rPr>
        <w:t xml:space="preserve"> </w:t>
      </w:r>
    </w:p>
    <w:p w:rsidR="002E3465" w:rsidRPr="004A5CAD" w:rsidRDefault="00BA0ED1" w:rsidP="00BA0ED1">
      <w:pPr>
        <w:pStyle w:val="Default"/>
        <w:jc w:val="both"/>
        <w:rPr>
          <w:lang w:val="sr-Cyrl-CS"/>
        </w:rPr>
      </w:pPr>
      <w:r w:rsidRPr="004A5CAD">
        <w:rPr>
          <w:bCs/>
          <w:lang w:val="sr-Cyrl-RS"/>
        </w:rPr>
        <w:t xml:space="preserve">    </w:t>
      </w:r>
      <w:r w:rsidR="002E3465" w:rsidRPr="004A5CAD">
        <w:t>Предметн</w:t>
      </w:r>
      <w:r w:rsidR="002E3465" w:rsidRPr="004A5CAD">
        <w:rPr>
          <w:lang w:val="sr-Cyrl-RS"/>
        </w:rPr>
        <w:t>а</w:t>
      </w:r>
      <w:r w:rsidR="002E3465" w:rsidRPr="004A5CAD">
        <w:t xml:space="preserve"> к.п.бр</w:t>
      </w:r>
      <w:r w:rsidR="002E3465" w:rsidRPr="004A5CAD">
        <w:rPr>
          <w:lang w:val="sr-Cyrl-RS"/>
        </w:rPr>
        <w:t xml:space="preserve">ој </w:t>
      </w:r>
      <w:r w:rsidR="002E3465" w:rsidRPr="004A5CAD">
        <w:t xml:space="preserve"> </w:t>
      </w:r>
      <w:r w:rsidRPr="004A5CAD">
        <w:rPr>
          <w:lang w:val="sr-Cyrl-RS"/>
        </w:rPr>
        <w:t>1</w:t>
      </w:r>
      <w:r w:rsidR="00CC5368" w:rsidRPr="004A5CAD">
        <w:rPr>
          <w:lang w:val="sr-Cyrl-RS"/>
        </w:rPr>
        <w:t>384</w:t>
      </w:r>
      <w:r w:rsidR="002E3465" w:rsidRPr="004A5CAD">
        <w:rPr>
          <w:lang w:val="sr-Cyrl-RS"/>
        </w:rPr>
        <w:t>/1</w:t>
      </w:r>
      <w:r w:rsidR="002E3465" w:rsidRPr="004A5CAD">
        <w:t xml:space="preserve"> у K.O. Ћуприја-</w:t>
      </w:r>
      <w:r w:rsidRPr="004A5CAD">
        <w:rPr>
          <w:lang w:val="sr-Cyrl-RS"/>
        </w:rPr>
        <w:t>град</w:t>
      </w:r>
      <w:r w:rsidR="002E3465" w:rsidRPr="004A5CAD">
        <w:t>, налаз</w:t>
      </w:r>
      <w:r w:rsidR="002E3465" w:rsidRPr="004A5CAD">
        <w:rPr>
          <w:lang w:val="sr-Cyrl-RS"/>
        </w:rPr>
        <w:t>и</w:t>
      </w:r>
      <w:r w:rsidR="002E3465" w:rsidRPr="004A5CAD">
        <w:t xml:space="preserve"> се на простору који је дефинисан  Планом генералне регулације градског насеља Ћуприја („Сл. гласник општине Ћуприја“, бр. 2/12</w:t>
      </w:r>
      <w:r w:rsidR="002E3465" w:rsidRPr="004A5CAD">
        <w:rPr>
          <w:lang w:val="sr-Cyrl-RS"/>
        </w:rPr>
        <w:t>,</w:t>
      </w:r>
      <w:r w:rsidR="002E3465" w:rsidRPr="004A5CAD">
        <w:t xml:space="preserve"> </w:t>
      </w:r>
      <w:r w:rsidR="002E3465" w:rsidRPr="004A5CAD">
        <w:rPr>
          <w:lang w:val="sr-Cyrl-RS"/>
        </w:rPr>
        <w:t>9/18 и решење</w:t>
      </w:r>
      <w:r w:rsidRPr="004A5CAD">
        <w:rPr>
          <w:lang w:val="sr-Cyrl-RS"/>
        </w:rPr>
        <w:t xml:space="preserve"> </w:t>
      </w:r>
      <w:r w:rsidR="002E3465" w:rsidRPr="004A5CAD">
        <w:rPr>
          <w:lang w:val="sr-Cyrl-RS"/>
        </w:rPr>
        <w:t>исправка бр.23/18</w:t>
      </w:r>
      <w:r w:rsidR="002E3465" w:rsidRPr="004A5CAD">
        <w:t xml:space="preserve">), </w:t>
      </w:r>
      <w:r w:rsidR="002E3465" w:rsidRPr="004A5CAD">
        <w:rPr>
          <w:lang w:val="sr-Cyrl-RS"/>
        </w:rPr>
        <w:t>Урбани</w:t>
      </w:r>
      <w:r w:rsidR="00952AFC" w:rsidRPr="004A5CAD">
        <w:rPr>
          <w:lang w:val="sr-Cyrl-RS"/>
        </w:rPr>
        <w:t>стичка целина</w:t>
      </w:r>
      <w:r w:rsidR="002E3465" w:rsidRPr="004A5CAD">
        <w:rPr>
          <w:lang w:val="sr-Cyrl-RS"/>
        </w:rPr>
        <w:t xml:space="preserve"> </w:t>
      </w:r>
      <w:r w:rsidR="009E15A5" w:rsidRPr="004A5CAD">
        <w:rPr>
          <w:lang w:val="sr-Cyrl-RS"/>
        </w:rPr>
        <w:t>1</w:t>
      </w:r>
      <w:r w:rsidR="002E3465" w:rsidRPr="004A5CAD">
        <w:rPr>
          <w:lang w:val="sr-Cyrl-RS"/>
        </w:rPr>
        <w:t xml:space="preserve">. </w:t>
      </w:r>
      <w:r w:rsidR="009E15A5" w:rsidRPr="004A5CAD">
        <w:rPr>
          <w:lang w:val="sr-Cyrl-RS"/>
        </w:rPr>
        <w:t>Зона насељског центра</w:t>
      </w:r>
      <w:r w:rsidR="002E3465" w:rsidRPr="004A5CAD">
        <w:rPr>
          <w:lang w:val="sr-Cyrl-RS"/>
        </w:rPr>
        <w:t xml:space="preserve"> </w:t>
      </w:r>
      <w:r w:rsidR="009E15A5" w:rsidRPr="004A5CAD">
        <w:rPr>
          <w:lang w:val="sr-Cyrl-RS"/>
        </w:rPr>
        <w:t>1</w:t>
      </w:r>
      <w:r w:rsidR="002E3465" w:rsidRPr="004A5CAD">
        <w:rPr>
          <w:lang w:val="sr-Cyrl-RS"/>
        </w:rPr>
        <w:t>.</w:t>
      </w:r>
      <w:r w:rsidR="00CC5368" w:rsidRPr="004A5CAD">
        <w:rPr>
          <w:lang w:val="sr-Cyrl-RS"/>
        </w:rPr>
        <w:t>1</w:t>
      </w:r>
      <w:r w:rsidR="00952AFC" w:rsidRPr="004A5CAD">
        <w:rPr>
          <w:lang w:val="sr-Cyrl-RS"/>
        </w:rPr>
        <w:t xml:space="preserve">- </w:t>
      </w:r>
      <w:r w:rsidR="009E15A5" w:rsidRPr="004A5CAD">
        <w:rPr>
          <w:lang w:val="sr-Cyrl-RS"/>
        </w:rPr>
        <w:t>просторна целина</w:t>
      </w:r>
      <w:r w:rsidR="002357CA" w:rsidRPr="004A5CAD">
        <w:rPr>
          <w:lang w:val="sr-Cyrl-RS"/>
        </w:rPr>
        <w:t xml:space="preserve">, </w:t>
      </w:r>
      <w:r w:rsidR="00CC5368" w:rsidRPr="004A5CAD">
        <w:rPr>
          <w:lang w:val="sr-Cyrl-RS"/>
        </w:rPr>
        <w:t>ужи</w:t>
      </w:r>
      <w:r w:rsidR="002357CA" w:rsidRPr="004A5CAD">
        <w:rPr>
          <w:lang w:val="sr-Cyrl-RS"/>
        </w:rPr>
        <w:t xml:space="preserve"> центар,</w:t>
      </w:r>
      <w:r w:rsidR="002E3465" w:rsidRPr="004A5CAD">
        <w:rPr>
          <w:lang w:val="sr-Cyrl-CS"/>
        </w:rPr>
        <w:t xml:space="preserve"> </w:t>
      </w:r>
      <w:r w:rsidR="002357CA" w:rsidRPr="004A5CAD">
        <w:rPr>
          <w:lang w:val="sr-Cyrl-RS"/>
        </w:rPr>
        <w:t xml:space="preserve">са </w:t>
      </w:r>
      <w:r w:rsidR="00CC5368" w:rsidRPr="004A5CAD">
        <w:rPr>
          <w:lang w:val="sr-Cyrl-RS"/>
        </w:rPr>
        <w:t xml:space="preserve">мешовитом </w:t>
      </w:r>
      <w:r w:rsidR="002357CA" w:rsidRPr="004A5CAD">
        <w:rPr>
          <w:lang w:val="sr-Cyrl-RS"/>
        </w:rPr>
        <w:t>наменом</w:t>
      </w:r>
      <w:r w:rsidR="00CC5368" w:rsidRPr="004A5CAD">
        <w:rPr>
          <w:lang w:val="sr-Cyrl-RS"/>
        </w:rPr>
        <w:t>.</w:t>
      </w:r>
      <w:r w:rsidR="002357CA" w:rsidRPr="004A5CAD">
        <w:rPr>
          <w:lang w:val="sr-Cyrl-RS"/>
        </w:rPr>
        <w:t xml:space="preserve"> </w:t>
      </w:r>
    </w:p>
    <w:p w:rsidR="002357CA" w:rsidRPr="00C14836" w:rsidRDefault="00952AFC" w:rsidP="00476D78">
      <w:pPr>
        <w:jc w:val="both"/>
        <w:rPr>
          <w:b/>
          <w:lang w:val="sr-Cyrl-CS"/>
        </w:rPr>
      </w:pPr>
      <w:r>
        <w:rPr>
          <w:lang w:val="sr-Cyrl-RS"/>
        </w:rPr>
        <w:t xml:space="preserve">     </w:t>
      </w:r>
      <w:r w:rsidR="008E59AB" w:rsidRPr="0050492A">
        <w:t xml:space="preserve">Увид у </w:t>
      </w:r>
      <w:r w:rsidR="008E59AB">
        <w:rPr>
          <w:lang w:val="sr-Cyrl-RS"/>
        </w:rPr>
        <w:t>урбанистички пројекат</w:t>
      </w:r>
      <w:r w:rsidR="008E59AB" w:rsidRPr="004522F1">
        <w:t xml:space="preserve"> </w:t>
      </w:r>
      <w:r w:rsidR="008E59AB">
        <w:rPr>
          <w:lang w:val="sr-Cyrl-RS"/>
        </w:rPr>
        <w:t xml:space="preserve">сва </w:t>
      </w:r>
      <w:r w:rsidR="008E59AB">
        <w:t>заинтересована лица</w:t>
      </w:r>
      <w:r w:rsidR="008E59AB" w:rsidRPr="0050492A">
        <w:t xml:space="preserve"> могу да обаве у про</w:t>
      </w:r>
      <w:r w:rsidR="008E59AB">
        <w:t xml:space="preserve">сторији </w:t>
      </w:r>
      <w:r w:rsidR="008E59AB">
        <w:rPr>
          <w:lang w:val="sr-Cyrl-RS"/>
        </w:rPr>
        <w:t>сале Општинске управе општине Ћуприја</w:t>
      </w:r>
      <w:r w:rsidR="008E59AB" w:rsidRPr="0050492A">
        <w:t xml:space="preserve">, где </w:t>
      </w:r>
      <w:r w:rsidR="008E59AB">
        <w:t xml:space="preserve">је изложен </w:t>
      </w:r>
      <w:r w:rsidR="008E59AB" w:rsidRPr="0050492A">
        <w:t xml:space="preserve">са свом пратећом техничком документацијом. </w:t>
      </w:r>
      <w:r w:rsidR="008E59AB">
        <w:rPr>
          <w:lang w:val="sr-Cyrl-RS"/>
        </w:rPr>
        <w:t>За све додатне информације у вези са изложеним урбанистичким појектом, а у току трајања јавне презентације, заинтересована лица могу се обратити Одељењу за урбанизам, имовинско-правне послове и заштиту животне средине.</w:t>
      </w:r>
      <w:r w:rsidR="00476D78" w:rsidRPr="0050492A">
        <w:t xml:space="preserve"> </w:t>
      </w:r>
      <w:r w:rsidR="00476D78" w:rsidRPr="0050492A">
        <w:rPr>
          <w:b/>
          <w:lang w:val="sr-Cyrl-CS"/>
        </w:rPr>
        <w:t xml:space="preserve">Своје примедбе и сугестије </w:t>
      </w:r>
      <w:r w:rsidR="003A4F02">
        <w:rPr>
          <w:b/>
          <w:lang w:val="sr-Cyrl-CS"/>
        </w:rPr>
        <w:t>заинтересована лица</w:t>
      </w:r>
      <w:r w:rsidR="00476D78" w:rsidRPr="0050492A">
        <w:rPr>
          <w:b/>
          <w:lang w:val="sr-Cyrl-CS"/>
        </w:rPr>
        <w:t xml:space="preserve"> треба да доставе у писаном облику Одељењу за урбанизам</w:t>
      </w:r>
      <w:r w:rsidR="005374FF">
        <w:rPr>
          <w:b/>
          <w:lang w:val="sr-Cyrl-CS"/>
        </w:rPr>
        <w:t>,</w:t>
      </w:r>
      <w:r w:rsidR="00476D78" w:rsidRPr="0050492A">
        <w:rPr>
          <w:b/>
          <w:lang w:val="sr-Cyrl-CS"/>
        </w:rPr>
        <w:t xml:space="preserve"> имовинско-правне послове</w:t>
      </w:r>
      <w:r w:rsidR="005374FF">
        <w:rPr>
          <w:b/>
          <w:lang w:val="sr-Cyrl-CS"/>
        </w:rPr>
        <w:t xml:space="preserve"> и заштиту животне средине,</w:t>
      </w:r>
      <w:r w:rsidR="00476D78" w:rsidRPr="0050492A">
        <w:rPr>
          <w:b/>
          <w:lang w:val="sr-Cyrl-CS"/>
        </w:rPr>
        <w:t xml:space="preserve"> а преко шалтера услужног центра. </w:t>
      </w:r>
      <w:r w:rsidR="002357CA" w:rsidRPr="00112D42">
        <w:rPr>
          <w:lang w:val="sr-Cyrl-CS"/>
        </w:rPr>
        <w:t>Јавна презентација урбанистичког пројекта биће доступна и на званичној интернет страници општине Ћуприја.</w:t>
      </w:r>
    </w:p>
    <w:p w:rsidR="00AE27A4" w:rsidRDefault="008E59AB" w:rsidP="00476D78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476D78" w:rsidRPr="0050492A">
        <w:rPr>
          <w:lang w:val="sr-Cyrl-CS"/>
        </w:rPr>
        <w:t xml:space="preserve">По истеку рока за јавну презентацију, ово </w:t>
      </w:r>
      <w:r w:rsidR="008C6BDE">
        <w:rPr>
          <w:lang w:val="sr-Cyrl-CS"/>
        </w:rPr>
        <w:t>О</w:t>
      </w:r>
      <w:bookmarkStart w:id="0" w:name="_GoBack"/>
      <w:bookmarkEnd w:id="0"/>
      <w:r w:rsidR="00476D78" w:rsidRPr="0050492A">
        <w:rPr>
          <w:lang w:val="sr-Cyrl-CS"/>
        </w:rPr>
        <w:t xml:space="preserve">дељење ће у року од три дана доставити урбанистички пројекат са свим примедбама и сугестијама </w:t>
      </w:r>
      <w:r w:rsidR="00AF344C">
        <w:rPr>
          <w:lang w:val="sr-Cyrl-CS"/>
        </w:rPr>
        <w:t>К</w:t>
      </w:r>
      <w:r w:rsidR="00476D78" w:rsidRPr="0050492A">
        <w:rPr>
          <w:lang w:val="sr-Cyrl-CS"/>
        </w:rPr>
        <w:t xml:space="preserve">омисији за планове. Комисија за планове дужна је да, </w:t>
      </w:r>
      <w:r w:rsidR="00754C38" w:rsidRPr="00754C38">
        <w:rPr>
          <w:lang w:val="sr-Cyrl-CS"/>
        </w:rPr>
        <w:t>у року од осам дана од дана пријема, размотри све примедбе и сугестије са јавне презентације, изврши стручну контролу и утврди да ли је урбанистички пројекат у супротности са планом ширег подручја, о чему сачињава писмени извештај са предлогом о прихватању или одбијању урбанистичког пројекта.</w:t>
      </w:r>
    </w:p>
    <w:p w:rsidR="00685398" w:rsidRDefault="00685398" w:rsidP="00476D78">
      <w:pPr>
        <w:jc w:val="both"/>
        <w:rPr>
          <w:lang w:val="sr-Cyrl-CS"/>
        </w:rPr>
      </w:pPr>
    </w:p>
    <w:p w:rsidR="00904FFF" w:rsidRPr="00904FFF" w:rsidRDefault="00685398" w:rsidP="00904FFF">
      <w:pPr>
        <w:rPr>
          <w:lang w:val="sr-Cyrl-CS"/>
        </w:rPr>
      </w:pPr>
      <w:r>
        <w:rPr>
          <w:lang w:val="sr-Cyrl-CS"/>
        </w:rPr>
        <w:t xml:space="preserve">   </w:t>
      </w:r>
      <w:r w:rsidR="00904FFF" w:rsidRPr="00904FFF">
        <w:rPr>
          <w:lang w:val="sr-Cyrl-CS"/>
        </w:rPr>
        <w:t xml:space="preserve">      </w:t>
      </w:r>
      <w:r w:rsidR="00C14836">
        <w:rPr>
          <w:lang w:val="sr-Cyrl-CS"/>
        </w:rPr>
        <w:t xml:space="preserve">    </w:t>
      </w:r>
      <w:r w:rsidR="00904FFF" w:rsidRPr="00904FFF">
        <w:rPr>
          <w:lang w:val="sr-Cyrl-CS"/>
        </w:rPr>
        <w:t xml:space="preserve">  УРБАНИСТА</w:t>
      </w:r>
      <w:r w:rsidR="00904FFF" w:rsidRPr="00904FFF">
        <w:rPr>
          <w:lang w:val="sr-Cyrl-CS"/>
        </w:rPr>
        <w:tab/>
      </w:r>
      <w:r w:rsidR="00904FFF" w:rsidRPr="00904FFF">
        <w:rPr>
          <w:lang w:val="sr-Cyrl-CS"/>
        </w:rPr>
        <w:tab/>
        <w:t xml:space="preserve">                                         </w:t>
      </w:r>
      <w:r w:rsidR="00904FFF">
        <w:rPr>
          <w:lang w:val="sr-Cyrl-CS"/>
        </w:rPr>
        <w:t xml:space="preserve"> </w:t>
      </w:r>
      <w:r w:rsidR="00904FFF" w:rsidRPr="00904FFF">
        <w:rPr>
          <w:lang w:val="sr-Cyrl-CS"/>
        </w:rPr>
        <w:t xml:space="preserve"> </w:t>
      </w:r>
      <w:r>
        <w:rPr>
          <w:lang w:val="sr-Cyrl-CS"/>
        </w:rPr>
        <w:t xml:space="preserve">          </w:t>
      </w:r>
      <w:r w:rsidR="00904FFF">
        <w:rPr>
          <w:lang w:val="sr-Cyrl-CS"/>
        </w:rPr>
        <w:t xml:space="preserve">  </w:t>
      </w:r>
      <w:r w:rsidR="00C14836">
        <w:rPr>
          <w:lang w:val="sr-Cyrl-CS"/>
        </w:rPr>
        <w:t xml:space="preserve"> </w:t>
      </w:r>
      <w:r w:rsidR="00CC5368">
        <w:rPr>
          <w:lang w:val="sr-Cyrl-CS"/>
        </w:rPr>
        <w:t xml:space="preserve"> </w:t>
      </w:r>
      <w:r w:rsidR="00904FFF" w:rsidRPr="00CC5368">
        <w:rPr>
          <w:b/>
          <w:lang w:val="sr-Cyrl-CS"/>
        </w:rPr>
        <w:t>НАЧЕЛНИК ОДЕЉЕЊА</w:t>
      </w:r>
    </w:p>
    <w:p w:rsidR="00904FFF" w:rsidRPr="00904FFF" w:rsidRDefault="00C14836" w:rsidP="00904FFF">
      <w:pPr>
        <w:rPr>
          <w:lang w:val="sr-Cyrl-CS"/>
        </w:rPr>
      </w:pPr>
      <w:r>
        <w:rPr>
          <w:lang w:val="sr-Cyrl-CS"/>
        </w:rPr>
        <w:t xml:space="preserve">    </w:t>
      </w:r>
      <w:r w:rsidR="00904FFF" w:rsidRPr="00904FFF">
        <w:rPr>
          <w:lang w:val="sr-Cyrl-CS"/>
        </w:rPr>
        <w:t>Весна Делић, дипл.пр.планер</w:t>
      </w:r>
      <w:r w:rsidR="00904FFF" w:rsidRPr="00904FFF">
        <w:rPr>
          <w:lang w:val="sr-Cyrl-CS"/>
        </w:rPr>
        <w:tab/>
      </w:r>
      <w:r w:rsidR="00904FFF" w:rsidRPr="00904FFF">
        <w:rPr>
          <w:lang w:val="sr-Cyrl-CS"/>
        </w:rPr>
        <w:tab/>
        <w:t xml:space="preserve">                        </w:t>
      </w:r>
      <w:r w:rsidR="00904FFF">
        <w:rPr>
          <w:lang w:val="sr-Cyrl-CS"/>
        </w:rPr>
        <w:t xml:space="preserve">  </w:t>
      </w:r>
      <w:r w:rsidR="00904FFF" w:rsidRPr="00904FFF">
        <w:rPr>
          <w:lang w:val="sr-Cyrl-CS"/>
        </w:rPr>
        <w:t xml:space="preserve">    </w:t>
      </w:r>
      <w:r w:rsidR="00CC5368">
        <w:rPr>
          <w:lang w:val="sr-Cyrl-CS"/>
        </w:rPr>
        <w:t xml:space="preserve">     </w:t>
      </w:r>
      <w:r>
        <w:rPr>
          <w:lang w:val="sr-Cyrl-CS"/>
        </w:rPr>
        <w:t xml:space="preserve">    </w:t>
      </w:r>
      <w:r w:rsidR="00CC5368">
        <w:rPr>
          <w:lang w:val="sr-Cyrl-CS"/>
        </w:rPr>
        <w:t xml:space="preserve">     Зоран Грујић</w:t>
      </w:r>
      <w:r w:rsidR="00904FFF" w:rsidRPr="00904FFF">
        <w:rPr>
          <w:lang w:val="sr-Cyrl-CS"/>
        </w:rPr>
        <w:t>, дипл.инж.</w:t>
      </w:r>
      <w:r w:rsidR="00CC5368">
        <w:rPr>
          <w:lang w:val="sr-Cyrl-CS"/>
        </w:rPr>
        <w:t>грађ</w:t>
      </w:r>
      <w:r w:rsidR="00904FFF" w:rsidRPr="00904FFF">
        <w:rPr>
          <w:lang w:val="sr-Cyrl-CS"/>
        </w:rPr>
        <w:t>.</w:t>
      </w:r>
    </w:p>
    <w:sectPr w:rsidR="00904FFF" w:rsidRPr="00904FFF" w:rsidSect="00C14836">
      <w:footerReference w:type="even" r:id="rId8"/>
      <w:footerReference w:type="default" r:id="rId9"/>
      <w:pgSz w:w="12240" w:h="15840"/>
      <w:pgMar w:top="142" w:right="47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05" w:rsidRDefault="00351E05" w:rsidP="00DC7C0E">
      <w:r>
        <w:separator/>
      </w:r>
    </w:p>
  </w:endnote>
  <w:endnote w:type="continuationSeparator" w:id="0">
    <w:p w:rsidR="00351E05" w:rsidRDefault="00351E05" w:rsidP="00DC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DB" w:rsidRDefault="008E2DA6" w:rsidP="00FD10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3E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6CDB" w:rsidRDefault="00351E05" w:rsidP="00530E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558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F6C" w:rsidRDefault="00264F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B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CDB" w:rsidRDefault="00351E05" w:rsidP="00530E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05" w:rsidRDefault="00351E05" w:rsidP="00DC7C0E">
      <w:r>
        <w:separator/>
      </w:r>
    </w:p>
  </w:footnote>
  <w:footnote w:type="continuationSeparator" w:id="0">
    <w:p w:rsidR="00351E05" w:rsidRDefault="00351E05" w:rsidP="00DC7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78"/>
    <w:rsid w:val="000179A4"/>
    <w:rsid w:val="00022ED9"/>
    <w:rsid w:val="00032C57"/>
    <w:rsid w:val="00037383"/>
    <w:rsid w:val="00051526"/>
    <w:rsid w:val="00054AAD"/>
    <w:rsid w:val="00075C8A"/>
    <w:rsid w:val="000944E5"/>
    <w:rsid w:val="000B6B90"/>
    <w:rsid w:val="00112D42"/>
    <w:rsid w:val="001223A6"/>
    <w:rsid w:val="00163E92"/>
    <w:rsid w:val="00177D80"/>
    <w:rsid w:val="001824B3"/>
    <w:rsid w:val="001843DF"/>
    <w:rsid w:val="00186831"/>
    <w:rsid w:val="001963AA"/>
    <w:rsid w:val="001C402C"/>
    <w:rsid w:val="001D607C"/>
    <w:rsid w:val="002357CA"/>
    <w:rsid w:val="0024202D"/>
    <w:rsid w:val="0025388B"/>
    <w:rsid w:val="002564FB"/>
    <w:rsid w:val="00257C1F"/>
    <w:rsid w:val="00264F6C"/>
    <w:rsid w:val="002E3465"/>
    <w:rsid w:val="0032634A"/>
    <w:rsid w:val="00340426"/>
    <w:rsid w:val="003451DA"/>
    <w:rsid w:val="00351E05"/>
    <w:rsid w:val="00384FC8"/>
    <w:rsid w:val="003A4F02"/>
    <w:rsid w:val="003D1561"/>
    <w:rsid w:val="003D7DB9"/>
    <w:rsid w:val="00402BCC"/>
    <w:rsid w:val="004032E7"/>
    <w:rsid w:val="00424C36"/>
    <w:rsid w:val="004501AE"/>
    <w:rsid w:val="00476D78"/>
    <w:rsid w:val="004A03F5"/>
    <w:rsid w:val="004A28EC"/>
    <w:rsid w:val="004A5CAD"/>
    <w:rsid w:val="004F6A72"/>
    <w:rsid w:val="005111DC"/>
    <w:rsid w:val="005374FF"/>
    <w:rsid w:val="00551C7F"/>
    <w:rsid w:val="00590CE9"/>
    <w:rsid w:val="005D2E6C"/>
    <w:rsid w:val="005E123F"/>
    <w:rsid w:val="005E5942"/>
    <w:rsid w:val="005F34AF"/>
    <w:rsid w:val="00601416"/>
    <w:rsid w:val="0061436D"/>
    <w:rsid w:val="00685398"/>
    <w:rsid w:val="006B26C1"/>
    <w:rsid w:val="006C6014"/>
    <w:rsid w:val="006D4592"/>
    <w:rsid w:val="006E31C0"/>
    <w:rsid w:val="0070246F"/>
    <w:rsid w:val="00715AD6"/>
    <w:rsid w:val="007166AE"/>
    <w:rsid w:val="0071762E"/>
    <w:rsid w:val="007229AB"/>
    <w:rsid w:val="00740485"/>
    <w:rsid w:val="00742E24"/>
    <w:rsid w:val="00754C38"/>
    <w:rsid w:val="00786C0A"/>
    <w:rsid w:val="00795D12"/>
    <w:rsid w:val="007B7493"/>
    <w:rsid w:val="007C533D"/>
    <w:rsid w:val="007D500B"/>
    <w:rsid w:val="00813E75"/>
    <w:rsid w:val="00824103"/>
    <w:rsid w:val="00825556"/>
    <w:rsid w:val="00843ED2"/>
    <w:rsid w:val="00844B32"/>
    <w:rsid w:val="0086296C"/>
    <w:rsid w:val="00884E94"/>
    <w:rsid w:val="008B62B6"/>
    <w:rsid w:val="008C60DB"/>
    <w:rsid w:val="008C6BDE"/>
    <w:rsid w:val="008D03FF"/>
    <w:rsid w:val="008E0ACF"/>
    <w:rsid w:val="008E2DA6"/>
    <w:rsid w:val="008E53B6"/>
    <w:rsid w:val="008E59AB"/>
    <w:rsid w:val="008F0C78"/>
    <w:rsid w:val="009009C8"/>
    <w:rsid w:val="00904FFF"/>
    <w:rsid w:val="0091343C"/>
    <w:rsid w:val="00952930"/>
    <w:rsid w:val="00952AFC"/>
    <w:rsid w:val="00957E0F"/>
    <w:rsid w:val="009D2379"/>
    <w:rsid w:val="009E15A5"/>
    <w:rsid w:val="009E1FB3"/>
    <w:rsid w:val="009F1E90"/>
    <w:rsid w:val="009F5A27"/>
    <w:rsid w:val="00A2450D"/>
    <w:rsid w:val="00A51AEC"/>
    <w:rsid w:val="00A65BB4"/>
    <w:rsid w:val="00A663E5"/>
    <w:rsid w:val="00A87EFB"/>
    <w:rsid w:val="00A93D43"/>
    <w:rsid w:val="00AC4618"/>
    <w:rsid w:val="00AC5EAB"/>
    <w:rsid w:val="00AE27A4"/>
    <w:rsid w:val="00AF344C"/>
    <w:rsid w:val="00B139A8"/>
    <w:rsid w:val="00B235EA"/>
    <w:rsid w:val="00B26EB2"/>
    <w:rsid w:val="00B429D6"/>
    <w:rsid w:val="00B43232"/>
    <w:rsid w:val="00B66A38"/>
    <w:rsid w:val="00B67C08"/>
    <w:rsid w:val="00B83405"/>
    <w:rsid w:val="00B94AF0"/>
    <w:rsid w:val="00BA0ED1"/>
    <w:rsid w:val="00BC4B37"/>
    <w:rsid w:val="00BD0204"/>
    <w:rsid w:val="00BD3035"/>
    <w:rsid w:val="00C07516"/>
    <w:rsid w:val="00C14836"/>
    <w:rsid w:val="00C1675E"/>
    <w:rsid w:val="00C46DF0"/>
    <w:rsid w:val="00C472AA"/>
    <w:rsid w:val="00C65120"/>
    <w:rsid w:val="00C8555C"/>
    <w:rsid w:val="00C9253D"/>
    <w:rsid w:val="00CA4857"/>
    <w:rsid w:val="00CB28AF"/>
    <w:rsid w:val="00CC5368"/>
    <w:rsid w:val="00D45612"/>
    <w:rsid w:val="00D667A8"/>
    <w:rsid w:val="00D66A21"/>
    <w:rsid w:val="00DA2062"/>
    <w:rsid w:val="00DB0228"/>
    <w:rsid w:val="00DC3FF6"/>
    <w:rsid w:val="00DC7C0E"/>
    <w:rsid w:val="00DE1CF9"/>
    <w:rsid w:val="00DE32B9"/>
    <w:rsid w:val="00DE3DFB"/>
    <w:rsid w:val="00E0053C"/>
    <w:rsid w:val="00E05F75"/>
    <w:rsid w:val="00E16246"/>
    <w:rsid w:val="00E16AE0"/>
    <w:rsid w:val="00E376A9"/>
    <w:rsid w:val="00E65718"/>
    <w:rsid w:val="00E73E35"/>
    <w:rsid w:val="00E9560E"/>
    <w:rsid w:val="00EB1FD5"/>
    <w:rsid w:val="00EB50B3"/>
    <w:rsid w:val="00EB7897"/>
    <w:rsid w:val="00F21969"/>
    <w:rsid w:val="00F2752D"/>
    <w:rsid w:val="00F77C00"/>
    <w:rsid w:val="00F94DBD"/>
    <w:rsid w:val="00F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6D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D7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76D78"/>
  </w:style>
  <w:style w:type="paragraph" w:styleId="BalloonText">
    <w:name w:val="Balloon Text"/>
    <w:basedOn w:val="Normal"/>
    <w:link w:val="BalloonTextChar"/>
    <w:uiPriority w:val="99"/>
    <w:semiHidden/>
    <w:unhideWhenUsed/>
    <w:rsid w:val="00476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7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6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F0C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A2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6D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D7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76D78"/>
  </w:style>
  <w:style w:type="paragraph" w:styleId="BalloonText">
    <w:name w:val="Balloon Text"/>
    <w:basedOn w:val="Normal"/>
    <w:link w:val="BalloonTextChar"/>
    <w:uiPriority w:val="99"/>
    <w:semiHidden/>
    <w:unhideWhenUsed/>
    <w:rsid w:val="00476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7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6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F0C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A2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Vesna_Delic</dc:creator>
  <cp:lastModifiedBy>Vesna Delic</cp:lastModifiedBy>
  <cp:revision>25</cp:revision>
  <cp:lastPrinted>2019-04-05T11:38:00Z</cp:lastPrinted>
  <dcterms:created xsi:type="dcterms:W3CDTF">2020-07-27T11:48:00Z</dcterms:created>
  <dcterms:modified xsi:type="dcterms:W3CDTF">2020-07-27T13:14:00Z</dcterms:modified>
</cp:coreProperties>
</file>