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9B" w:rsidRDefault="0000539B" w:rsidP="00646A3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B7A59" w:rsidRPr="009B7A59" w:rsidRDefault="00EC13CC" w:rsidP="009B7A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спровођењу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енергетске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ефикасности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породичним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кућама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становима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Ћуприја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proofErr w:type="gram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Ћуприја</w:t>
      </w:r>
      <w:proofErr w:type="spellEnd"/>
      <w:r w:rsidR="00700B5A" w:rsidRPr="00830965">
        <w:rPr>
          <w:rFonts w:ascii="Times New Roman" w:eastAsia="Times New Roman" w:hAnsi="Times New Roman" w:cs="Times New Roman"/>
          <w:sz w:val="24"/>
          <w:szCs w:val="24"/>
        </w:rPr>
        <w:t>“ 25/2021</w:t>
      </w:r>
      <w:r w:rsidR="00700B5A" w:rsidRPr="009E65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B7A59" w:rsidRPr="009E65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основу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спроведеног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Јавног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позива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доделу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бесповратних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средстава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грађанима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суфинансирање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мера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енергетске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ефикасности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породичним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кућама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становима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број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452-8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који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>објављен</w:t>
      </w:r>
      <w:proofErr w:type="spellEnd"/>
      <w:r w:rsidR="009E652E" w:rsidRPr="009E65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652E" w:rsidRPr="009E652E">
        <w:rPr>
          <w:rFonts w:ascii="Times New Roman" w:hAnsi="Times New Roman" w:cs="Times New Roman"/>
          <w:sz w:val="24"/>
          <w:szCs w:val="24"/>
          <w:lang w:val="sr-Cyrl-CS"/>
        </w:rPr>
        <w:t>24.09.2021. године, Комисија за спровођење мере енергетске ефикасности именована Решењем председника Општине Ћуприја број 02-91/2021-01 од 18.08.2021. године</w:t>
      </w:r>
      <w:r w:rsidR="009E6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A59" w:rsidRPr="009E652E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="009B7A59" w:rsidRPr="009E65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7A59" w:rsidRPr="009E652E">
        <w:rPr>
          <w:rFonts w:ascii="Times New Roman" w:eastAsia="Times New Roman" w:hAnsi="Times New Roman" w:cs="Times New Roman"/>
          <w:bCs/>
          <w:sz w:val="24"/>
          <w:szCs w:val="24"/>
        </w:rPr>
        <w:t>седници</w:t>
      </w:r>
      <w:proofErr w:type="spellEnd"/>
      <w:r w:rsidR="009B7A59" w:rsidRPr="009E65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7A59" w:rsidRPr="009E652E">
        <w:rPr>
          <w:rFonts w:ascii="Times New Roman" w:eastAsia="Times New Roman" w:hAnsi="Times New Roman" w:cs="Times New Roman"/>
          <w:bCs/>
          <w:sz w:val="24"/>
          <w:szCs w:val="24"/>
        </w:rPr>
        <w:t>одржаној</w:t>
      </w:r>
      <w:proofErr w:type="spellEnd"/>
      <w:r w:rsidR="009B7A59" w:rsidRPr="009E65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B7A59" w:rsidRPr="009E652E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="009B7A59" w:rsidRPr="009E65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E652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E652E" w:rsidRPr="009E652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E652E">
        <w:rPr>
          <w:rFonts w:ascii="Times New Roman" w:eastAsia="Times New Roman" w:hAnsi="Times New Roman" w:cs="Times New Roman"/>
          <w:bCs/>
          <w:sz w:val="24"/>
          <w:szCs w:val="24"/>
        </w:rPr>
        <w:t>.11</w:t>
      </w:r>
      <w:r w:rsidR="009B7A59" w:rsidRPr="009E652E">
        <w:rPr>
          <w:rFonts w:ascii="Times New Roman" w:eastAsia="Times New Roman" w:hAnsi="Times New Roman" w:cs="Times New Roman"/>
          <w:bCs/>
          <w:sz w:val="24"/>
          <w:szCs w:val="24"/>
        </w:rPr>
        <w:t>.2021.године</w:t>
      </w:r>
      <w:r w:rsidR="00B6128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6128D">
        <w:rPr>
          <w:rFonts w:ascii="Times New Roman" w:eastAsia="Times New Roman" w:hAnsi="Times New Roman" w:cs="Times New Roman"/>
          <w:bCs/>
          <w:sz w:val="24"/>
          <w:szCs w:val="24"/>
        </w:rPr>
        <w:t>утврђује</w:t>
      </w:r>
      <w:proofErr w:type="spellEnd"/>
      <w:r w:rsidR="00B612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128D">
        <w:rPr>
          <w:rFonts w:ascii="Times New Roman" w:eastAsia="Times New Roman" w:hAnsi="Times New Roman" w:cs="Times New Roman"/>
          <w:bCs/>
          <w:sz w:val="24"/>
          <w:szCs w:val="24"/>
        </w:rPr>
        <w:t>се</w:t>
      </w:r>
      <w:proofErr w:type="spellEnd"/>
      <w:r w:rsidR="009B7A5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0539B" w:rsidRPr="00992FCE" w:rsidRDefault="0000539B" w:rsidP="00992FCE">
      <w:pPr>
        <w:shd w:val="clear" w:color="auto" w:fill="FFFFFF"/>
        <w:spacing w:after="36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756" w:rsidRPr="00992FCE" w:rsidRDefault="009B7A59" w:rsidP="00992FCE">
      <w:pPr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КОНАЧНА ЛИСТА</w:t>
      </w:r>
      <w:r w:rsidR="00EC1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3CC">
        <w:rPr>
          <w:rFonts w:ascii="Times New Roman" w:eastAsia="Times New Roman" w:hAnsi="Times New Roman" w:cs="Times New Roman"/>
          <w:b/>
          <w:bCs/>
          <w:sz w:val="24"/>
          <w:szCs w:val="24"/>
        </w:rPr>
        <w:t>КРАЈЊИХ</w:t>
      </w:r>
      <w:r w:rsidR="00700B5A" w:rsidRPr="00830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КОРИСНИКА</w:t>
      </w:r>
    </w:p>
    <w:tbl>
      <w:tblPr>
        <w:tblW w:w="11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87"/>
        <w:gridCol w:w="1440"/>
        <w:gridCol w:w="2201"/>
        <w:gridCol w:w="1984"/>
        <w:gridCol w:w="2536"/>
      </w:tblGrid>
      <w:tr w:rsidR="008619A2" w:rsidRPr="00DF0842" w:rsidTr="008619A2">
        <w:trPr>
          <w:trHeight w:val="300"/>
        </w:trPr>
        <w:tc>
          <w:tcPr>
            <w:tcW w:w="993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3CC"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3CC">
              <w:rPr>
                <w:rFonts w:ascii="Times New Roman" w:hAnsi="Times New Roman" w:cs="Times New Roman"/>
                <w:b/>
              </w:rPr>
              <w:t>БРОЈ ПРИЈАВЕ</w:t>
            </w:r>
          </w:p>
        </w:tc>
        <w:tc>
          <w:tcPr>
            <w:tcW w:w="1440" w:type="dxa"/>
          </w:tcPr>
          <w:p w:rsidR="00850B29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3CC">
              <w:rPr>
                <w:rFonts w:ascii="Times New Roman" w:hAnsi="Times New Roman" w:cs="Times New Roman"/>
                <w:b/>
              </w:rPr>
              <w:t>ДАТУМ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3CC">
              <w:rPr>
                <w:rFonts w:ascii="Times New Roman" w:hAnsi="Times New Roman" w:cs="Times New Roman"/>
                <w:b/>
              </w:rPr>
              <w:t>ИМЕ И ПРЕЗИМЕ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3CC">
              <w:rPr>
                <w:rFonts w:ascii="Times New Roman" w:hAnsi="Times New Roman" w:cs="Times New Roman"/>
                <w:b/>
              </w:rPr>
              <w:t>АДРЕСА</w:t>
            </w:r>
          </w:p>
        </w:tc>
        <w:tc>
          <w:tcPr>
            <w:tcW w:w="2536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13CC">
              <w:rPr>
                <w:rFonts w:ascii="Times New Roman" w:hAnsi="Times New Roman" w:cs="Times New Roman"/>
                <w:b/>
              </w:rPr>
              <w:t xml:space="preserve">МАКСИМАЛНИ ИЗНОС ОДОБРЕНЕ СУБВЕНЦИЈЕ 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452-10/2021-</w:t>
            </w:r>
            <w:r w:rsidRPr="00EC13CC">
              <w:rPr>
                <w:rFonts w:ascii="Times New Roman" w:hAnsi="Times New Roman" w:cs="Times New Roman"/>
                <w:szCs w:val="24"/>
              </w:rPr>
              <w:t>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01.10.2021.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Тодоровић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Радиша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Боривоја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Велимановића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33.449,00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452-53</w:t>
            </w:r>
            <w:r w:rsidRPr="00EC13CC">
              <w:rPr>
                <w:rFonts w:ascii="Times New Roman" w:hAnsi="Times New Roman" w:cs="Times New Roman"/>
                <w:szCs w:val="24"/>
              </w:rPr>
              <w:t>/2021-0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15.10.2021.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Пешић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Александар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Босанска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110.119,75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452-18/2021-</w:t>
            </w:r>
            <w:r w:rsidRPr="00EC13CC">
              <w:rPr>
                <w:rFonts w:ascii="Times New Roman" w:hAnsi="Times New Roman" w:cs="Times New Roman"/>
                <w:szCs w:val="24"/>
              </w:rPr>
              <w:t>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12.10.2021.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Стојановић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Ненад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Јоце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Милосављевића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69.725,00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452-22/2021-</w:t>
            </w:r>
            <w:r w:rsidRPr="00EC13CC">
              <w:rPr>
                <w:rFonts w:ascii="Times New Roman" w:hAnsi="Times New Roman" w:cs="Times New Roman"/>
                <w:szCs w:val="24"/>
              </w:rPr>
              <w:t>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 xml:space="preserve">12.10.2021. 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Милосављевић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Драган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Браће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Дамњановић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63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60.320,00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452-16/2021-</w:t>
            </w:r>
            <w:r w:rsidRPr="00EC13CC">
              <w:rPr>
                <w:rFonts w:ascii="Times New Roman" w:hAnsi="Times New Roman" w:cs="Times New Roman"/>
                <w:szCs w:val="24"/>
              </w:rPr>
              <w:t>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 xml:space="preserve">11.10.2021. 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Стојановић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Сретен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РадеСимоновић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12/2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87.250,00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452-17/2021-</w:t>
            </w:r>
            <w:r w:rsidRPr="00EC13CC">
              <w:rPr>
                <w:rFonts w:ascii="Times New Roman" w:hAnsi="Times New Roman" w:cs="Times New Roman"/>
                <w:szCs w:val="24"/>
              </w:rPr>
              <w:t>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 xml:space="preserve">11.10.2021. </w:t>
            </w:r>
          </w:p>
        </w:tc>
        <w:tc>
          <w:tcPr>
            <w:tcW w:w="2201" w:type="dxa"/>
            <w:shd w:val="clear" w:color="auto" w:fill="auto"/>
            <w:noWrap/>
            <w:vAlign w:val="center"/>
            <w:hideMark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Првуловић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Милена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БраћеДамњановић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110.280,00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  <w:szCs w:val="24"/>
              </w:rPr>
              <w:t>452-35/2021-0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14.10.2021.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Мандић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Душан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42 III/1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43.270,20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  <w:szCs w:val="24"/>
              </w:rPr>
              <w:t>452-54/2021-0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15.10.2021.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Митић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Чедомир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Добрњца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  <w:szCs w:val="24"/>
              </w:rPr>
              <w:t>452-28/2021-0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13.10.2021.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Манестар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Стана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Јоце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Милосављевића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80.667,80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  <w:szCs w:val="24"/>
              </w:rPr>
              <w:t>452-24/2021-0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 xml:space="preserve">13.10.2021. 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Урошевић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Душко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Ужичке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Републикебб</w:t>
            </w:r>
            <w:proofErr w:type="spellEnd"/>
            <w:r w:rsidRPr="00EC13C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79.236,80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  <w:szCs w:val="24"/>
              </w:rPr>
              <w:t>452-29/2021-0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 xml:space="preserve">13.10.2021. 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Лидија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Милутиновић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Ужичке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3/4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31.793,25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  <w:szCs w:val="24"/>
              </w:rPr>
              <w:t>452-50/2021-0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15.10.2021.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Стошић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Томислав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Пере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Цветковића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93.432,50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  <w:szCs w:val="24"/>
              </w:rPr>
              <w:t>452-23/2021-0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 xml:space="preserve">12.10.2021. 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Алексић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Гордана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Ужичке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Републике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3/5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66.481,45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  <w:szCs w:val="24"/>
              </w:rPr>
              <w:t>452-27/2021-0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13.10.2021.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Пецић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Милан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67/4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43.584,00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452-20/2021-</w:t>
            </w:r>
            <w:r w:rsidRPr="00EC13CC">
              <w:rPr>
                <w:rFonts w:ascii="Times New Roman" w:hAnsi="Times New Roman" w:cs="Times New Roman"/>
                <w:szCs w:val="24"/>
              </w:rPr>
              <w:t>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 xml:space="preserve">12.10.2021. 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Алексић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Алекса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Кнеза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Милоша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А1-3/16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83.103,75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  <w:szCs w:val="24"/>
              </w:rPr>
              <w:t>452-41/2021-0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 xml:space="preserve">14.10.2021. 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Ђорђевић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Добрила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Кнеза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Михајла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102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46.562,70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  <w:szCs w:val="24"/>
              </w:rPr>
              <w:t>452-42/2021-0</w:t>
            </w:r>
            <w:r w:rsidRPr="00EC1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14.10.2021.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53.880,00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452-44/2021-01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14.10.2021.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Станковић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Владислава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Насеље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Минел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бр.12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60.611,60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452-57/2021-01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15.10.2021.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РадосављевићЈелица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Цетињска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4-2/22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36.060,00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452-31/2021-01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 xml:space="preserve">14.10.2021. 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Марковић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Драган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Његошева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1/15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75.600,00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452-26/2021-01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 xml:space="preserve">13.10.2021. 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Марјановић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Кристина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Семашка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б4,1/7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65.280,00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452-39/2021-01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14.10.2021.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Добросављевић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Радосав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Банатска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452-30/2021-01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13.10.2021.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Милкић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Милостива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Орашачкабр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120.000,00</w:t>
            </w:r>
          </w:p>
        </w:tc>
      </w:tr>
      <w:tr w:rsidR="008619A2" w:rsidRPr="00DF0842" w:rsidTr="008619A2">
        <w:trPr>
          <w:trHeight w:val="499"/>
        </w:trPr>
        <w:tc>
          <w:tcPr>
            <w:tcW w:w="993" w:type="dxa"/>
          </w:tcPr>
          <w:p w:rsidR="008619A2" w:rsidRPr="00EC13CC" w:rsidRDefault="008619A2" w:rsidP="00EC13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452-43/2021-01</w:t>
            </w:r>
          </w:p>
        </w:tc>
        <w:tc>
          <w:tcPr>
            <w:tcW w:w="1440" w:type="dxa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3CC">
              <w:rPr>
                <w:rFonts w:ascii="Times New Roman" w:hAnsi="Times New Roman" w:cs="Times New Roman"/>
              </w:rPr>
              <w:t>14.10.2021.</w:t>
            </w:r>
          </w:p>
        </w:tc>
        <w:tc>
          <w:tcPr>
            <w:tcW w:w="2201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Божиновић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3CC">
              <w:rPr>
                <w:rFonts w:ascii="Times New Roman" w:hAnsi="Times New Roman" w:cs="Times New Roman"/>
              </w:rPr>
              <w:t>Савка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619A2" w:rsidRPr="00EC13CC" w:rsidRDefault="008619A2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13CC">
              <w:rPr>
                <w:rFonts w:ascii="Times New Roman" w:hAnsi="Times New Roman" w:cs="Times New Roman"/>
              </w:rPr>
              <w:t>Светосавска</w:t>
            </w:r>
            <w:proofErr w:type="spellEnd"/>
            <w:r w:rsidRPr="00EC13CC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536" w:type="dxa"/>
          </w:tcPr>
          <w:p w:rsidR="008619A2" w:rsidRPr="00EC13CC" w:rsidRDefault="00850B29" w:rsidP="00224E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30.240,00</w:t>
            </w:r>
          </w:p>
        </w:tc>
      </w:tr>
    </w:tbl>
    <w:p w:rsidR="004C0D5A" w:rsidRDefault="004C0D5A" w:rsidP="009B7A59">
      <w:pPr>
        <w:ind w:right="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B7A59" w:rsidRDefault="009B7A59" w:rsidP="009B7A59">
      <w:pPr>
        <w:ind w:right="4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7A59">
        <w:rPr>
          <w:rFonts w:ascii="Times New Roman" w:hAnsi="Times New Roman" w:cs="Times New Roman"/>
          <w:b/>
          <w:i/>
          <w:sz w:val="24"/>
          <w:szCs w:val="24"/>
        </w:rPr>
        <w:t>О б р а з л о ж е њ е</w:t>
      </w:r>
    </w:p>
    <w:p w:rsidR="00EC13CC" w:rsidRDefault="009B7A59" w:rsidP="00EC13C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9B7A59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Pr="009B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5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>спровођење</w:t>
      </w:r>
      <w:proofErr w:type="spellEnd"/>
      <w:proofErr w:type="gramStart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  <w:proofErr w:type="spellStart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>мера</w:t>
      </w:r>
      <w:proofErr w:type="spellEnd"/>
      <w:proofErr w:type="gramEnd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>енергетске</w:t>
      </w:r>
      <w:proofErr w:type="spellEnd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>ефикасности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одржаној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652E" w:rsidRPr="009E652E">
        <w:rPr>
          <w:rFonts w:ascii="Times New Roman" w:hAnsi="Times New Roman" w:cs="Times New Roman"/>
          <w:sz w:val="24"/>
          <w:szCs w:val="24"/>
          <w:lang w:val="sr-Cyrl-CS"/>
        </w:rPr>
        <w:t>24.09.2021. године</w:t>
      </w:r>
      <w:r w:rsidR="009E65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утврдила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текст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128D">
        <w:rPr>
          <w:rFonts w:ascii="Times New Roman" w:hAnsi="Times New Roman"/>
          <w:sz w:val="24"/>
          <w:szCs w:val="24"/>
        </w:rPr>
        <w:t>Јавн</w:t>
      </w:r>
      <w:proofErr w:type="spellEnd"/>
      <w:r w:rsidR="00B6128D">
        <w:rPr>
          <w:rFonts w:ascii="Times New Roman" w:hAnsi="Times New Roman"/>
          <w:sz w:val="24"/>
          <w:szCs w:val="24"/>
          <w:lang/>
        </w:rPr>
        <w:t>ог</w:t>
      </w:r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позив</w:t>
      </w:r>
      <w:proofErr w:type="spellEnd"/>
      <w:r w:rsidR="00B6128D">
        <w:rPr>
          <w:rFonts w:ascii="Times New Roman" w:hAnsi="Times New Roman"/>
          <w:sz w:val="24"/>
          <w:szCs w:val="24"/>
          <w:lang/>
        </w:rPr>
        <w:t>а</w:t>
      </w:r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за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доделу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бесповратних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грађанима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за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суфинансирање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мера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енергетске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ефикасности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на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породичним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кућама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становима</w:t>
      </w:r>
      <w:proofErr w:type="spellEnd"/>
      <w:r w:rsidR="00435B79">
        <w:rPr>
          <w:rFonts w:ascii="Times New Roman" w:hAnsi="Times New Roman"/>
          <w:sz w:val="24"/>
          <w:szCs w:val="24"/>
        </w:rPr>
        <w:t>.</w:t>
      </w:r>
      <w:r w:rsidR="00EC13CC" w:rsidRPr="00D82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3CC" w:rsidRDefault="000373A6" w:rsidP="00EC13C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206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бр</w:t>
      </w:r>
      <w:proofErr w:type="spellEnd"/>
      <w:proofErr w:type="gramEnd"/>
      <w:r w:rsidR="009E65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652E">
        <w:rPr>
          <w:rFonts w:ascii="Times New Roman" w:hAnsi="Times New Roman" w:cs="Times New Roman"/>
          <w:sz w:val="24"/>
          <w:szCs w:val="24"/>
        </w:rPr>
        <w:t>06-181/2021-01</w:t>
      </w:r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одржане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r w:rsidR="009E652E">
        <w:rPr>
          <w:rFonts w:ascii="Times New Roman" w:hAnsi="Times New Roman" w:cs="Times New Roman"/>
          <w:sz w:val="24"/>
          <w:szCs w:val="24"/>
        </w:rPr>
        <w:t>18.10.2021.године</w:t>
      </w:r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66">
        <w:rPr>
          <w:rFonts w:ascii="Times New Roman" w:hAnsi="Times New Roman" w:cs="Times New Roman"/>
          <w:sz w:val="24"/>
          <w:szCs w:val="24"/>
        </w:rPr>
        <w:t>пристигло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r w:rsidR="00EC13CC">
        <w:rPr>
          <w:rFonts w:ascii="Times New Roman" w:hAnsi="Times New Roman" w:cs="Times New Roman"/>
          <w:sz w:val="24"/>
          <w:szCs w:val="24"/>
        </w:rPr>
        <w:t>52</w:t>
      </w:r>
      <w:r w:rsidR="00435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B79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820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2066">
        <w:rPr>
          <w:rFonts w:ascii="Times New Roman" w:hAnsi="Times New Roman" w:cs="Times New Roman"/>
          <w:sz w:val="24"/>
          <w:szCs w:val="24"/>
        </w:rPr>
        <w:t xml:space="preserve"> </w:t>
      </w:r>
      <w:r w:rsidRPr="00D82066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је потом приступила разматрању пријава на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Јавни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позив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за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доделу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бесповратних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грађанима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за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суфинансирање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мера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енергетске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ефикасности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на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породичним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кућама</w:t>
      </w:r>
      <w:proofErr w:type="spellEnd"/>
      <w:r w:rsidR="00EC13CC" w:rsidRPr="00DF08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13CC" w:rsidRPr="00DF0842">
        <w:rPr>
          <w:rFonts w:ascii="Times New Roman" w:hAnsi="Times New Roman"/>
          <w:sz w:val="24"/>
          <w:szCs w:val="24"/>
        </w:rPr>
        <w:t>становима</w:t>
      </w:r>
      <w:proofErr w:type="spellEnd"/>
      <w:r w:rsidR="00EC13C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1B1C" w:rsidRDefault="00D41B2F" w:rsidP="00C908C7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приспелих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>спровођење</w:t>
      </w:r>
      <w:proofErr w:type="spellEnd"/>
      <w:proofErr w:type="gramStart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  <w:proofErr w:type="spellStart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>мера</w:t>
      </w:r>
      <w:proofErr w:type="spellEnd"/>
      <w:proofErr w:type="gramEnd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>енергетске</w:t>
      </w:r>
      <w:proofErr w:type="spellEnd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B7A59">
        <w:rPr>
          <w:rFonts w:ascii="Times New Roman" w:eastAsia="Times New Roman" w:hAnsi="Times New Roman" w:cs="Times New Roman"/>
          <w:bCs/>
          <w:sz w:val="24"/>
          <w:szCs w:val="24"/>
        </w:rPr>
        <w:t>ефикасности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приспула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утврђивању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Прелиминарне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листе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крајњих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корисника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објављена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огласној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табли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званич</w:t>
      </w:r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ној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интернет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страници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општине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Учесници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позива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имали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право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увида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поднете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утврђивању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прелиминарне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листе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директних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корисника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објављивања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листе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право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приговора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Општинском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већу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року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осам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њеног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објављивања</w:t>
      </w:r>
      <w:proofErr w:type="spellEnd"/>
      <w:r w:rsidR="00C908C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17656" w:rsidRPr="00992FCE" w:rsidRDefault="00E17656" w:rsidP="00E1765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Истеком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рока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подношења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652E">
        <w:rPr>
          <w:rFonts w:ascii="Times New Roman" w:eastAsia="Times New Roman" w:hAnsi="Times New Roman" w:cs="Times New Roman"/>
          <w:bCs/>
          <w:sz w:val="24"/>
          <w:szCs w:val="24"/>
        </w:rPr>
        <w:t>приговора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дана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652E">
        <w:rPr>
          <w:rFonts w:ascii="Times New Roman" w:eastAsia="Times New Roman" w:hAnsi="Times New Roman" w:cs="Times New Roman"/>
          <w:bCs/>
          <w:sz w:val="24"/>
          <w:szCs w:val="24"/>
        </w:rPr>
        <w:t>04.11.2021.</w:t>
      </w:r>
      <w:proofErr w:type="gramEnd"/>
      <w:r w:rsidR="009E65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9E652E">
        <w:rPr>
          <w:rFonts w:ascii="Times New Roman" w:eastAsia="Times New Roman" w:hAnsi="Times New Roman" w:cs="Times New Roman"/>
          <w:bCs/>
          <w:sz w:val="24"/>
          <w:szCs w:val="24"/>
        </w:rPr>
        <w:t>године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записнички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констатовала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предвиђеном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року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пристигао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један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приговор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та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након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истек</w:t>
      </w:r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spellEnd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>рока</w:t>
      </w:r>
      <w:proofErr w:type="spellEnd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>одговор</w:t>
      </w:r>
      <w:proofErr w:type="spellEnd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>приговору</w:t>
      </w:r>
      <w:proofErr w:type="spellEnd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>доношење</w:t>
      </w:r>
      <w:proofErr w:type="spellEnd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5B79">
        <w:rPr>
          <w:rFonts w:ascii="Times New Roman" w:eastAsia="Times New Roman" w:hAnsi="Times New Roman" w:cs="Times New Roman"/>
          <w:bCs/>
          <w:sz w:val="24"/>
          <w:szCs w:val="24"/>
        </w:rPr>
        <w:t>Реш</w:t>
      </w:r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ења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општинског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већа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C13CC">
        <w:rPr>
          <w:rFonts w:ascii="Times New Roman" w:eastAsia="Times New Roman" w:hAnsi="Times New Roman" w:cs="Times New Roman"/>
          <w:bCs/>
          <w:sz w:val="24"/>
          <w:szCs w:val="24"/>
        </w:rPr>
        <w:t>приговору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бројем</w:t>
      </w:r>
      <w:proofErr w:type="spellEnd"/>
      <w:r>
        <w:rPr>
          <w:rFonts w:ascii="Arial" w:hAnsi="Arial" w:cs="Arial"/>
          <w:color w:val="565656"/>
          <w:sz w:val="21"/>
          <w:szCs w:val="21"/>
          <w:shd w:val="clear" w:color="auto" w:fill="FFFFFF"/>
        </w:rPr>
        <w:t xml:space="preserve">: </w:t>
      </w:r>
      <w:r w:rsidR="00AE5B19">
        <w:rPr>
          <w:rFonts w:ascii="Times New Roman" w:hAnsi="Times New Roman" w:cs="Times New Roman"/>
          <w:sz w:val="24"/>
          <w:szCs w:val="21"/>
          <w:shd w:val="clear" w:color="auto" w:fill="FFFFFF"/>
        </w:rPr>
        <w:t>06-202-3/2021-01-1</w:t>
      </w:r>
      <w:r w:rsidRPr="00E1765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1"/>
          <w:shd w:val="clear" w:color="auto" w:fill="FFFFFF"/>
        </w:rPr>
        <w:t>од</w:t>
      </w:r>
      <w:proofErr w:type="spellEnd"/>
      <w:r w:rsidRPr="00E1765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AE5B19">
        <w:rPr>
          <w:rFonts w:ascii="Times New Roman" w:hAnsi="Times New Roman" w:cs="Times New Roman"/>
          <w:sz w:val="24"/>
          <w:szCs w:val="21"/>
          <w:shd w:val="clear" w:color="auto" w:fill="FFFFFF"/>
        </w:rPr>
        <w:t>08.11.2021.</w:t>
      </w:r>
      <w:r w:rsidRPr="00E17656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proofErr w:type="gramStart"/>
      <w:r w:rsidRPr="00E17656">
        <w:rPr>
          <w:rFonts w:ascii="Times New Roman" w:hAnsi="Times New Roman" w:cs="Times New Roman"/>
          <w:sz w:val="24"/>
          <w:szCs w:val="21"/>
          <w:shd w:val="clear" w:color="auto" w:fill="FFFFFF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је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приступ</w:t>
      </w:r>
      <w:r w:rsidR="00AE5B19">
        <w:rPr>
          <w:rFonts w:ascii="Times New Roman" w:hAnsi="Times New Roman" w:cs="Times New Roman"/>
          <w:sz w:val="24"/>
          <w:szCs w:val="21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ла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утврђивању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Коначне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 w:rsidR="00EC13CC">
        <w:rPr>
          <w:rFonts w:ascii="Times New Roman" w:hAnsi="Times New Roman" w:cs="Times New Roman"/>
          <w:sz w:val="24"/>
          <w:szCs w:val="21"/>
          <w:shd w:val="clear" w:color="auto" w:fill="FFFFFF"/>
        </w:rPr>
        <w:t>крајњих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корисника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као</w:t>
      </w:r>
      <w:proofErr w:type="spellEnd"/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и </w:t>
      </w:r>
      <w:proofErr w:type="spellStart"/>
      <w:r w:rsidR="00435B79">
        <w:rPr>
          <w:rFonts w:ascii="Times New Roman" w:hAnsi="Times New Roman" w:cs="Times New Roman"/>
          <w:sz w:val="24"/>
        </w:rPr>
        <w:t>П</w:t>
      </w:r>
      <w:r w:rsidRPr="00992FCE">
        <w:rPr>
          <w:rFonts w:ascii="Times New Roman" w:hAnsi="Times New Roman" w:cs="Times New Roman"/>
          <w:sz w:val="24"/>
        </w:rPr>
        <w:t>редлог</w:t>
      </w:r>
      <w:r>
        <w:rPr>
          <w:rFonts w:ascii="Times New Roman" w:hAnsi="Times New Roman" w:cs="Times New Roman"/>
          <w:sz w:val="24"/>
        </w:rPr>
        <w:t>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коначне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избору</w:t>
      </w:r>
      <w:proofErr w:type="spellEnd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крајњих</w:t>
      </w:r>
      <w:proofErr w:type="spellEnd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корисника</w:t>
      </w:r>
      <w:proofErr w:type="spellEnd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којима</w:t>
      </w:r>
      <w:proofErr w:type="spellEnd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додељена</w:t>
      </w:r>
      <w:proofErr w:type="spellEnd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бесповратна</w:t>
      </w:r>
      <w:proofErr w:type="spellEnd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3CC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="00435B79">
        <w:rPr>
          <w:rFonts w:ascii="Times New Roman" w:hAnsi="Times New Roman" w:cs="Times New Roman"/>
          <w:color w:val="000000" w:themeColor="text1"/>
          <w:sz w:val="24"/>
          <w:szCs w:val="24"/>
        </w:rPr>
        <w:t>, а</w:t>
      </w:r>
      <w:r w:rsidR="00EC13CC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коју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доноси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председник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општине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92FCE">
        <w:rPr>
          <w:rFonts w:ascii="Times New Roman" w:hAnsi="Times New Roman" w:cs="Times New Roman"/>
          <w:sz w:val="24"/>
        </w:rPr>
        <w:t>која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се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објављује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на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огласној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табли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општине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92FCE">
        <w:rPr>
          <w:rFonts w:ascii="Times New Roman" w:hAnsi="Times New Roman" w:cs="Times New Roman"/>
          <w:sz w:val="24"/>
        </w:rPr>
        <w:t>званичној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интернет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страници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општине</w:t>
      </w:r>
      <w:proofErr w:type="spellEnd"/>
      <w:r w:rsidRPr="00992FCE">
        <w:rPr>
          <w:rFonts w:ascii="Times New Roman" w:hAnsi="Times New Roman" w:cs="Times New Roman"/>
          <w:sz w:val="24"/>
        </w:rPr>
        <w:t>.</w:t>
      </w:r>
    </w:p>
    <w:p w:rsidR="00381B1C" w:rsidRPr="00E17656" w:rsidRDefault="00E17656" w:rsidP="00E1765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656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крајњих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3E9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којима</w:t>
      </w:r>
      <w:proofErr w:type="spellEnd"/>
      <w:r w:rsidR="001F43E9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3E9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1F43E9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3E9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додељена</w:t>
      </w:r>
      <w:proofErr w:type="spellEnd"/>
      <w:r w:rsidR="001F43E9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43E9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бесповратна</w:t>
      </w:r>
      <w:proofErr w:type="spellEnd"/>
      <w:r w:rsidR="001F43E9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F43E9" w:rsidRPr="00676D0A">
        <w:rPr>
          <w:rFonts w:ascii="Times New Roman" w:hAnsi="Times New Roman" w:cs="Times New Roman"/>
          <w:color w:val="000000" w:themeColor="text1"/>
          <w:sz w:val="24"/>
          <w:szCs w:val="24"/>
        </w:rPr>
        <w:t>средства</w:t>
      </w:r>
      <w:proofErr w:type="spellEnd"/>
      <w:r w:rsidR="001F43E9" w:rsidRPr="00E17656">
        <w:rPr>
          <w:rFonts w:ascii="Times New Roman" w:hAnsi="Times New Roman" w:cs="Times New Roman"/>
          <w:sz w:val="24"/>
          <w:szCs w:val="24"/>
        </w:rPr>
        <w:t xml:space="preserve"> </w:t>
      </w:r>
      <w:r w:rsidR="001F4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енергетске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17656">
        <w:rPr>
          <w:rFonts w:ascii="Times New Roman" w:hAnsi="Times New Roman" w:cs="Times New Roman"/>
          <w:sz w:val="24"/>
          <w:szCs w:val="24"/>
        </w:rPr>
        <w:t>Уговори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директних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крајњих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Pr="00E176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76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92FCE" w:rsidRDefault="001F43E9" w:rsidP="00992F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Крајњи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корисници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који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су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изабрани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складу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са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условима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Правилника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спровођењу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мера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енергетске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ефикасности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на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породичним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кућама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становима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општини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Ћуприја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за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2021.</w:t>
      </w:r>
      <w:proofErr w:type="gram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65FE4" w:rsidRPr="00992FCE">
        <w:rPr>
          <w:rFonts w:ascii="Times New Roman" w:hAnsi="Times New Roman" w:cs="Times New Roman"/>
          <w:sz w:val="24"/>
        </w:rPr>
        <w:t>годину</w:t>
      </w:r>
      <w:proofErr w:type="spellEnd"/>
      <w:proofErr w:type="gramEnd"/>
      <w:r w:rsidR="00E65FE4" w:rsidRPr="00992FCE">
        <w:rPr>
          <w:rFonts w:ascii="Times New Roman" w:hAnsi="Times New Roman" w:cs="Times New Roman"/>
          <w:sz w:val="24"/>
        </w:rPr>
        <w:t xml:space="preserve"> („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Службени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гласник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општине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Ћуприја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“ 25/2021) и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Јавног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позива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доделу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бесповратних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средстава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грађанима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суфинансирање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мера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енергетске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ефикасности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породичним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кућама</w:t>
      </w:r>
      <w:proofErr w:type="spellEnd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676D0A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становима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hAnsi="Times New Roman" w:cs="Times New Roman"/>
          <w:sz w:val="24"/>
        </w:rPr>
        <w:t>су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грађани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B19">
        <w:rPr>
          <w:rFonts w:ascii="Times New Roman" w:hAnsi="Times New Roman" w:cs="Times New Roman"/>
          <w:sz w:val="24"/>
        </w:rPr>
        <w:t>редног</w:t>
      </w:r>
      <w:proofErr w:type="spellEnd"/>
      <w:r w:rsidR="00AE5B1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броја</w:t>
      </w:r>
      <w:proofErr w:type="spellEnd"/>
      <w:r>
        <w:rPr>
          <w:rFonts w:ascii="Times New Roman" w:hAnsi="Times New Roman" w:cs="Times New Roman"/>
          <w:sz w:val="24"/>
        </w:rPr>
        <w:t xml:space="preserve">  1.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5B19">
        <w:rPr>
          <w:rFonts w:ascii="Times New Roman" w:hAnsi="Times New Roman" w:cs="Times New Roman"/>
          <w:sz w:val="24"/>
        </w:rPr>
        <w:t>редног</w:t>
      </w:r>
      <w:proofErr w:type="spellEnd"/>
      <w:r w:rsidR="00AE5B1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броја</w:t>
      </w:r>
      <w:proofErr w:type="spellEnd"/>
      <w:r>
        <w:rPr>
          <w:rFonts w:ascii="Times New Roman" w:hAnsi="Times New Roman" w:cs="Times New Roman"/>
          <w:sz w:val="24"/>
        </w:rPr>
        <w:t xml:space="preserve"> 24</w:t>
      </w:r>
      <w:r w:rsidR="00435B7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35B79">
        <w:rPr>
          <w:rFonts w:ascii="Times New Roman" w:hAnsi="Times New Roman" w:cs="Times New Roman"/>
          <w:sz w:val="24"/>
        </w:rPr>
        <w:t>наведених</w:t>
      </w:r>
      <w:proofErr w:type="spellEnd"/>
      <w:r w:rsidR="00435B79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435B79">
        <w:rPr>
          <w:rFonts w:ascii="Times New Roman" w:hAnsi="Times New Roman" w:cs="Times New Roman"/>
          <w:sz w:val="24"/>
        </w:rPr>
        <w:t>претходном</w:t>
      </w:r>
      <w:proofErr w:type="spellEnd"/>
      <w:r w:rsidR="00435B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5B79">
        <w:rPr>
          <w:rFonts w:ascii="Times New Roman" w:hAnsi="Times New Roman" w:cs="Times New Roman"/>
          <w:sz w:val="24"/>
        </w:rPr>
        <w:t>табеларном</w:t>
      </w:r>
      <w:proofErr w:type="spellEnd"/>
      <w:r w:rsidR="00435B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35B79">
        <w:rPr>
          <w:rFonts w:ascii="Times New Roman" w:hAnsi="Times New Roman" w:cs="Times New Roman"/>
          <w:sz w:val="24"/>
        </w:rPr>
        <w:t>приказу</w:t>
      </w:r>
      <w:proofErr w:type="spellEnd"/>
      <w:r w:rsidR="00E65FE4" w:rsidRPr="00992FCE">
        <w:rPr>
          <w:rFonts w:ascii="Times New Roman" w:hAnsi="Times New Roman" w:cs="Times New Roman"/>
          <w:sz w:val="24"/>
        </w:rPr>
        <w:t>.</w:t>
      </w:r>
    </w:p>
    <w:p w:rsidR="008619A2" w:rsidRDefault="008619A2" w:rsidP="00992F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8619A2" w:rsidRDefault="008619A2" w:rsidP="00992F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8619A2" w:rsidRDefault="008619A2" w:rsidP="00992F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8619A2" w:rsidRDefault="008619A2" w:rsidP="00992F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8619A2" w:rsidRDefault="008619A2" w:rsidP="00992F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8619A2" w:rsidRPr="008619A2" w:rsidRDefault="008619A2" w:rsidP="00992F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992FCE" w:rsidRPr="00992FCE" w:rsidRDefault="00E65FE4" w:rsidP="00992F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992FCE">
        <w:rPr>
          <w:rFonts w:ascii="Times New Roman" w:hAnsi="Times New Roman" w:cs="Times New Roman"/>
          <w:sz w:val="24"/>
        </w:rPr>
        <w:t>Сходно</w:t>
      </w:r>
      <w:proofErr w:type="spellEnd"/>
      <w:proofErr w:type="gramStart"/>
      <w:r w:rsidRPr="00992FC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992FCE">
        <w:rPr>
          <w:rFonts w:ascii="Times New Roman" w:hAnsi="Times New Roman" w:cs="Times New Roman"/>
          <w:sz w:val="24"/>
        </w:rPr>
        <w:t>Правилнику</w:t>
      </w:r>
      <w:proofErr w:type="spellEnd"/>
      <w:proofErr w:type="gramEnd"/>
      <w:r w:rsidRPr="00992FCE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992FCE">
        <w:rPr>
          <w:rFonts w:ascii="Times New Roman" w:hAnsi="Times New Roman" w:cs="Times New Roman"/>
          <w:sz w:val="24"/>
        </w:rPr>
        <w:t>спровођењу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мера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енергетске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ефикасности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на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породичним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кућама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92FCE">
        <w:rPr>
          <w:rFonts w:ascii="Times New Roman" w:hAnsi="Times New Roman" w:cs="Times New Roman"/>
          <w:sz w:val="24"/>
        </w:rPr>
        <w:t>становима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992FCE">
        <w:rPr>
          <w:rFonts w:ascii="Times New Roman" w:hAnsi="Times New Roman" w:cs="Times New Roman"/>
          <w:sz w:val="24"/>
        </w:rPr>
        <w:t>општини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Ћуприја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за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2021. </w:t>
      </w:r>
      <w:proofErr w:type="spellStart"/>
      <w:proofErr w:type="gramStart"/>
      <w:r w:rsidRPr="00992FCE">
        <w:rPr>
          <w:rFonts w:ascii="Times New Roman" w:hAnsi="Times New Roman" w:cs="Times New Roman"/>
          <w:sz w:val="24"/>
        </w:rPr>
        <w:t>годину</w:t>
      </w:r>
      <w:proofErr w:type="spellEnd"/>
      <w:proofErr w:type="gramEnd"/>
      <w:r w:rsidRPr="00992FCE">
        <w:rPr>
          <w:rFonts w:ascii="Times New Roman" w:hAnsi="Times New Roman" w:cs="Times New Roman"/>
          <w:sz w:val="24"/>
        </w:rPr>
        <w:t xml:space="preserve"> („</w:t>
      </w:r>
      <w:proofErr w:type="spellStart"/>
      <w:r w:rsidRPr="00992FCE">
        <w:rPr>
          <w:rFonts w:ascii="Times New Roman" w:hAnsi="Times New Roman" w:cs="Times New Roman"/>
          <w:sz w:val="24"/>
        </w:rPr>
        <w:t>Службени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гласник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општине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Ћуп</w:t>
      </w:r>
      <w:bookmarkStart w:id="0" w:name="_GoBack"/>
      <w:bookmarkEnd w:id="0"/>
      <w:r w:rsidRPr="00992FCE">
        <w:rPr>
          <w:rFonts w:ascii="Times New Roman" w:hAnsi="Times New Roman" w:cs="Times New Roman"/>
          <w:sz w:val="24"/>
        </w:rPr>
        <w:t>рија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“ 25/2021),  </w:t>
      </w:r>
      <w:proofErr w:type="spellStart"/>
      <w:r w:rsidRPr="00992FCE">
        <w:rPr>
          <w:rFonts w:ascii="Times New Roman" w:hAnsi="Times New Roman" w:cs="Times New Roman"/>
          <w:sz w:val="24"/>
        </w:rPr>
        <w:t>Комисија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за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спровођење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992FCE">
        <w:rPr>
          <w:rFonts w:ascii="Times New Roman" w:hAnsi="Times New Roman" w:cs="Times New Roman"/>
          <w:sz w:val="24"/>
        </w:rPr>
        <w:t>мере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енергетске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ефикасности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ову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листу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објављује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на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званичној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интернет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страници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Општине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Ћуприја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92FCE">
        <w:rPr>
          <w:rFonts w:ascii="Times New Roman" w:hAnsi="Times New Roman" w:cs="Times New Roman"/>
          <w:sz w:val="24"/>
        </w:rPr>
        <w:t>огласној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табли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Општинске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управе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општине</w:t>
      </w:r>
      <w:proofErr w:type="spellEnd"/>
      <w:r w:rsidRPr="00992FC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2FCE">
        <w:rPr>
          <w:rFonts w:ascii="Times New Roman" w:hAnsi="Times New Roman" w:cs="Times New Roman"/>
          <w:sz w:val="24"/>
        </w:rPr>
        <w:t>Ћуприја</w:t>
      </w:r>
      <w:proofErr w:type="spellEnd"/>
      <w:r w:rsidRPr="00992FCE">
        <w:rPr>
          <w:rFonts w:ascii="Times New Roman" w:hAnsi="Times New Roman" w:cs="Times New Roman"/>
          <w:sz w:val="24"/>
        </w:rPr>
        <w:t>.</w:t>
      </w:r>
    </w:p>
    <w:p w:rsidR="00992FCE" w:rsidRPr="00992FCE" w:rsidRDefault="00E65FE4" w:rsidP="00992FC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92FCE">
        <w:rPr>
          <w:rFonts w:ascii="Times New Roman" w:hAnsi="Times New Roman" w:cs="Times New Roman"/>
          <w:sz w:val="24"/>
        </w:rPr>
        <w:t>.</w:t>
      </w:r>
    </w:p>
    <w:p w:rsidR="00992FCE" w:rsidRPr="00E17656" w:rsidRDefault="00E17656" w:rsidP="00E1765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17656">
        <w:rPr>
          <w:rFonts w:ascii="Times New Roman" w:hAnsi="Times New Roman" w:cs="Times New Roman"/>
          <w:b/>
          <w:sz w:val="24"/>
        </w:rPr>
        <w:t>РЕПУБЛИКА СРБИЈА</w:t>
      </w:r>
    </w:p>
    <w:p w:rsidR="00E17656" w:rsidRPr="00E17656" w:rsidRDefault="00E17656" w:rsidP="00E1765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17656">
        <w:rPr>
          <w:rFonts w:ascii="Times New Roman" w:hAnsi="Times New Roman" w:cs="Times New Roman"/>
          <w:b/>
          <w:sz w:val="24"/>
        </w:rPr>
        <w:t>ОПШТИНА ЋУПРИЈА – ПРЕДСЕДНИК ОПШТИНЕ</w:t>
      </w:r>
    </w:p>
    <w:p w:rsidR="00E65FE4" w:rsidRPr="00E17656" w:rsidRDefault="00E65FE4" w:rsidP="00992FC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17656">
        <w:rPr>
          <w:rFonts w:ascii="Times New Roman" w:hAnsi="Times New Roman" w:cs="Times New Roman"/>
          <w:b/>
          <w:sz w:val="24"/>
        </w:rPr>
        <w:t>КОМИСИЈА ЗА СПРОВОЂЕЊЕ</w:t>
      </w:r>
      <w:proofErr w:type="gramStart"/>
      <w:r w:rsidRPr="00E17656">
        <w:rPr>
          <w:rFonts w:ascii="Times New Roman" w:hAnsi="Times New Roman" w:cs="Times New Roman"/>
          <w:b/>
          <w:sz w:val="24"/>
        </w:rPr>
        <w:t>  МЕРЕ</w:t>
      </w:r>
      <w:proofErr w:type="gramEnd"/>
      <w:r w:rsidRPr="00E17656">
        <w:rPr>
          <w:rFonts w:ascii="Times New Roman" w:hAnsi="Times New Roman" w:cs="Times New Roman"/>
          <w:b/>
          <w:sz w:val="24"/>
        </w:rPr>
        <w:t xml:space="preserve"> ЕНЕРГЕТСКЕ ЕФИКАСНОСТИ</w:t>
      </w:r>
    </w:p>
    <w:p w:rsidR="00CC3635" w:rsidRPr="00E17656" w:rsidRDefault="00E65FE4" w:rsidP="00992FC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17656">
        <w:rPr>
          <w:rFonts w:ascii="Times New Roman" w:hAnsi="Times New Roman" w:cs="Times New Roman"/>
          <w:b/>
          <w:sz w:val="24"/>
        </w:rPr>
        <w:t xml:space="preserve">БРОЈ: </w:t>
      </w:r>
      <w:r w:rsidR="00B6128D">
        <w:rPr>
          <w:rFonts w:ascii="Times New Roman" w:hAnsi="Times New Roman" w:cs="Times New Roman"/>
          <w:b/>
          <w:sz w:val="24"/>
          <w:lang/>
        </w:rPr>
        <w:t xml:space="preserve">06-203/2021-01 </w:t>
      </w:r>
      <w:r w:rsidRPr="00E1765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7656">
        <w:rPr>
          <w:rFonts w:ascii="Times New Roman" w:hAnsi="Times New Roman" w:cs="Times New Roman"/>
          <w:b/>
          <w:sz w:val="24"/>
        </w:rPr>
        <w:t>од</w:t>
      </w:r>
      <w:proofErr w:type="spellEnd"/>
      <w:r w:rsidR="00B6128D">
        <w:rPr>
          <w:rFonts w:ascii="Times New Roman" w:hAnsi="Times New Roman" w:cs="Times New Roman"/>
          <w:b/>
          <w:sz w:val="24"/>
          <w:lang/>
        </w:rPr>
        <w:t xml:space="preserve"> 12.11</w:t>
      </w:r>
      <w:r w:rsidRPr="00E17656">
        <w:rPr>
          <w:rFonts w:ascii="Times New Roman" w:hAnsi="Times New Roman" w:cs="Times New Roman"/>
          <w:b/>
          <w:sz w:val="24"/>
        </w:rPr>
        <w:t>.</w:t>
      </w:r>
      <w:r w:rsidR="00B6128D">
        <w:rPr>
          <w:rFonts w:ascii="Times New Roman" w:hAnsi="Times New Roman" w:cs="Times New Roman"/>
          <w:b/>
          <w:sz w:val="24"/>
          <w:lang/>
        </w:rPr>
        <w:t>2021.</w:t>
      </w:r>
      <w:r w:rsidRPr="00E1765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E17656">
        <w:rPr>
          <w:rFonts w:ascii="Times New Roman" w:hAnsi="Times New Roman" w:cs="Times New Roman"/>
          <w:b/>
          <w:sz w:val="24"/>
        </w:rPr>
        <w:t>године</w:t>
      </w:r>
      <w:proofErr w:type="spellEnd"/>
      <w:proofErr w:type="gramEnd"/>
    </w:p>
    <w:p w:rsidR="00992FCE" w:rsidRPr="00E17656" w:rsidRDefault="00992FCE" w:rsidP="00992FC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CC3635" w:rsidRPr="00992FCE" w:rsidRDefault="001F43E9" w:rsidP="00992FCE">
      <w:pPr>
        <w:pStyle w:val="NoSpacing"/>
        <w:ind w:left="648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8619A2">
        <w:rPr>
          <w:rFonts w:ascii="Times New Roman" w:hAnsi="Times New Roman" w:cs="Times New Roman"/>
          <w:sz w:val="24"/>
        </w:rPr>
        <w:t xml:space="preserve">   </w:t>
      </w:r>
      <w:r w:rsidR="00CC3635" w:rsidRPr="00992FCE">
        <w:rPr>
          <w:rFonts w:ascii="Times New Roman" w:hAnsi="Times New Roman" w:cs="Times New Roman"/>
          <w:sz w:val="24"/>
        </w:rPr>
        <w:t>ПРЕДСЕДНИК КОМИСИЈЕ</w:t>
      </w:r>
    </w:p>
    <w:p w:rsidR="00CC3635" w:rsidRPr="00992FCE" w:rsidRDefault="00CC3635" w:rsidP="00992FCE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992FCE">
        <w:rPr>
          <w:rFonts w:ascii="Times New Roman" w:hAnsi="Times New Roman" w:cs="Times New Roman"/>
          <w:sz w:val="24"/>
        </w:rPr>
        <w:t>______________________________</w:t>
      </w:r>
    </w:p>
    <w:p w:rsidR="00CC3635" w:rsidRPr="00992FCE" w:rsidRDefault="008619A2" w:rsidP="008619A2">
      <w:pPr>
        <w:pStyle w:val="NoSpacing"/>
        <w:ind w:left="648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92FCE">
        <w:rPr>
          <w:rFonts w:ascii="Times New Roman" w:eastAsia="Times New Roman" w:hAnsi="Times New Roman" w:cs="Times New Roman"/>
          <w:sz w:val="24"/>
        </w:rPr>
        <w:tab/>
      </w:r>
      <w:r w:rsidR="001F43E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r w:rsidR="00E65FE4" w:rsidRPr="00992FCE">
        <w:rPr>
          <w:rFonts w:ascii="Times New Roman" w:eastAsia="Times New Roman" w:hAnsi="Times New Roman" w:cs="Times New Roman"/>
          <w:sz w:val="24"/>
        </w:rPr>
        <w:t>Жељко</w:t>
      </w:r>
      <w:proofErr w:type="spellEnd"/>
      <w:r w:rsidR="00E65FE4" w:rsidRPr="00992FCE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65FE4" w:rsidRPr="00992FCE">
        <w:rPr>
          <w:rFonts w:ascii="Times New Roman" w:eastAsia="Times New Roman" w:hAnsi="Times New Roman" w:cs="Times New Roman"/>
          <w:sz w:val="24"/>
        </w:rPr>
        <w:t>Џелатовић</w:t>
      </w:r>
      <w:proofErr w:type="spellEnd"/>
    </w:p>
    <w:sectPr w:rsidR="00CC3635" w:rsidRPr="00992FCE" w:rsidSect="008619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A4" w:rsidRDefault="00864CA4" w:rsidP="00CC3635">
      <w:pPr>
        <w:spacing w:after="0" w:line="240" w:lineRule="auto"/>
      </w:pPr>
      <w:r>
        <w:separator/>
      </w:r>
    </w:p>
  </w:endnote>
  <w:endnote w:type="continuationSeparator" w:id="1">
    <w:p w:rsidR="00864CA4" w:rsidRDefault="00864CA4" w:rsidP="00CC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A4" w:rsidRDefault="00864CA4" w:rsidP="00CC3635">
      <w:pPr>
        <w:spacing w:after="0" w:line="240" w:lineRule="auto"/>
      </w:pPr>
      <w:r>
        <w:separator/>
      </w:r>
    </w:p>
  </w:footnote>
  <w:footnote w:type="continuationSeparator" w:id="1">
    <w:p w:rsidR="00864CA4" w:rsidRDefault="00864CA4" w:rsidP="00CC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2EB5"/>
    <w:multiLevelType w:val="hybridMultilevel"/>
    <w:tmpl w:val="2DE8A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95A3D"/>
    <w:multiLevelType w:val="hybridMultilevel"/>
    <w:tmpl w:val="1310BC72"/>
    <w:lvl w:ilvl="0" w:tplc="D324CB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987"/>
    <w:rsid w:val="0000539B"/>
    <w:rsid w:val="000373A6"/>
    <w:rsid w:val="001A2A0B"/>
    <w:rsid w:val="001B7756"/>
    <w:rsid w:val="001F43E9"/>
    <w:rsid w:val="00244979"/>
    <w:rsid w:val="002529E8"/>
    <w:rsid w:val="00285F08"/>
    <w:rsid w:val="002A0AB1"/>
    <w:rsid w:val="002A44B1"/>
    <w:rsid w:val="002C0385"/>
    <w:rsid w:val="002D69EB"/>
    <w:rsid w:val="003060E0"/>
    <w:rsid w:val="00311CAC"/>
    <w:rsid w:val="003161DC"/>
    <w:rsid w:val="00326B18"/>
    <w:rsid w:val="00381B1C"/>
    <w:rsid w:val="00394B4E"/>
    <w:rsid w:val="003D595B"/>
    <w:rsid w:val="00435B79"/>
    <w:rsid w:val="00452592"/>
    <w:rsid w:val="00453512"/>
    <w:rsid w:val="00460017"/>
    <w:rsid w:val="0047703B"/>
    <w:rsid w:val="004A5205"/>
    <w:rsid w:val="004C0D5A"/>
    <w:rsid w:val="004F2DC4"/>
    <w:rsid w:val="00552F96"/>
    <w:rsid w:val="005755F7"/>
    <w:rsid w:val="005F0977"/>
    <w:rsid w:val="00646A35"/>
    <w:rsid w:val="00700B5A"/>
    <w:rsid w:val="00795AC9"/>
    <w:rsid w:val="007B48E7"/>
    <w:rsid w:val="00845386"/>
    <w:rsid w:val="00850B29"/>
    <w:rsid w:val="008619A2"/>
    <w:rsid w:val="00864CA4"/>
    <w:rsid w:val="008721DE"/>
    <w:rsid w:val="008B6AEB"/>
    <w:rsid w:val="00965EEA"/>
    <w:rsid w:val="00981363"/>
    <w:rsid w:val="00992FCE"/>
    <w:rsid w:val="009B7A59"/>
    <w:rsid w:val="009E652E"/>
    <w:rsid w:val="00AE5B19"/>
    <w:rsid w:val="00AF6FD2"/>
    <w:rsid w:val="00B41921"/>
    <w:rsid w:val="00B6128D"/>
    <w:rsid w:val="00C06429"/>
    <w:rsid w:val="00C62987"/>
    <w:rsid w:val="00C908C7"/>
    <w:rsid w:val="00CC3635"/>
    <w:rsid w:val="00D35F96"/>
    <w:rsid w:val="00D41B2F"/>
    <w:rsid w:val="00D82066"/>
    <w:rsid w:val="00E17656"/>
    <w:rsid w:val="00E333AF"/>
    <w:rsid w:val="00E65FE4"/>
    <w:rsid w:val="00E74797"/>
    <w:rsid w:val="00EA5CC0"/>
    <w:rsid w:val="00EC13CC"/>
    <w:rsid w:val="00F40213"/>
    <w:rsid w:val="00F9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635"/>
  </w:style>
  <w:style w:type="paragraph" w:styleId="Footer">
    <w:name w:val="footer"/>
    <w:basedOn w:val="Normal"/>
    <w:link w:val="FooterChar"/>
    <w:uiPriority w:val="99"/>
    <w:unhideWhenUsed/>
    <w:rsid w:val="00CC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35"/>
  </w:style>
  <w:style w:type="paragraph" w:styleId="BalloonText">
    <w:name w:val="Balloon Text"/>
    <w:basedOn w:val="Normal"/>
    <w:link w:val="BalloonTextChar"/>
    <w:uiPriority w:val="99"/>
    <w:semiHidden/>
    <w:unhideWhenUsed/>
    <w:rsid w:val="0039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F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8868F-5672-4630-AE59-A3299C17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Cvetkovic</dc:creator>
  <cp:lastModifiedBy>zeljko dzelatovic</cp:lastModifiedBy>
  <cp:revision>3</cp:revision>
  <cp:lastPrinted>2020-03-12T13:42:00Z</cp:lastPrinted>
  <dcterms:created xsi:type="dcterms:W3CDTF">2021-11-12T10:13:00Z</dcterms:created>
  <dcterms:modified xsi:type="dcterms:W3CDTF">2021-11-12T13:53:00Z</dcterms:modified>
</cp:coreProperties>
</file>