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895" w:rsidRPr="00631A6C" w:rsidRDefault="00B06D3C" w:rsidP="00014040">
      <w:pPr>
        <w:pStyle w:val="NoSpacing"/>
        <w:rPr>
          <w:rFonts w:ascii="Times New Roman" w:hAnsi="Times New Roman"/>
          <w:color w:val="FF0000"/>
          <w:sz w:val="24"/>
          <w:szCs w:val="24"/>
          <w:lang w:val="en-US"/>
        </w:rPr>
      </w:pPr>
      <w:r w:rsidRPr="00631A6C">
        <w:rPr>
          <w:rFonts w:ascii="Times New Roman" w:hAnsi="Times New Roman"/>
          <w:noProof/>
          <w:color w:val="FF0000"/>
          <w:sz w:val="24"/>
          <w:szCs w:val="24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-714375</wp:posOffset>
            </wp:positionV>
            <wp:extent cx="838200" cy="1476375"/>
            <wp:effectExtent l="19050" t="0" r="0" b="0"/>
            <wp:wrapSquare wrapText="right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895" w:rsidRPr="00F10D60" w:rsidRDefault="00000895" w:rsidP="00014040">
      <w:pPr>
        <w:pStyle w:val="NoSpacing"/>
        <w:rPr>
          <w:rFonts w:ascii="Times New Roman" w:hAnsi="Times New Roman"/>
          <w:sz w:val="24"/>
          <w:szCs w:val="24"/>
          <w:lang w:val="ru-RU"/>
        </w:rPr>
      </w:pPr>
    </w:p>
    <w:p w:rsidR="008F090A" w:rsidRPr="00F10D60" w:rsidRDefault="008F090A" w:rsidP="00014040">
      <w:pPr>
        <w:pStyle w:val="NoSpacing"/>
        <w:rPr>
          <w:rFonts w:ascii="Times New Roman" w:hAnsi="Times New Roman"/>
          <w:sz w:val="24"/>
          <w:szCs w:val="24"/>
          <w:lang w:val="ru-RU"/>
        </w:rPr>
      </w:pPr>
    </w:p>
    <w:p w:rsidR="00611782" w:rsidRPr="00F10D60" w:rsidRDefault="00611782" w:rsidP="00014040">
      <w:pPr>
        <w:pStyle w:val="NoSpacing"/>
        <w:rPr>
          <w:rFonts w:ascii="Times New Roman" w:hAnsi="Times New Roman"/>
          <w:sz w:val="24"/>
          <w:szCs w:val="24"/>
          <w:lang w:val="en-US"/>
        </w:rPr>
      </w:pPr>
    </w:p>
    <w:p w:rsidR="00C665CE" w:rsidRDefault="00C665CE" w:rsidP="00014040">
      <w:pPr>
        <w:pStyle w:val="NoSpacing"/>
        <w:rPr>
          <w:rFonts w:ascii="Times New Roman" w:hAnsi="Times New Roman"/>
          <w:sz w:val="24"/>
          <w:szCs w:val="24"/>
        </w:rPr>
      </w:pPr>
    </w:p>
    <w:p w:rsidR="007727FD" w:rsidRPr="00F10D60" w:rsidRDefault="007727FD" w:rsidP="00014040">
      <w:pPr>
        <w:pStyle w:val="NoSpacing"/>
        <w:rPr>
          <w:rFonts w:ascii="Times New Roman" w:hAnsi="Times New Roman"/>
          <w:sz w:val="24"/>
          <w:szCs w:val="24"/>
          <w:lang w:val="ru-RU"/>
        </w:rPr>
      </w:pPr>
      <w:r w:rsidRPr="00F10D60">
        <w:rPr>
          <w:rFonts w:ascii="Times New Roman" w:hAnsi="Times New Roman"/>
          <w:sz w:val="24"/>
          <w:szCs w:val="24"/>
          <w:lang w:val="ru-RU"/>
        </w:rPr>
        <w:t>РЕПУБЛИКА СРБИЈА</w:t>
      </w:r>
    </w:p>
    <w:p w:rsidR="007727FD" w:rsidRPr="00F10D60" w:rsidRDefault="007727FD" w:rsidP="00014040">
      <w:pPr>
        <w:pStyle w:val="NoSpacing"/>
        <w:rPr>
          <w:rFonts w:ascii="Times New Roman" w:hAnsi="Times New Roman"/>
          <w:sz w:val="24"/>
          <w:szCs w:val="24"/>
          <w:lang w:val="ru-RU"/>
        </w:rPr>
      </w:pPr>
      <w:r w:rsidRPr="00F10D60">
        <w:rPr>
          <w:rFonts w:ascii="Times New Roman" w:hAnsi="Times New Roman"/>
          <w:sz w:val="24"/>
          <w:szCs w:val="24"/>
          <w:lang w:val="ru-RU"/>
        </w:rPr>
        <w:t>ОПШТИНА ЋУПРИЈА</w:t>
      </w:r>
    </w:p>
    <w:p w:rsidR="007727FD" w:rsidRPr="00F10D60" w:rsidRDefault="001C2B43" w:rsidP="00014040">
      <w:pPr>
        <w:pStyle w:val="NoSpacing"/>
        <w:rPr>
          <w:rFonts w:ascii="Times New Roman" w:hAnsi="Times New Roman"/>
          <w:sz w:val="24"/>
          <w:szCs w:val="24"/>
          <w:lang w:val="sr-Cyrl-CS"/>
        </w:rPr>
      </w:pPr>
      <w:r w:rsidRPr="00F10D60">
        <w:rPr>
          <w:rFonts w:ascii="Times New Roman" w:hAnsi="Times New Roman"/>
          <w:sz w:val="24"/>
          <w:szCs w:val="24"/>
          <w:lang w:val="ru-RU"/>
        </w:rPr>
        <w:t>ОПШТИНСКА УПРАВА</w:t>
      </w:r>
      <w:r w:rsidR="007727FD" w:rsidRPr="00F10D60">
        <w:rPr>
          <w:rFonts w:ascii="Times New Roman" w:hAnsi="Times New Roman"/>
          <w:sz w:val="24"/>
          <w:szCs w:val="24"/>
          <w:lang w:val="ru-RU"/>
        </w:rPr>
        <w:t xml:space="preserve">   </w:t>
      </w:r>
      <w:r w:rsidRPr="00F10D60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</w:t>
      </w:r>
      <w:r w:rsidR="00402A07" w:rsidRPr="00F10D60">
        <w:rPr>
          <w:rFonts w:ascii="Times New Roman" w:hAnsi="Times New Roman"/>
          <w:sz w:val="24"/>
          <w:szCs w:val="24"/>
          <w:lang w:val="sr-Cyrl-CS"/>
        </w:rPr>
        <w:t>ПИБ: 101375417</w:t>
      </w:r>
    </w:p>
    <w:p w:rsidR="00C5360C" w:rsidRPr="00F10D60" w:rsidRDefault="00C5360C" w:rsidP="00014040">
      <w:pPr>
        <w:pStyle w:val="NoSpacing"/>
        <w:rPr>
          <w:rFonts w:ascii="Times New Roman" w:hAnsi="Times New Roman"/>
          <w:sz w:val="24"/>
          <w:szCs w:val="24"/>
          <w:lang w:val="ru-RU"/>
        </w:rPr>
      </w:pPr>
      <w:r w:rsidRPr="00F10D60">
        <w:rPr>
          <w:rFonts w:ascii="Times New Roman" w:hAnsi="Times New Roman"/>
          <w:sz w:val="24"/>
          <w:szCs w:val="24"/>
          <w:lang w:val="sr-Cyrl-CS"/>
        </w:rPr>
        <w:t>13. октобар бр. 7</w:t>
      </w:r>
    </w:p>
    <w:p w:rsidR="007727FD" w:rsidRPr="00F10D60" w:rsidRDefault="00434BE5" w:rsidP="00014040">
      <w:pPr>
        <w:pStyle w:val="NoSpacing"/>
        <w:rPr>
          <w:rFonts w:ascii="Times New Roman" w:hAnsi="Times New Roman"/>
          <w:sz w:val="24"/>
          <w:szCs w:val="24"/>
          <w:lang w:val="en-US"/>
        </w:rPr>
      </w:pPr>
      <w:r w:rsidRPr="00F10D60">
        <w:rPr>
          <w:rFonts w:ascii="Times New Roman" w:hAnsi="Times New Roman"/>
          <w:sz w:val="24"/>
          <w:szCs w:val="24"/>
          <w:lang w:val="ru-RU"/>
        </w:rPr>
        <w:t>Број:</w:t>
      </w:r>
      <w:r w:rsidR="00213451" w:rsidRPr="00F10D60">
        <w:rPr>
          <w:rFonts w:ascii="Times New Roman" w:hAnsi="Times New Roman"/>
          <w:sz w:val="24"/>
          <w:szCs w:val="24"/>
          <w:lang w:val="ru-RU"/>
        </w:rPr>
        <w:t xml:space="preserve"> 404-4</w:t>
      </w:r>
      <w:r w:rsidR="0018281F" w:rsidRPr="00F10D60">
        <w:rPr>
          <w:rFonts w:ascii="Times New Roman" w:hAnsi="Times New Roman"/>
          <w:sz w:val="24"/>
          <w:szCs w:val="24"/>
          <w:lang w:val="ru-RU"/>
        </w:rPr>
        <w:t>-</w:t>
      </w:r>
      <w:r w:rsidR="00DC5E20">
        <w:rPr>
          <w:rFonts w:ascii="Times New Roman" w:hAnsi="Times New Roman"/>
          <w:sz w:val="24"/>
          <w:szCs w:val="24"/>
          <w:lang/>
        </w:rPr>
        <w:t>77</w:t>
      </w:r>
      <w:r w:rsidR="00213451" w:rsidRPr="00F10D60">
        <w:rPr>
          <w:rFonts w:ascii="Times New Roman" w:hAnsi="Times New Roman"/>
          <w:sz w:val="24"/>
          <w:szCs w:val="24"/>
          <w:lang w:val="ru-RU"/>
        </w:rPr>
        <w:t>/2023</w:t>
      </w:r>
      <w:r w:rsidR="00402A07" w:rsidRPr="00F10D60">
        <w:rPr>
          <w:rFonts w:ascii="Times New Roman" w:hAnsi="Times New Roman"/>
          <w:sz w:val="24"/>
          <w:szCs w:val="24"/>
          <w:lang w:val="ru-RU"/>
        </w:rPr>
        <w:t>-04-1</w:t>
      </w:r>
    </w:p>
    <w:p w:rsidR="007727FD" w:rsidRPr="00F10D60" w:rsidRDefault="007727FD" w:rsidP="00014040">
      <w:pPr>
        <w:pStyle w:val="NoSpacing"/>
        <w:rPr>
          <w:rFonts w:ascii="Times New Roman" w:hAnsi="Times New Roman"/>
          <w:sz w:val="24"/>
          <w:szCs w:val="24"/>
        </w:rPr>
      </w:pPr>
      <w:r w:rsidRPr="00F10D60">
        <w:rPr>
          <w:rFonts w:ascii="Times New Roman" w:hAnsi="Times New Roman"/>
          <w:sz w:val="24"/>
          <w:szCs w:val="24"/>
          <w:lang w:val="ru-RU"/>
        </w:rPr>
        <w:t>Да</w:t>
      </w:r>
      <w:proofErr w:type="spellStart"/>
      <w:r w:rsidRPr="00F10D60">
        <w:rPr>
          <w:rFonts w:ascii="Times New Roman" w:hAnsi="Times New Roman"/>
          <w:sz w:val="24"/>
          <w:szCs w:val="24"/>
        </w:rPr>
        <w:t>тум</w:t>
      </w:r>
      <w:proofErr w:type="spellEnd"/>
      <w:r w:rsidRPr="00F10D60">
        <w:rPr>
          <w:rFonts w:ascii="Times New Roman" w:hAnsi="Times New Roman"/>
          <w:sz w:val="24"/>
          <w:szCs w:val="24"/>
          <w:lang w:val="ru-RU"/>
        </w:rPr>
        <w:t>:</w:t>
      </w:r>
      <w:r w:rsidR="005C0EBB">
        <w:rPr>
          <w:rFonts w:ascii="Times New Roman" w:hAnsi="Times New Roman"/>
          <w:sz w:val="24"/>
          <w:szCs w:val="24"/>
        </w:rPr>
        <w:t xml:space="preserve"> </w:t>
      </w:r>
      <w:r w:rsidR="005C0EBB">
        <w:rPr>
          <w:rFonts w:ascii="Times New Roman" w:hAnsi="Times New Roman"/>
          <w:sz w:val="24"/>
          <w:szCs w:val="24"/>
          <w:lang/>
        </w:rPr>
        <w:t>20</w:t>
      </w:r>
      <w:r w:rsidR="00F10D60" w:rsidRPr="00F10D60">
        <w:rPr>
          <w:rFonts w:ascii="Times New Roman" w:hAnsi="Times New Roman"/>
          <w:sz w:val="24"/>
          <w:szCs w:val="24"/>
        </w:rPr>
        <w:t>.11</w:t>
      </w:r>
      <w:r w:rsidR="00384F13" w:rsidRPr="00F10D60">
        <w:rPr>
          <w:rFonts w:ascii="Times New Roman" w:hAnsi="Times New Roman"/>
          <w:sz w:val="24"/>
          <w:szCs w:val="24"/>
        </w:rPr>
        <w:t>.2023</w:t>
      </w:r>
      <w:r w:rsidRPr="00F10D60">
        <w:rPr>
          <w:rFonts w:ascii="Times New Roman" w:hAnsi="Times New Roman"/>
          <w:sz w:val="24"/>
          <w:szCs w:val="24"/>
        </w:rPr>
        <w:t>.</w:t>
      </w:r>
      <w:r w:rsidRPr="00F10D6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F10D60">
        <w:rPr>
          <w:rFonts w:ascii="Times New Roman" w:hAnsi="Times New Roman"/>
          <w:sz w:val="24"/>
          <w:szCs w:val="24"/>
          <w:lang w:val="en-US"/>
        </w:rPr>
        <w:t>године</w:t>
      </w:r>
      <w:proofErr w:type="spellEnd"/>
      <w:proofErr w:type="gramEnd"/>
    </w:p>
    <w:p w:rsidR="00014040" w:rsidRPr="00F10D60" w:rsidRDefault="007727FD" w:rsidP="006534AD">
      <w:pPr>
        <w:pStyle w:val="NoSpacing"/>
        <w:rPr>
          <w:rFonts w:ascii="Times New Roman" w:hAnsi="Times New Roman"/>
          <w:sz w:val="24"/>
          <w:szCs w:val="24"/>
          <w:lang w:val="ru-RU"/>
        </w:rPr>
      </w:pPr>
      <w:r w:rsidRPr="00F10D60">
        <w:rPr>
          <w:rFonts w:ascii="Times New Roman" w:hAnsi="Times New Roman"/>
          <w:sz w:val="24"/>
          <w:szCs w:val="24"/>
          <w:lang w:val="ru-RU"/>
        </w:rPr>
        <w:t>Ћуприја</w:t>
      </w:r>
    </w:p>
    <w:p w:rsidR="006534AD" w:rsidRPr="00F10D60" w:rsidRDefault="006534AD" w:rsidP="006534AD">
      <w:pPr>
        <w:pStyle w:val="NoSpacing"/>
        <w:rPr>
          <w:rFonts w:ascii="Times New Roman" w:hAnsi="Times New Roman"/>
          <w:sz w:val="24"/>
          <w:szCs w:val="24"/>
          <w:lang w:val="ru-RU"/>
        </w:rPr>
      </w:pPr>
    </w:p>
    <w:p w:rsidR="001855CA" w:rsidRPr="00F10D60" w:rsidRDefault="007727FD" w:rsidP="00C4413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0D60">
        <w:rPr>
          <w:rFonts w:ascii="Times New Roman" w:hAnsi="Times New Roman"/>
          <w:b/>
          <w:sz w:val="24"/>
          <w:szCs w:val="24"/>
          <w:lang w:val="sr-Cyrl-CS"/>
        </w:rPr>
        <w:t>ПРЕДМЕТ:</w:t>
      </w:r>
      <w:r w:rsidR="00402A07" w:rsidRPr="00F10D60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256C2F" w:rsidRPr="00F10D60">
        <w:rPr>
          <w:rFonts w:ascii="Times New Roman" w:hAnsi="Times New Roman"/>
          <w:sz w:val="24"/>
          <w:szCs w:val="24"/>
          <w:lang w:val="sr-Cyrl-CS"/>
        </w:rPr>
        <w:t>Позив за подн</w:t>
      </w:r>
      <w:r w:rsidR="00411993" w:rsidRPr="00F10D60">
        <w:rPr>
          <w:rFonts w:ascii="Times New Roman" w:hAnsi="Times New Roman"/>
          <w:sz w:val="24"/>
          <w:szCs w:val="24"/>
          <w:lang w:val="sr-Cyrl-CS"/>
        </w:rPr>
        <w:t>ошење понуда у поступку набавке</w:t>
      </w:r>
      <w:r w:rsidR="00C665CE">
        <w:rPr>
          <w:rFonts w:ascii="Times New Roman" w:hAnsi="Times New Roman"/>
          <w:sz w:val="24"/>
          <w:szCs w:val="24"/>
        </w:rPr>
        <w:t xml:space="preserve"> </w:t>
      </w:r>
      <w:r w:rsidR="00C665CE">
        <w:rPr>
          <w:rFonts w:ascii="Times New Roman" w:hAnsi="Times New Roman"/>
          <w:sz w:val="24"/>
          <w:szCs w:val="24"/>
          <w:lang w:val="sr-Cyrl-CS"/>
        </w:rPr>
        <w:t xml:space="preserve">услуге израде </w:t>
      </w:r>
      <w:r w:rsidR="00C665CE" w:rsidRPr="00D04BDD">
        <w:rPr>
          <w:rFonts w:ascii="Times New Roman" w:hAnsi="Times New Roman"/>
          <w:sz w:val="24"/>
          <w:szCs w:val="24"/>
          <w:lang w:val="sr-Cyrl-CS"/>
        </w:rPr>
        <w:t>те</w:t>
      </w:r>
      <w:r w:rsidR="00C665CE">
        <w:rPr>
          <w:rFonts w:ascii="Times New Roman" w:hAnsi="Times New Roman"/>
          <w:sz w:val="24"/>
          <w:szCs w:val="24"/>
          <w:lang w:val="sr-Cyrl-CS"/>
        </w:rPr>
        <w:t xml:space="preserve">хничке документације за </w:t>
      </w:r>
      <w:r w:rsidR="00C665CE" w:rsidRPr="00D04BDD">
        <w:rPr>
          <w:rFonts w:ascii="Times New Roman" w:hAnsi="Times New Roman"/>
          <w:sz w:val="24"/>
          <w:szCs w:val="24"/>
          <w:lang w:val="sr-Cyrl-CS"/>
        </w:rPr>
        <w:t>потребе реконст</w:t>
      </w:r>
      <w:r w:rsidR="00C665CE">
        <w:rPr>
          <w:rFonts w:ascii="Times New Roman" w:hAnsi="Times New Roman"/>
          <w:sz w:val="24"/>
          <w:szCs w:val="24"/>
          <w:lang w:val="sr-Cyrl-CS"/>
        </w:rPr>
        <w:t xml:space="preserve">рукције и доградње објекта ПУ </w:t>
      </w:r>
      <w:r w:rsidR="00C665CE" w:rsidRPr="007F33DF">
        <w:rPr>
          <w:rFonts w:ascii="Times New Roman" w:hAnsi="Times New Roman"/>
          <w:sz w:val="24"/>
          <w:szCs w:val="24"/>
        </w:rPr>
        <w:t>„</w:t>
      </w:r>
      <w:r w:rsidR="00C665CE">
        <w:rPr>
          <w:rFonts w:ascii="Times New Roman" w:hAnsi="Times New Roman"/>
          <w:sz w:val="24"/>
          <w:szCs w:val="24"/>
          <w:lang w:val="sr-Cyrl-CS"/>
        </w:rPr>
        <w:t>Дечја Радост</w:t>
      </w:r>
      <w:r w:rsidR="00C665CE" w:rsidRPr="007F33DF">
        <w:rPr>
          <w:rFonts w:ascii="Times New Roman" w:hAnsi="Times New Roman"/>
          <w:sz w:val="24"/>
          <w:szCs w:val="24"/>
        </w:rPr>
        <w:t>“</w:t>
      </w:r>
      <w:r w:rsidR="00C665CE">
        <w:rPr>
          <w:rFonts w:ascii="Times New Roman" w:hAnsi="Times New Roman"/>
          <w:sz w:val="24"/>
          <w:szCs w:val="24"/>
          <w:lang w:val="sr-Cyrl-CS"/>
        </w:rPr>
        <w:t xml:space="preserve"> - Шећерко у Ћуприји</w:t>
      </w:r>
    </w:p>
    <w:p w:rsidR="00C4413B" w:rsidRPr="00631A6C" w:rsidRDefault="00C4413B" w:rsidP="00C4413B">
      <w:pPr>
        <w:pStyle w:val="NoSpacing"/>
        <w:rPr>
          <w:color w:val="FF0000"/>
        </w:rPr>
      </w:pPr>
    </w:p>
    <w:p w:rsidR="003E163C" w:rsidRPr="006D3565" w:rsidRDefault="003E163C" w:rsidP="00256C2F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6D3565">
        <w:rPr>
          <w:rFonts w:ascii="Times New Roman" w:hAnsi="Times New Roman"/>
          <w:b/>
          <w:sz w:val="24"/>
          <w:szCs w:val="24"/>
          <w:lang w:val="sr-Cyrl-CS"/>
        </w:rPr>
        <w:t xml:space="preserve">Процењена вредност набавке износи: </w:t>
      </w:r>
      <w:r w:rsidR="00F10D60" w:rsidRPr="006D3565">
        <w:rPr>
          <w:rFonts w:ascii="Times New Roman" w:hAnsi="Times New Roman"/>
          <w:b/>
          <w:sz w:val="24"/>
          <w:szCs w:val="24"/>
          <w:lang w:val="sr-Cyrl-CS"/>
        </w:rPr>
        <w:t>999.999</w:t>
      </w:r>
      <w:r w:rsidR="00211C6F" w:rsidRPr="006D3565">
        <w:rPr>
          <w:rFonts w:ascii="Times New Roman" w:hAnsi="Times New Roman"/>
          <w:b/>
          <w:sz w:val="24"/>
          <w:szCs w:val="24"/>
          <w:lang w:val="sr-Cyrl-CS"/>
        </w:rPr>
        <w:t>,00</w:t>
      </w:r>
      <w:r w:rsidR="003808EC" w:rsidRPr="006D3565">
        <w:rPr>
          <w:rFonts w:ascii="Times New Roman" w:hAnsi="Times New Roman"/>
          <w:b/>
          <w:sz w:val="24"/>
          <w:szCs w:val="24"/>
          <w:lang w:val="sr-Cyrl-CS"/>
        </w:rPr>
        <w:t xml:space="preserve"> динара бе</w:t>
      </w:r>
      <w:r w:rsidR="001A798D" w:rsidRPr="006D3565">
        <w:rPr>
          <w:rFonts w:ascii="Times New Roman" w:hAnsi="Times New Roman"/>
          <w:b/>
          <w:sz w:val="24"/>
          <w:szCs w:val="24"/>
          <w:lang w:val="sr-Cyrl-CS"/>
        </w:rPr>
        <w:t>з</w:t>
      </w:r>
      <w:r w:rsidR="00F10D60" w:rsidRPr="006D3565">
        <w:rPr>
          <w:rFonts w:ascii="Times New Roman" w:hAnsi="Times New Roman"/>
          <w:b/>
          <w:sz w:val="24"/>
          <w:szCs w:val="24"/>
          <w:lang w:val="sr-Cyrl-CS"/>
        </w:rPr>
        <w:t xml:space="preserve"> ПДВ-а, односно 1.199.999</w:t>
      </w:r>
      <w:r w:rsidR="007E4F1E" w:rsidRPr="006D3565">
        <w:rPr>
          <w:rFonts w:ascii="Times New Roman" w:hAnsi="Times New Roman"/>
          <w:b/>
          <w:sz w:val="24"/>
          <w:szCs w:val="24"/>
          <w:lang w:val="sr-Cyrl-CS"/>
        </w:rPr>
        <w:t xml:space="preserve">,00 </w:t>
      </w:r>
      <w:r w:rsidRPr="006D3565">
        <w:rPr>
          <w:rFonts w:ascii="Times New Roman" w:hAnsi="Times New Roman"/>
          <w:b/>
          <w:sz w:val="24"/>
          <w:szCs w:val="24"/>
          <w:lang w:val="sr-Cyrl-CS"/>
        </w:rPr>
        <w:t>динара са ПДВ-ом.</w:t>
      </w:r>
    </w:p>
    <w:p w:rsidR="006C6B97" w:rsidRPr="00F10D60" w:rsidRDefault="007727FD" w:rsidP="000378CD">
      <w:pPr>
        <w:jc w:val="both"/>
        <w:rPr>
          <w:rFonts w:ascii="Times New Roman" w:hAnsi="Times New Roman"/>
          <w:sz w:val="24"/>
          <w:szCs w:val="24"/>
        </w:rPr>
      </w:pPr>
      <w:r w:rsidRPr="00F10D60">
        <w:rPr>
          <w:rFonts w:ascii="Times New Roman" w:hAnsi="Times New Roman"/>
          <w:sz w:val="24"/>
          <w:szCs w:val="24"/>
          <w:lang w:val="sr-Cyrl-CS"/>
        </w:rPr>
        <w:t>Поштовани, како би проверили тржишне цене потребном је да нам доставите понуду по следећој спецификацији:</w:t>
      </w:r>
    </w:p>
    <w:p w:rsidR="000378CD" w:rsidRPr="00A66950" w:rsidRDefault="000378CD" w:rsidP="000378C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 w:eastAsia="ar-SA"/>
        </w:rPr>
      </w:pPr>
      <w:r w:rsidRPr="00A66950">
        <w:rPr>
          <w:rFonts w:ascii="Times New Roman" w:hAnsi="Times New Roman"/>
          <w:b/>
          <w:sz w:val="24"/>
          <w:szCs w:val="24"/>
        </w:rPr>
        <w:t xml:space="preserve">ПРОЈЕКТНИ ЗАДАТАК </w:t>
      </w:r>
    </w:p>
    <w:p w:rsidR="000378CD" w:rsidRPr="000378CD" w:rsidRDefault="000378CD" w:rsidP="000378C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A66950">
        <w:rPr>
          <w:rFonts w:ascii="Times New Roman" w:hAnsi="Times New Roman"/>
          <w:b/>
          <w:sz w:val="24"/>
          <w:szCs w:val="24"/>
        </w:rPr>
        <w:t xml:space="preserve">УСЛУГА ИЗРАДЕ ТЕХНИЧКЕ ДОКУМЕНТАЦИЈЕ ЗА ПОТРЕБЕ </w:t>
      </w:r>
      <w:r w:rsidRPr="00A66950">
        <w:rPr>
          <w:rFonts w:ascii="Times New Roman" w:hAnsi="Times New Roman"/>
          <w:b/>
          <w:bCs/>
          <w:sz w:val="24"/>
          <w:szCs w:val="24"/>
        </w:rPr>
        <w:t>РЕКОНСТРУКЦИЈЕ И ДОГРАДЊЕ ОБЈЕКТА ПУ „ДЕЧЈА РАДОСТ“ – „ШЕЋЕРКО“ У ЋУПРИЈИ</w:t>
      </w:r>
    </w:p>
    <w:p w:rsidR="00C665CE" w:rsidRDefault="000378CD" w:rsidP="00C665CE">
      <w:pPr>
        <w:rPr>
          <w:rFonts w:ascii="Times New Roman" w:hAnsi="Times New Roman"/>
          <w:b/>
          <w:bCs/>
          <w:sz w:val="24"/>
          <w:szCs w:val="24"/>
        </w:rPr>
      </w:pPr>
      <w:r w:rsidRPr="00A66950"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5731510" cy="2786380"/>
            <wp:effectExtent l="0" t="0" r="2540" b="0"/>
            <wp:docPr id="5019819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CD" w:rsidRPr="00C665CE" w:rsidRDefault="000378CD" w:rsidP="00C665CE">
      <w:pPr>
        <w:rPr>
          <w:rFonts w:ascii="Times New Roman" w:hAnsi="Times New Roman"/>
          <w:b/>
          <w:bCs/>
          <w:sz w:val="24"/>
          <w:szCs w:val="24"/>
        </w:rPr>
      </w:pPr>
      <w:r w:rsidRPr="00A66950">
        <w:rPr>
          <w:rFonts w:ascii="Times New Roman" w:hAnsi="Times New Roman"/>
          <w:b/>
          <w:sz w:val="24"/>
          <w:szCs w:val="24"/>
          <w:u w:val="single"/>
        </w:rPr>
        <w:lastRenderedPageBreak/>
        <w:t>ПРЕДМЕТ ПРОЈЕКТА:</w:t>
      </w:r>
    </w:p>
    <w:p w:rsidR="000378CD" w:rsidRPr="00A66950" w:rsidRDefault="000378CD" w:rsidP="000378CD">
      <w:pPr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>Постојећи објекат предшколске установе „Дечја радост“ – „Шећерко“, спратности Су+П, налази се на к.п.бр.3882/2, КО Ћуприја-град. Изграђен је осамдесетих година 20.века. За објекат постоји употребна дозвола.</w:t>
      </w:r>
    </w:p>
    <w:p w:rsidR="000378CD" w:rsidRPr="00A66950" w:rsidRDefault="000378CD" w:rsidP="000378CD">
      <w:pPr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>Потребно је урадити следећу документацију:</w:t>
      </w:r>
    </w:p>
    <w:p w:rsidR="000378CD" w:rsidRPr="00A66950" w:rsidRDefault="000378CD" w:rsidP="000378CD">
      <w:pPr>
        <w:pStyle w:val="ListParagraph"/>
        <w:numPr>
          <w:ilvl w:val="0"/>
          <w:numId w:val="47"/>
        </w:numPr>
        <w:spacing w:after="0" w:line="260" w:lineRule="atLeast"/>
        <w:jc w:val="both"/>
        <w:rPr>
          <w:rFonts w:ascii="Times New Roman" w:hAnsi="Times New Roman"/>
          <w:sz w:val="24"/>
          <w:szCs w:val="24"/>
          <w:lang w:val="en-US"/>
        </w:rPr>
      </w:pPr>
      <w:r w:rsidRPr="00A66950">
        <w:rPr>
          <w:rFonts w:ascii="Times New Roman" w:hAnsi="Times New Roman"/>
          <w:sz w:val="24"/>
          <w:szCs w:val="24"/>
        </w:rPr>
        <w:t>Катастарско-топографски план</w:t>
      </w:r>
    </w:p>
    <w:p w:rsidR="000378CD" w:rsidRPr="00A66950" w:rsidRDefault="000378CD" w:rsidP="000378CD">
      <w:pPr>
        <w:numPr>
          <w:ilvl w:val="0"/>
          <w:numId w:val="47"/>
        </w:numPr>
        <w:spacing w:after="0" w:line="260" w:lineRule="atLeast"/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>Идејно решење (ИДР) за потребе добијања Локацијских услова</w:t>
      </w:r>
    </w:p>
    <w:p w:rsidR="000378CD" w:rsidRPr="00A66950" w:rsidRDefault="000378CD" w:rsidP="000378CD">
      <w:pPr>
        <w:numPr>
          <w:ilvl w:val="0"/>
          <w:numId w:val="47"/>
        </w:numPr>
        <w:spacing w:after="0" w:line="260" w:lineRule="atLeast"/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>Пројекат за грађевинску дозволу (ПГД) са техничком контролом</w:t>
      </w:r>
    </w:p>
    <w:p w:rsidR="000378CD" w:rsidRPr="009A7EE5" w:rsidRDefault="000378CD" w:rsidP="000378CD">
      <w:pPr>
        <w:pStyle w:val="ListParagraph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4"/>
          <w:szCs w:val="24"/>
          <w:lang w:val="en-US" w:eastAsia="ar-SA"/>
        </w:rPr>
      </w:pPr>
      <w:proofErr w:type="spellStart"/>
      <w:r w:rsidRPr="00A66950">
        <w:rPr>
          <w:rFonts w:ascii="Times New Roman" w:hAnsi="Times New Roman"/>
          <w:sz w:val="24"/>
          <w:szCs w:val="24"/>
        </w:rPr>
        <w:t>Пројекат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за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извођење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(ПЗИ) </w:t>
      </w:r>
      <w:proofErr w:type="spellStart"/>
      <w:r w:rsidRPr="00A66950">
        <w:rPr>
          <w:rFonts w:ascii="Times New Roman" w:hAnsi="Times New Roman"/>
          <w:sz w:val="24"/>
          <w:szCs w:val="24"/>
        </w:rPr>
        <w:t>са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све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припадајућим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Главним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свескама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sz w:val="24"/>
          <w:szCs w:val="24"/>
        </w:rPr>
        <w:t>Главним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пројектом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заштите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од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пожара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sz w:val="24"/>
          <w:szCs w:val="24"/>
        </w:rPr>
        <w:t>Пројекат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система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за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аутоматску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детекцију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66950">
        <w:rPr>
          <w:rFonts w:ascii="Times New Roman" w:hAnsi="Times New Roman"/>
          <w:sz w:val="24"/>
          <w:szCs w:val="24"/>
        </w:rPr>
        <w:t>дојаву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пожара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A66950">
        <w:rPr>
          <w:rFonts w:ascii="Times New Roman" w:hAnsi="Times New Roman"/>
          <w:sz w:val="24"/>
          <w:szCs w:val="24"/>
        </w:rPr>
        <w:t>уколико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се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укаже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потреба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A66950">
        <w:rPr>
          <w:rFonts w:ascii="Times New Roman" w:hAnsi="Times New Roman"/>
          <w:sz w:val="24"/>
          <w:szCs w:val="24"/>
        </w:rPr>
        <w:t>све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потребне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елаборате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66950">
        <w:rPr>
          <w:rFonts w:ascii="Times New Roman" w:hAnsi="Times New Roman"/>
          <w:sz w:val="24"/>
          <w:szCs w:val="24"/>
        </w:rPr>
        <w:t>студије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A66950">
        <w:rPr>
          <w:rFonts w:ascii="Times New Roman" w:hAnsi="Times New Roman"/>
          <w:sz w:val="24"/>
          <w:szCs w:val="24"/>
        </w:rPr>
        <w:t>елаборат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A66950">
        <w:rPr>
          <w:rFonts w:ascii="Times New Roman" w:hAnsi="Times New Roman"/>
          <w:sz w:val="24"/>
          <w:szCs w:val="24"/>
        </w:rPr>
        <w:t>геотехничким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условима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изградње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sz w:val="24"/>
          <w:szCs w:val="24"/>
        </w:rPr>
        <w:t>елаборат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енергетске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ефикасности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sz w:val="24"/>
          <w:szCs w:val="24"/>
        </w:rPr>
        <w:t>елаборат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заштите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од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пожара</w:t>
      </w:r>
      <w:proofErr w:type="spellEnd"/>
      <w:r w:rsidRPr="00A66950">
        <w:rPr>
          <w:rFonts w:ascii="Times New Roman" w:hAnsi="Times New Roman"/>
          <w:sz w:val="24"/>
          <w:szCs w:val="24"/>
        </w:rPr>
        <w:t>).</w:t>
      </w:r>
    </w:p>
    <w:p w:rsidR="000378CD" w:rsidRPr="00A66950" w:rsidRDefault="000378CD" w:rsidP="000378CD">
      <w:pPr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>Предвиђена је израда пројектне документације по следећим дисциплинама:</w:t>
      </w:r>
    </w:p>
    <w:p w:rsidR="000378CD" w:rsidRPr="00A66950" w:rsidRDefault="000378CD" w:rsidP="000378CD">
      <w:pPr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>1.- Пројекат архитектуре</w:t>
      </w:r>
    </w:p>
    <w:p w:rsidR="000378CD" w:rsidRPr="00A66950" w:rsidRDefault="000378CD" w:rsidP="000378CD">
      <w:pPr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>2.- Пројекат конструкције</w:t>
      </w:r>
    </w:p>
    <w:p w:rsidR="000378CD" w:rsidRPr="00A66950" w:rsidRDefault="000378CD" w:rsidP="000378CD">
      <w:pPr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>3.- Пројекат хидртехничких инсталација са хидрантском мрежом</w:t>
      </w:r>
    </w:p>
    <w:p w:rsidR="000378CD" w:rsidRPr="00A66950" w:rsidRDefault="000378CD" w:rsidP="000378CD">
      <w:pPr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>4.- Пројекат електронергетских инсталација</w:t>
      </w:r>
    </w:p>
    <w:p w:rsidR="000378CD" w:rsidRPr="00A66950" w:rsidRDefault="000378CD" w:rsidP="000378CD">
      <w:pPr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>5.1.- Телекомуникационих и сигналних инсталација</w:t>
      </w:r>
    </w:p>
    <w:p w:rsidR="000378CD" w:rsidRPr="00A66950" w:rsidRDefault="000378CD" w:rsidP="000378CD">
      <w:pPr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 xml:space="preserve">5.2.- Пројекат дојаве пожара </w:t>
      </w:r>
    </w:p>
    <w:p w:rsidR="000378CD" w:rsidRPr="00A66950" w:rsidRDefault="000378CD" w:rsidP="000378CD">
      <w:pPr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>6.- Пројекат машинских инсталација</w:t>
      </w:r>
    </w:p>
    <w:p w:rsidR="000378CD" w:rsidRPr="00A66950" w:rsidRDefault="000378CD" w:rsidP="000378CD">
      <w:pPr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>9.- Пројекат спољног уређења</w:t>
      </w:r>
    </w:p>
    <w:p w:rsidR="000378CD" w:rsidRPr="00A66950" w:rsidRDefault="000378CD" w:rsidP="000378CD">
      <w:pPr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>Е.1.- Елаборат енергетске ефикасности</w:t>
      </w:r>
    </w:p>
    <w:p w:rsidR="000378CD" w:rsidRPr="00A66950" w:rsidRDefault="000378CD" w:rsidP="000378CD">
      <w:pPr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>Е.2.- Елаборат заштите од пожара</w:t>
      </w:r>
    </w:p>
    <w:p w:rsidR="000378CD" w:rsidRPr="00A66950" w:rsidRDefault="000378CD" w:rsidP="000378CD">
      <w:pPr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 xml:space="preserve">Е.3.- Геомеханички елаборат </w:t>
      </w:r>
    </w:p>
    <w:p w:rsidR="000378CD" w:rsidRPr="00A66950" w:rsidRDefault="000378CD" w:rsidP="000378CD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66950">
        <w:rPr>
          <w:rFonts w:ascii="Times New Roman" w:hAnsi="Times New Roman"/>
          <w:b/>
          <w:sz w:val="24"/>
          <w:szCs w:val="24"/>
          <w:u w:val="single"/>
        </w:rPr>
        <w:t>ОСНОВЕ ЗА ПРОЈЕКТОВАЊЕ:</w:t>
      </w:r>
    </w:p>
    <w:p w:rsidR="000378CD" w:rsidRPr="00A66950" w:rsidRDefault="000378CD" w:rsidP="000378CD">
      <w:pPr>
        <w:spacing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proofErr w:type="spellStart"/>
      <w:r w:rsidRPr="00A66950">
        <w:rPr>
          <w:rFonts w:ascii="Times New Roman" w:hAnsi="Times New Roman"/>
          <w:sz w:val="24"/>
          <w:szCs w:val="24"/>
        </w:rPr>
        <w:t>Техничку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документацију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урадити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A66950">
        <w:rPr>
          <w:rFonts w:ascii="Times New Roman" w:hAnsi="Times New Roman"/>
          <w:sz w:val="24"/>
          <w:szCs w:val="24"/>
        </w:rPr>
        <w:t>складу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са</w:t>
      </w:r>
      <w:proofErr w:type="spellEnd"/>
      <w:r w:rsidRPr="00A66950">
        <w:rPr>
          <w:rFonts w:ascii="Times New Roman" w:hAnsi="Times New Roman"/>
          <w:sz w:val="24"/>
          <w:szCs w:val="24"/>
        </w:rPr>
        <w:t>:</w:t>
      </w:r>
    </w:p>
    <w:p w:rsidR="000378CD" w:rsidRPr="00A66950" w:rsidRDefault="000378CD" w:rsidP="000378CD">
      <w:pPr>
        <w:spacing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A66950">
        <w:rPr>
          <w:rFonts w:ascii="Times New Roman" w:hAnsi="Times New Roman"/>
          <w:sz w:val="24"/>
          <w:szCs w:val="24"/>
          <w:lang w:val="ru-RU"/>
        </w:rPr>
        <w:t xml:space="preserve">- Законом о планирању и изградњи ("Сл. гласник РС", бр. 72/2009, 81/2009 - испр., 64/2010 – одлука УС, 24/2011, 121/2012, 42/2013 - одлука УС, 50/2013 - одлука УС, </w:t>
      </w:r>
      <w:r w:rsidRPr="00A66950">
        <w:rPr>
          <w:rFonts w:ascii="Times New Roman" w:hAnsi="Times New Roman"/>
          <w:sz w:val="24"/>
          <w:szCs w:val="24"/>
          <w:lang w:val="ru-RU"/>
        </w:rPr>
        <w:lastRenderedPageBreak/>
        <w:t>98/2013 - одлука УС, 132/2014, 145/2014, 83/2018, 31/2019, 37/2019 – др.закон, 9/2020 , 52/2021 и 62/2023),</w:t>
      </w:r>
      <w:r w:rsidRPr="00A66950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</w:t>
      </w:r>
    </w:p>
    <w:p w:rsidR="000378CD" w:rsidRPr="00A66950" w:rsidRDefault="000378CD" w:rsidP="000378CD">
      <w:pPr>
        <w:spacing w:line="240" w:lineRule="auto"/>
        <w:jc w:val="both"/>
        <w:outlineLvl w:val="1"/>
        <w:rPr>
          <w:rFonts w:ascii="Times New Roman" w:hAnsi="Times New Roman"/>
          <w:sz w:val="24"/>
          <w:szCs w:val="24"/>
          <w:lang w:val="ru-RU"/>
        </w:rPr>
      </w:pPr>
      <w:r w:rsidRPr="00A66950">
        <w:rPr>
          <w:rFonts w:ascii="Times New Roman" w:hAnsi="Times New Roman"/>
          <w:sz w:val="24"/>
          <w:szCs w:val="24"/>
          <w:lang w:val="ru-RU"/>
        </w:rPr>
        <w:t xml:space="preserve">- Правилником о садржини, начину и поступку израде и начину вршења контроле техничке документације према класи и намени објеката („Сл. гласникРС“, бр. 73/2019), </w:t>
      </w:r>
    </w:p>
    <w:p w:rsidR="000378CD" w:rsidRPr="00A66950" w:rsidRDefault="000378CD" w:rsidP="000378CD">
      <w:pPr>
        <w:spacing w:line="240" w:lineRule="auto"/>
        <w:jc w:val="both"/>
        <w:outlineLvl w:val="1"/>
        <w:rPr>
          <w:rFonts w:ascii="Times New Roman" w:hAnsi="Times New Roman"/>
          <w:sz w:val="24"/>
          <w:szCs w:val="24"/>
          <w:lang w:val="ru-RU"/>
        </w:rPr>
      </w:pPr>
      <w:r w:rsidRPr="00A66950">
        <w:rPr>
          <w:rFonts w:ascii="Times New Roman" w:hAnsi="Times New Roman"/>
          <w:sz w:val="24"/>
          <w:szCs w:val="24"/>
          <w:lang w:val="ru-RU"/>
        </w:rPr>
        <w:t>- Законом о заштити од пожара („Сл. гласникРС“, бр. 111/2009, 20/2015, 87/2018 и 87/2018 — др.закони.</w:t>
      </w:r>
    </w:p>
    <w:p w:rsidR="000378CD" w:rsidRPr="00A66950" w:rsidRDefault="000378CD" w:rsidP="000378CD">
      <w:pPr>
        <w:spacing w:line="240" w:lineRule="auto"/>
        <w:jc w:val="both"/>
        <w:outlineLvl w:val="1"/>
        <w:rPr>
          <w:rFonts w:ascii="Times New Roman" w:hAnsi="Times New Roman"/>
          <w:sz w:val="24"/>
          <w:szCs w:val="24"/>
          <w:lang w:val="ru-RU"/>
        </w:rPr>
      </w:pPr>
      <w:r w:rsidRPr="00A66950">
        <w:rPr>
          <w:rFonts w:ascii="Times New Roman" w:hAnsi="Times New Roman"/>
          <w:sz w:val="24"/>
          <w:szCs w:val="24"/>
          <w:lang w:val="ru-RU"/>
        </w:rPr>
        <w:t>- Правилник о техничким нормативима за заштиту од пожара стамбених и пословних објеката и објеката јавне намене („Сл. гласникРС“, бр.22/2019).</w:t>
      </w:r>
    </w:p>
    <w:p w:rsidR="000378CD" w:rsidRPr="00A66950" w:rsidRDefault="000378CD" w:rsidP="000378CD">
      <w:pPr>
        <w:spacing w:line="240" w:lineRule="auto"/>
        <w:jc w:val="both"/>
        <w:outlineLvl w:val="1"/>
        <w:rPr>
          <w:rFonts w:ascii="Times New Roman" w:hAnsi="Times New Roman"/>
          <w:sz w:val="24"/>
          <w:szCs w:val="24"/>
          <w:lang w:val="ru-RU"/>
        </w:rPr>
      </w:pPr>
      <w:r w:rsidRPr="00A66950">
        <w:rPr>
          <w:rFonts w:ascii="Times New Roman" w:hAnsi="Times New Roman"/>
          <w:sz w:val="24"/>
          <w:szCs w:val="24"/>
          <w:lang w:val="ru-RU"/>
        </w:rPr>
        <w:t>- Правилник о техничким нормативима за инсталације хидрантске мреже за гашење пожара („Сл. гласникРС“, бр.3/2018).</w:t>
      </w:r>
    </w:p>
    <w:p w:rsidR="000378CD" w:rsidRPr="00A66950" w:rsidRDefault="000378CD" w:rsidP="000378CD">
      <w:pPr>
        <w:spacing w:line="240" w:lineRule="auto"/>
        <w:jc w:val="both"/>
        <w:outlineLvl w:val="1"/>
        <w:rPr>
          <w:rFonts w:ascii="Times New Roman" w:hAnsi="Times New Roman"/>
          <w:sz w:val="24"/>
          <w:szCs w:val="24"/>
          <w:lang w:val="ru-RU"/>
        </w:rPr>
      </w:pPr>
      <w:r w:rsidRPr="00A66950">
        <w:rPr>
          <w:rFonts w:ascii="Times New Roman" w:hAnsi="Times New Roman"/>
          <w:sz w:val="24"/>
          <w:szCs w:val="24"/>
          <w:lang w:val="ru-RU"/>
        </w:rPr>
        <w:t>- Правилником о енергетској ефикасности зграда („Сл. Гласник РС“, бр. 61/2011),</w:t>
      </w:r>
    </w:p>
    <w:p w:rsidR="000378CD" w:rsidRPr="00A66950" w:rsidRDefault="000378CD" w:rsidP="000378CD">
      <w:pPr>
        <w:spacing w:line="240" w:lineRule="auto"/>
        <w:jc w:val="both"/>
        <w:outlineLvl w:val="1"/>
        <w:rPr>
          <w:rFonts w:ascii="Times New Roman" w:hAnsi="Times New Roman"/>
          <w:sz w:val="24"/>
          <w:szCs w:val="24"/>
          <w:lang w:val="ru-RU"/>
        </w:rPr>
      </w:pPr>
      <w:r w:rsidRPr="00A66950">
        <w:rPr>
          <w:rFonts w:ascii="Times New Roman" w:hAnsi="Times New Roman"/>
          <w:sz w:val="24"/>
          <w:szCs w:val="24"/>
          <w:lang w:val="ru-RU"/>
        </w:rPr>
        <w:t>-Правилник о ближим условима за оснивање почетак рада и обављање делатности основне школе („Сл. Гласник РС“, бр. 5/2019)</w:t>
      </w:r>
    </w:p>
    <w:p w:rsidR="000378CD" w:rsidRPr="00A66950" w:rsidRDefault="000378CD" w:rsidP="000378CD">
      <w:pPr>
        <w:spacing w:line="240" w:lineRule="auto"/>
        <w:jc w:val="both"/>
        <w:outlineLvl w:val="1"/>
        <w:rPr>
          <w:rFonts w:ascii="Times New Roman" w:hAnsi="Times New Roman"/>
          <w:sz w:val="24"/>
          <w:szCs w:val="24"/>
          <w:lang w:val="ru-RU"/>
        </w:rPr>
      </w:pPr>
      <w:r w:rsidRPr="00A66950">
        <w:rPr>
          <w:rFonts w:ascii="Times New Roman" w:hAnsi="Times New Roman"/>
          <w:sz w:val="24"/>
          <w:szCs w:val="24"/>
          <w:lang w:val="ru-RU"/>
        </w:rPr>
        <w:t xml:space="preserve">- Правилник о техничким стандардима планирања, пројектовања и изградње објеката, којима се осигурава несметано кретање и приступ особама са инвалидитетом, деци и старим особама ("Сл. гласник РС", бр. 22/2015), </w:t>
      </w:r>
    </w:p>
    <w:p w:rsidR="000378CD" w:rsidRPr="00A66950" w:rsidRDefault="000378CD" w:rsidP="000378CD">
      <w:pPr>
        <w:spacing w:line="240" w:lineRule="auto"/>
        <w:jc w:val="both"/>
        <w:outlineLvl w:val="1"/>
        <w:rPr>
          <w:rFonts w:ascii="Times New Roman" w:hAnsi="Times New Roman"/>
          <w:sz w:val="24"/>
          <w:szCs w:val="24"/>
          <w:lang w:val="ru-RU"/>
        </w:rPr>
      </w:pPr>
      <w:r w:rsidRPr="00A66950">
        <w:rPr>
          <w:rFonts w:ascii="Times New Roman" w:hAnsi="Times New Roman"/>
          <w:sz w:val="24"/>
          <w:szCs w:val="24"/>
          <w:lang w:val="ru-RU"/>
        </w:rPr>
        <w:t xml:space="preserve">-Закон о заштити животне средине ("Сл. гласник РС", br. 135/2004, 36/2009, 36/2009 - др. закон, 72/2009 - др. закон, 43/2011 - одлука УС i 14/2016) </w:t>
      </w:r>
    </w:p>
    <w:p w:rsidR="000378CD" w:rsidRPr="00A66950" w:rsidRDefault="000378CD" w:rsidP="000378CD">
      <w:pPr>
        <w:spacing w:line="240" w:lineRule="auto"/>
        <w:jc w:val="both"/>
        <w:outlineLvl w:val="1"/>
        <w:rPr>
          <w:rFonts w:ascii="Times New Roman" w:hAnsi="Times New Roman"/>
          <w:sz w:val="24"/>
          <w:szCs w:val="24"/>
          <w:lang w:val="ru-RU"/>
        </w:rPr>
      </w:pPr>
      <w:r w:rsidRPr="00A66950">
        <w:rPr>
          <w:rFonts w:ascii="Times New Roman" w:hAnsi="Times New Roman"/>
          <w:sz w:val="24"/>
          <w:szCs w:val="24"/>
          <w:lang w:val="ru-RU"/>
        </w:rPr>
        <w:t xml:space="preserve">-Закон о управљању отпадом (Сл. гласник РС", br. 36/2009, 88/2010 i 14/2016) и Правилнику о поступању са отпадом који садржи азбест ("Сл. Гласник РС", br. 75/2010), </w:t>
      </w:r>
    </w:p>
    <w:p w:rsidR="000378CD" w:rsidRPr="00A66950" w:rsidRDefault="000378CD" w:rsidP="000378CD">
      <w:pPr>
        <w:spacing w:line="240" w:lineRule="auto"/>
        <w:jc w:val="both"/>
        <w:outlineLvl w:val="1"/>
        <w:rPr>
          <w:rFonts w:ascii="Times New Roman" w:hAnsi="Times New Roman"/>
          <w:sz w:val="24"/>
          <w:szCs w:val="24"/>
          <w:lang w:val="ru-RU"/>
        </w:rPr>
      </w:pPr>
      <w:r w:rsidRPr="00A66950">
        <w:rPr>
          <w:rFonts w:ascii="Times New Roman" w:hAnsi="Times New Roman"/>
          <w:sz w:val="24"/>
          <w:szCs w:val="24"/>
          <w:lang w:val="ru-RU"/>
        </w:rPr>
        <w:t xml:space="preserve">-Правилнику о техничким захевима безбедности од пожара спољних зидова зграда ("Сл. Гласник РС", бр. 59/16 и 36/17) и осталим законима и правилницима који се тичу предметног пројекта. </w:t>
      </w:r>
    </w:p>
    <w:p w:rsidR="000378CD" w:rsidRPr="00A66950" w:rsidRDefault="000378CD" w:rsidP="000378CD">
      <w:pPr>
        <w:spacing w:line="240" w:lineRule="auto"/>
        <w:jc w:val="both"/>
        <w:outlineLvl w:val="1"/>
        <w:rPr>
          <w:rFonts w:ascii="Times New Roman" w:hAnsi="Times New Roman"/>
          <w:sz w:val="24"/>
          <w:szCs w:val="24"/>
          <w:lang w:val="ru-RU"/>
        </w:rPr>
      </w:pPr>
      <w:r w:rsidRPr="00A66950">
        <w:rPr>
          <w:rFonts w:ascii="Times New Roman" w:hAnsi="Times New Roman"/>
          <w:sz w:val="24"/>
          <w:szCs w:val="24"/>
          <w:lang w:val="ru-RU"/>
        </w:rPr>
        <w:t>- Важећим нормативима, прописима и стандардима који се односе на стабилност објекта, трајност материјала, противпожарну заштиту, термичку, звучну и хидрозаштиту, заштиту од сеизмичких потреса и од опасног напона додира,</w:t>
      </w:r>
    </w:p>
    <w:p w:rsidR="000378CD" w:rsidRPr="00A66950" w:rsidRDefault="000378CD" w:rsidP="000378CD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66950">
        <w:rPr>
          <w:rFonts w:ascii="Times New Roman" w:hAnsi="Times New Roman"/>
          <w:sz w:val="24"/>
          <w:szCs w:val="24"/>
          <w:lang w:val="ru-RU"/>
        </w:rPr>
        <w:t>- Копијом плана, снимком подземних инсталација, геотехничким елаборатом, протоколом регулације.</w:t>
      </w:r>
    </w:p>
    <w:p w:rsidR="000378CD" w:rsidRPr="00A66950" w:rsidRDefault="000378CD" w:rsidP="000378CD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66950">
        <w:rPr>
          <w:rFonts w:ascii="Times New Roman" w:hAnsi="Times New Roman"/>
          <w:sz w:val="24"/>
          <w:szCs w:val="24"/>
          <w:lang w:val="ru-RU"/>
        </w:rPr>
        <w:t>- Правилником о нормативима школског простора, опреме и наставних средстава за основну школу („сл. Гласник СРС – Просветни гласник бр 4/90),</w:t>
      </w:r>
    </w:p>
    <w:p w:rsidR="000378CD" w:rsidRPr="00A66950" w:rsidRDefault="000378CD" w:rsidP="009A7EE5">
      <w:pPr>
        <w:spacing w:after="159" w:line="102" w:lineRule="atLeast"/>
        <w:rPr>
          <w:rFonts w:ascii="Times New Roman" w:hAnsi="Times New Roman"/>
          <w:sz w:val="24"/>
          <w:szCs w:val="24"/>
          <w:lang w:val="ru-RU"/>
        </w:rPr>
      </w:pPr>
      <w:r w:rsidRPr="00A66950">
        <w:rPr>
          <w:rFonts w:ascii="Times New Roman" w:hAnsi="Times New Roman"/>
          <w:sz w:val="24"/>
          <w:szCs w:val="24"/>
          <w:lang w:val="ru-RU"/>
        </w:rPr>
        <w:t>- Смерницама Министарства за јавна улагања (Анекс бр. 3),</w:t>
      </w:r>
    </w:p>
    <w:p w:rsidR="00C665CE" w:rsidRDefault="00C665CE" w:rsidP="000378CD">
      <w:pPr>
        <w:spacing w:after="159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378CD" w:rsidRPr="00A66950" w:rsidRDefault="000378CD" w:rsidP="000378CD">
      <w:pPr>
        <w:spacing w:after="159" w:line="240" w:lineRule="auto"/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ОПШТЕ ИНФОРМАЦИЈЕ О ОБЈЕКТ</w:t>
      </w:r>
      <w:r w:rsidRPr="00A66950">
        <w:rPr>
          <w:rFonts w:ascii="Times New Roman" w:hAnsi="Times New Roman"/>
          <w:b/>
          <w:bCs/>
          <w:sz w:val="24"/>
          <w:szCs w:val="24"/>
        </w:rPr>
        <w:t>У</w:t>
      </w:r>
    </w:p>
    <w:p w:rsidR="009A7EE5" w:rsidRPr="009A7EE5" w:rsidRDefault="000378CD" w:rsidP="009A7EE5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A66950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A66950">
        <w:rPr>
          <w:rFonts w:ascii="Times New Roman" w:hAnsi="Times New Roman"/>
          <w:sz w:val="24"/>
          <w:szCs w:val="24"/>
        </w:rPr>
        <w:t>оквиру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парцеле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налази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се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објекат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који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је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предмет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доградње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66950">
        <w:rPr>
          <w:rFonts w:ascii="Times New Roman" w:hAnsi="Times New Roman"/>
          <w:sz w:val="24"/>
          <w:szCs w:val="24"/>
        </w:rPr>
        <w:t>реконструкције</w:t>
      </w:r>
      <w:proofErr w:type="spellEnd"/>
      <w:r w:rsidRPr="00A66950">
        <w:rPr>
          <w:rFonts w:ascii="Times New Roman" w:hAnsi="Times New Roman"/>
          <w:sz w:val="24"/>
          <w:szCs w:val="24"/>
        </w:rPr>
        <w:t>.</w:t>
      </w:r>
      <w:proofErr w:type="gram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66950">
        <w:rPr>
          <w:rFonts w:ascii="Times New Roman" w:hAnsi="Times New Roman"/>
          <w:sz w:val="24"/>
          <w:szCs w:val="24"/>
        </w:rPr>
        <w:t>Предмет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реконструкције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је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приземље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66950">
        <w:rPr>
          <w:rFonts w:ascii="Times New Roman" w:hAnsi="Times New Roman"/>
          <w:sz w:val="24"/>
          <w:szCs w:val="24"/>
        </w:rPr>
        <w:t>планирана</w:t>
      </w:r>
      <w:proofErr w:type="spellEnd"/>
      <w:r w:rsidRPr="00A66950">
        <w:rPr>
          <w:rFonts w:ascii="Times New Roman" w:hAnsi="Times New Roman"/>
          <w:sz w:val="24"/>
          <w:szCs w:val="24"/>
          <w:lang w:val="en-US"/>
        </w:rPr>
        <w:t xml:space="preserve"> je </w:t>
      </w:r>
      <w:proofErr w:type="spellStart"/>
      <w:r w:rsidRPr="00A66950">
        <w:rPr>
          <w:rFonts w:ascii="Times New Roman" w:hAnsi="Times New Roman"/>
          <w:sz w:val="24"/>
          <w:szCs w:val="24"/>
        </w:rPr>
        <w:t>доградња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  <w:lang w:val="en-US"/>
        </w:rPr>
        <w:t>самог</w:t>
      </w:r>
      <w:proofErr w:type="spellEnd"/>
      <w:r w:rsidRPr="00A6695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приземља</w:t>
      </w:r>
      <w:proofErr w:type="spellEnd"/>
      <w:r w:rsidRPr="00A66950">
        <w:rPr>
          <w:rFonts w:ascii="Times New Roman" w:hAnsi="Times New Roman"/>
          <w:sz w:val="24"/>
          <w:szCs w:val="24"/>
        </w:rPr>
        <w:t>.</w:t>
      </w:r>
      <w:proofErr w:type="gramEnd"/>
      <w:r w:rsidRPr="00A66950">
        <w:rPr>
          <w:rFonts w:ascii="Times New Roman" w:hAnsi="Times New Roman"/>
          <w:sz w:val="24"/>
          <w:szCs w:val="24"/>
        </w:rPr>
        <w:t xml:space="preserve"> Објекат је спратности  Су + П, бруто површине објекат у основи је 1.104,00 м2, укупна површина надземних етажа објекта је 609,85 м2, укупна нето површина свих изграђених етажа је 731,65 м2, и укупна бруто изграђена површина свих етажа објекта је 1.252.00 м2. Укупна површина објекта са доградњом износиће оквирно </w:t>
      </w:r>
      <w:r w:rsidRPr="00A669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БРГП</w:t>
      </w:r>
      <w:r w:rsidRPr="00A66950">
        <w:rPr>
          <w:rFonts w:ascii="Times New Roman" w:hAnsi="Times New Roman"/>
          <w:sz w:val="24"/>
          <w:szCs w:val="24"/>
        </w:rPr>
        <w:t xml:space="preserve"> 1.576 м2.</w:t>
      </w:r>
    </w:p>
    <w:p w:rsidR="000378CD" w:rsidRPr="009A7EE5" w:rsidRDefault="000378CD" w:rsidP="009A7EE5">
      <w:pPr>
        <w:rPr>
          <w:rFonts w:ascii="Times New Roman" w:hAnsi="Times New Roman"/>
          <w:b/>
          <w:sz w:val="24"/>
          <w:szCs w:val="24"/>
          <w:u w:val="single"/>
        </w:rPr>
      </w:pPr>
      <w:r w:rsidRPr="00A66950">
        <w:rPr>
          <w:rFonts w:ascii="Times New Roman" w:hAnsi="Times New Roman"/>
          <w:b/>
          <w:sz w:val="24"/>
          <w:szCs w:val="24"/>
          <w:u w:val="single"/>
        </w:rPr>
        <w:t>ПОСТОЈЕЋЕ СТАЊЕ И ПРЕДЛОГ НОВОГ РЕШЕЊА:</w:t>
      </w:r>
    </w:p>
    <w:p w:rsidR="000378CD" w:rsidRPr="00A66950" w:rsidRDefault="000378CD" w:rsidP="000378CD">
      <w:pPr>
        <w:pStyle w:val="Default"/>
        <w:rPr>
          <w:b/>
          <w:bCs/>
        </w:rPr>
      </w:pPr>
      <w:r w:rsidRPr="00A66950">
        <w:tab/>
        <w:t>Првом фазом пројектовања је предвиђена санација и реконструкција објекта, у овој другој фази потребно је предвидети реконструкцију кровне конструкције и доградњу објекта.</w:t>
      </w:r>
      <w:r w:rsidRPr="00A66950">
        <w:rPr>
          <w:b/>
          <w:bCs/>
        </w:rPr>
        <w:t xml:space="preserve"> </w:t>
      </w:r>
    </w:p>
    <w:p w:rsidR="000378CD" w:rsidRPr="009A7EE5" w:rsidRDefault="000378CD" w:rsidP="009A7EE5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A66950">
        <w:rPr>
          <w:rFonts w:ascii="Times New Roman" w:hAnsi="Times New Roman"/>
          <w:b/>
          <w:bCs/>
          <w:sz w:val="24"/>
          <w:szCs w:val="24"/>
        </w:rPr>
        <w:t xml:space="preserve">Техничком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документацијом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предвидети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доградњу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објекта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бруто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повшине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око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320 м2.У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дограђеном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делу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предвидети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по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две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просторије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за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боравак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деце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са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леве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и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десне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стране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од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главног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улаза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. </w:t>
      </w:r>
      <w:proofErr w:type="spellStart"/>
      <w:proofErr w:type="gramStart"/>
      <w:r w:rsidRPr="00A66950">
        <w:rPr>
          <w:rFonts w:ascii="Times New Roman" w:hAnsi="Times New Roman"/>
          <w:b/>
          <w:bCs/>
          <w:sz w:val="24"/>
          <w:szCs w:val="24"/>
        </w:rPr>
        <w:t>Предвидети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све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потребне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пратеће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просторије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са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свим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инсталацијама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66950">
        <w:rPr>
          <w:rFonts w:ascii="Times New Roman" w:hAnsi="Times New Roman"/>
          <w:sz w:val="24"/>
          <w:szCs w:val="24"/>
        </w:rPr>
        <w:t>П</w:t>
      </w:r>
      <w:r w:rsidRPr="00A66950">
        <w:rPr>
          <w:rFonts w:ascii="Times New Roman" w:hAnsi="Times New Roman"/>
          <w:sz w:val="24"/>
          <w:szCs w:val="24"/>
          <w:lang w:val="sr-Cyrl-CS"/>
        </w:rPr>
        <w:t xml:space="preserve">риликом израде техничке документације обухватити све потребне радове са свим </w:t>
      </w:r>
      <w:r w:rsidRPr="00A66950">
        <w:rPr>
          <w:rFonts w:ascii="Times New Roman" w:hAnsi="Times New Roman"/>
          <w:sz w:val="24"/>
          <w:szCs w:val="24"/>
          <w:lang w:eastAsia="sr-Latn-CS"/>
        </w:rPr>
        <w:t xml:space="preserve">слојевима (хидроизолација, термоизолација, звучна изолација, равнајући слој, обијање малтера,  малтерисање, завршна обрада, </w:t>
      </w:r>
      <w:r w:rsidRPr="00A66950">
        <w:rPr>
          <w:rFonts w:ascii="Times New Roman" w:hAnsi="Times New Roman"/>
          <w:sz w:val="24"/>
          <w:szCs w:val="24"/>
          <w:lang w:val="sr-Cyrl-CS" w:eastAsia="sr-Latn-CS"/>
        </w:rPr>
        <w:t>замена/</w:t>
      </w:r>
      <w:r w:rsidRPr="00A66950">
        <w:rPr>
          <w:rFonts w:ascii="Times New Roman" w:hAnsi="Times New Roman"/>
          <w:sz w:val="24"/>
          <w:szCs w:val="24"/>
          <w:lang w:eastAsia="sr-Latn-CS"/>
        </w:rPr>
        <w:t>израда зидних и подних плочица, кречење плафона и зидова са свим предрадњама за молерско фарбарске радове)</w:t>
      </w:r>
      <w:r w:rsidRPr="00A66950">
        <w:rPr>
          <w:rFonts w:ascii="Times New Roman" w:hAnsi="Times New Roman"/>
          <w:sz w:val="24"/>
          <w:szCs w:val="24"/>
          <w:lang w:val="sr-Cyrl-CS"/>
        </w:rPr>
        <w:t xml:space="preserve">. </w:t>
      </w:r>
    </w:p>
    <w:p w:rsidR="000378CD" w:rsidRPr="00A66950" w:rsidRDefault="000378CD" w:rsidP="000378CD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>Кровна конструкција је комбинација дрвених греда и челичних делова конструкције, у лошем је стању и треба исту прегледати и предвидети потребну реконструкцију. Кровни покривач је од лима са оштећењима и прокишњава.</w:t>
      </w:r>
    </w:p>
    <w:p w:rsidR="000378CD" w:rsidRPr="00A66950" w:rsidRDefault="000378CD" w:rsidP="000378CD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 xml:space="preserve">Фасада је санирана израдом контактне фасаде са стиропором д=5цм коју треба заменити каменом вуном дебљине према подацима елабората енергетске ефикасности. Грејање заменити новим инсталацијама због доградње објекта и повећања капацитета. </w:t>
      </w:r>
      <w:proofErr w:type="spellStart"/>
      <w:proofErr w:type="gramStart"/>
      <w:r w:rsidRPr="00A66950">
        <w:rPr>
          <w:rFonts w:ascii="Times New Roman" w:hAnsi="Times New Roman"/>
          <w:sz w:val="24"/>
          <w:szCs w:val="24"/>
        </w:rPr>
        <w:t>По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могућности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предвидети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подно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грејање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sz w:val="24"/>
          <w:szCs w:val="24"/>
        </w:rPr>
        <w:t>гасним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котлом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66950">
        <w:rPr>
          <w:rFonts w:ascii="Times New Roman" w:hAnsi="Times New Roman"/>
          <w:sz w:val="24"/>
          <w:szCs w:val="24"/>
        </w:rPr>
        <w:t>топлотном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пумпом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према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прорачуну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потребне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топлотне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енергије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sz w:val="24"/>
          <w:szCs w:val="24"/>
        </w:rPr>
        <w:t>применити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економски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исплативо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решење</w:t>
      </w:r>
      <w:proofErr w:type="spellEnd"/>
      <w:r w:rsidRPr="00A66950">
        <w:rPr>
          <w:rFonts w:ascii="Times New Roman" w:hAnsi="Times New Roman"/>
          <w:sz w:val="24"/>
          <w:szCs w:val="24"/>
        </w:rPr>
        <w:t>.</w:t>
      </w:r>
      <w:proofErr w:type="gramEnd"/>
    </w:p>
    <w:p w:rsidR="000378CD" w:rsidRPr="00A66950" w:rsidRDefault="000378CD" w:rsidP="000378CD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 xml:space="preserve">Предвидети све потребне инсталације у објекту, као и спајање са постојећим инсталацијама. </w:t>
      </w:r>
    </w:p>
    <w:p w:rsidR="000378CD" w:rsidRPr="00A66950" w:rsidRDefault="000378CD" w:rsidP="000378CD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>Све електроенергетске, сигналне и инсталације дојаве пожара заменити новим и обухватити цео објекат.</w:t>
      </w:r>
    </w:p>
    <w:p w:rsidR="000378CD" w:rsidRPr="00A66950" w:rsidRDefault="000378CD" w:rsidP="009A7EE5">
      <w:pPr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A66950">
        <w:rPr>
          <w:rFonts w:ascii="Times New Roman" w:hAnsi="Times New Roman"/>
          <w:b/>
          <w:bCs/>
          <w:sz w:val="24"/>
          <w:szCs w:val="24"/>
        </w:rPr>
        <w:t>Решити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све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елементе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који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се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односе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на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противпожарну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заштиту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sz w:val="24"/>
          <w:szCs w:val="24"/>
        </w:rPr>
        <w:t>објекта</w:t>
      </w:r>
      <w:proofErr w:type="spellEnd"/>
      <w:r w:rsidRPr="00A66950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</w:p>
    <w:p w:rsidR="00C665CE" w:rsidRDefault="00C665CE" w:rsidP="000378CD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378CD" w:rsidRPr="009A7EE5" w:rsidRDefault="000378CD" w:rsidP="000378CD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A66950">
        <w:rPr>
          <w:rFonts w:ascii="Times New Roman" w:hAnsi="Times New Roman"/>
          <w:b/>
          <w:bCs/>
          <w:sz w:val="24"/>
          <w:szCs w:val="24"/>
        </w:rPr>
        <w:lastRenderedPageBreak/>
        <w:t>ПАРТЕРНО УРЕЂЕЊЕ</w:t>
      </w:r>
    </w:p>
    <w:p w:rsidR="000378CD" w:rsidRPr="00A66950" w:rsidRDefault="000378CD" w:rsidP="000378CD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 xml:space="preserve"> Потребно је техничком документацијом предвидети и партерно уређење у складу са наменом и потребом објекта.</w:t>
      </w:r>
    </w:p>
    <w:p w:rsidR="000378CD" w:rsidRPr="00A66950" w:rsidRDefault="000378CD" w:rsidP="000378CD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>Планирати рушење постојећих тротоара и платоа око објекта, и на основу квалитета тла по потреби планирати замену истог до потребне дубине. На основу геодетског снимка терена планирати одговарајуће приступне површине (тротоаре и платое), и њихове падове као и нову атмосферску канализацију.</w:t>
      </w:r>
    </w:p>
    <w:p w:rsidR="000378CD" w:rsidRPr="00A66950" w:rsidRDefault="000378CD" w:rsidP="000378CD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>Пре изградње платоа планирати санацију постојеће хидроизолације темељних зидова. (скидање-замена постојеће, санирање пукотина - прслина ако их има).</w:t>
      </w:r>
    </w:p>
    <w:p w:rsidR="000378CD" w:rsidRPr="00A66950" w:rsidRDefault="000378CD" w:rsidP="000378CD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>Предвидети дечје игралиште и демонтажу постојеће опреме која је оштећена.</w:t>
      </w:r>
    </w:p>
    <w:p w:rsidR="000378CD" w:rsidRPr="00A66950" w:rsidRDefault="000378CD" w:rsidP="000378CD">
      <w:pPr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>Пројектном документацијом планирати или елаборат или потврду о стабилности постојеће конструкције у односу на појаву пукотина и прслина).</w:t>
      </w:r>
    </w:p>
    <w:p w:rsidR="000378CD" w:rsidRPr="00A66950" w:rsidRDefault="000378CD" w:rsidP="000378CD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  <w:lang w:val="en-US" w:eastAsia="ar-SA"/>
        </w:rPr>
      </w:pPr>
      <w:proofErr w:type="spellStart"/>
      <w:r w:rsidRPr="00A66950">
        <w:rPr>
          <w:rFonts w:ascii="Times New Roman" w:hAnsi="Times New Roman"/>
          <w:sz w:val="24"/>
          <w:szCs w:val="24"/>
          <w:u w:val="single"/>
        </w:rPr>
        <w:t>Теренска</w:t>
      </w:r>
      <w:proofErr w:type="spellEnd"/>
      <w:r w:rsidRPr="00A66950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  <w:u w:val="single"/>
        </w:rPr>
        <w:t>мерења</w:t>
      </w:r>
      <w:proofErr w:type="spellEnd"/>
    </w:p>
    <w:p w:rsidR="000378CD" w:rsidRPr="009A7EE5" w:rsidRDefault="000378CD" w:rsidP="009A7EE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A66950">
        <w:rPr>
          <w:rFonts w:ascii="Times New Roman" w:hAnsi="Times New Roman"/>
          <w:sz w:val="24"/>
          <w:szCs w:val="24"/>
        </w:rPr>
        <w:t>Пројектант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је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дужан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да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за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потребе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израде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пројектне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документације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изврши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теренски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преглед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sz w:val="24"/>
          <w:szCs w:val="24"/>
        </w:rPr>
        <w:t>сва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геодетска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снимања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sz w:val="24"/>
          <w:szCs w:val="24"/>
        </w:rPr>
        <w:t>обезбеди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израду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  <w:u w:val="single"/>
        </w:rPr>
        <w:t>овереног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катастарско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A66950">
        <w:rPr>
          <w:rFonts w:ascii="Times New Roman" w:hAnsi="Times New Roman"/>
          <w:sz w:val="24"/>
          <w:szCs w:val="24"/>
        </w:rPr>
        <w:t>топографског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плана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што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улази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A66950">
        <w:rPr>
          <w:rFonts w:ascii="Times New Roman" w:hAnsi="Times New Roman"/>
          <w:sz w:val="24"/>
          <w:szCs w:val="24"/>
        </w:rPr>
        <w:t>цену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понуде</w:t>
      </w:r>
      <w:proofErr w:type="spellEnd"/>
      <w:r w:rsidRPr="00A66950">
        <w:rPr>
          <w:rFonts w:ascii="Times New Roman" w:hAnsi="Times New Roman"/>
          <w:sz w:val="24"/>
          <w:szCs w:val="24"/>
        </w:rPr>
        <w:t>.</w:t>
      </w:r>
      <w:proofErr w:type="gramEnd"/>
    </w:p>
    <w:p w:rsidR="000378CD" w:rsidRPr="009A7EE5" w:rsidRDefault="000378CD" w:rsidP="000378CD">
      <w:pPr>
        <w:jc w:val="both"/>
        <w:rPr>
          <w:rFonts w:ascii="Times New Roman" w:hAnsi="Times New Roman"/>
          <w:sz w:val="24"/>
          <w:szCs w:val="24"/>
        </w:rPr>
      </w:pPr>
      <w:r w:rsidRPr="00A66950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A66950">
        <w:rPr>
          <w:rFonts w:ascii="Times New Roman" w:hAnsi="Times New Roman"/>
          <w:sz w:val="24"/>
          <w:szCs w:val="24"/>
        </w:rPr>
        <w:t>цену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не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урачунавати</w:t>
      </w:r>
      <w:proofErr w:type="spellEnd"/>
      <w:r w:rsidRPr="00A66950">
        <w:rPr>
          <w:rFonts w:ascii="Times New Roman" w:hAnsi="Times New Roman"/>
          <w:sz w:val="24"/>
          <w:szCs w:val="24"/>
        </w:rPr>
        <w:t>:</w:t>
      </w:r>
    </w:p>
    <w:p w:rsidR="000378CD" w:rsidRPr="00A66950" w:rsidRDefault="000378CD" w:rsidP="000378CD">
      <w:pPr>
        <w:pStyle w:val="ListParagraph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A66950">
        <w:rPr>
          <w:rFonts w:ascii="Times New Roman" w:hAnsi="Times New Roman"/>
          <w:sz w:val="24"/>
          <w:szCs w:val="24"/>
        </w:rPr>
        <w:t>трошкове</w:t>
      </w:r>
      <w:proofErr w:type="spellEnd"/>
      <w:proofErr w:type="gram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прибављања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неопходне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документације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A66950">
        <w:rPr>
          <w:rFonts w:ascii="Times New Roman" w:hAnsi="Times New Roman"/>
          <w:sz w:val="24"/>
          <w:szCs w:val="24"/>
        </w:rPr>
        <w:t>информације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A66950">
        <w:rPr>
          <w:rFonts w:ascii="Times New Roman" w:hAnsi="Times New Roman"/>
          <w:sz w:val="24"/>
          <w:szCs w:val="24"/>
        </w:rPr>
        <w:t>локацији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sz w:val="24"/>
          <w:szCs w:val="24"/>
        </w:rPr>
        <w:t>копије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плана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парцела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sz w:val="24"/>
          <w:szCs w:val="24"/>
        </w:rPr>
        <w:t>листове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непокретности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66950">
        <w:rPr>
          <w:rFonts w:ascii="Times New Roman" w:hAnsi="Times New Roman"/>
          <w:sz w:val="24"/>
          <w:szCs w:val="24"/>
        </w:rPr>
        <w:t>катастар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подземних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инсталација</w:t>
      </w:r>
      <w:proofErr w:type="spellEnd"/>
      <w:r w:rsidRPr="00A66950">
        <w:rPr>
          <w:rFonts w:ascii="Times New Roman" w:hAnsi="Times New Roman"/>
          <w:sz w:val="24"/>
          <w:szCs w:val="24"/>
        </w:rPr>
        <w:t>).</w:t>
      </w:r>
    </w:p>
    <w:p w:rsidR="000378CD" w:rsidRPr="00A66950" w:rsidRDefault="000378CD" w:rsidP="000378CD">
      <w:pPr>
        <w:pStyle w:val="ListParagraph"/>
        <w:jc w:val="both"/>
        <w:rPr>
          <w:rFonts w:ascii="Times New Roman" w:hAnsi="Times New Roman"/>
          <w:sz w:val="24"/>
          <w:szCs w:val="24"/>
        </w:rPr>
      </w:pPr>
    </w:p>
    <w:p w:rsidR="000378CD" w:rsidRPr="00A66950" w:rsidRDefault="000378CD" w:rsidP="000378CD">
      <w:pPr>
        <w:pStyle w:val="ListParagraph"/>
        <w:numPr>
          <w:ilvl w:val="0"/>
          <w:numId w:val="48"/>
        </w:numPr>
        <w:tabs>
          <w:tab w:val="left" w:pos="567"/>
        </w:tabs>
        <w:autoSpaceDE w:val="0"/>
        <w:spacing w:after="0" w:line="260" w:lineRule="atLeast"/>
        <w:jc w:val="both"/>
        <w:rPr>
          <w:rFonts w:ascii="Times New Roman" w:hAnsi="Times New Roman"/>
          <w:sz w:val="24"/>
          <w:szCs w:val="24"/>
          <w:lang w:val="en-US" w:eastAsia="ar-SA"/>
        </w:rPr>
      </w:pPr>
      <w:proofErr w:type="spellStart"/>
      <w:r w:rsidRPr="00A66950">
        <w:rPr>
          <w:rFonts w:ascii="Times New Roman" w:hAnsi="Times New Roman"/>
          <w:bCs/>
          <w:iCs/>
          <w:sz w:val="24"/>
          <w:szCs w:val="24"/>
        </w:rPr>
        <w:t>Потребно</w:t>
      </w:r>
      <w:proofErr w:type="spellEnd"/>
      <w:r w:rsidRPr="00A66950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Cs/>
          <w:iCs/>
          <w:sz w:val="24"/>
          <w:szCs w:val="24"/>
        </w:rPr>
        <w:t>је</w:t>
      </w:r>
      <w:proofErr w:type="spellEnd"/>
      <w:r w:rsidRPr="00A66950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Cs/>
          <w:iCs/>
          <w:sz w:val="24"/>
          <w:szCs w:val="24"/>
        </w:rPr>
        <w:t>израдити</w:t>
      </w:r>
      <w:proofErr w:type="spellEnd"/>
      <w:r w:rsidRPr="00A66950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iCs/>
          <w:sz w:val="24"/>
          <w:szCs w:val="24"/>
        </w:rPr>
        <w:t>Идејнo</w:t>
      </w:r>
      <w:proofErr w:type="spellEnd"/>
      <w:r w:rsidRPr="00A66950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iCs/>
          <w:sz w:val="24"/>
          <w:szCs w:val="24"/>
        </w:rPr>
        <w:t>решење</w:t>
      </w:r>
      <w:proofErr w:type="spellEnd"/>
      <w:r w:rsidRPr="00A66950">
        <w:rPr>
          <w:rFonts w:ascii="Times New Roman" w:hAnsi="Times New Roman"/>
          <w:b/>
          <w:bCs/>
          <w:iCs/>
          <w:sz w:val="24"/>
          <w:szCs w:val="24"/>
        </w:rPr>
        <w:t xml:space="preserve"> (ИДР)</w:t>
      </w:r>
      <w:r w:rsidRPr="00A66950">
        <w:rPr>
          <w:rFonts w:ascii="Times New Roman" w:hAnsi="Times New Roman"/>
          <w:bCs/>
          <w:iCs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b/>
          <w:bCs/>
          <w:iCs/>
          <w:sz w:val="24"/>
          <w:szCs w:val="24"/>
        </w:rPr>
        <w:t>Пројекат</w:t>
      </w:r>
      <w:proofErr w:type="spellEnd"/>
      <w:r w:rsidRPr="00A66950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iCs/>
          <w:sz w:val="24"/>
          <w:szCs w:val="24"/>
        </w:rPr>
        <w:t>за</w:t>
      </w:r>
      <w:proofErr w:type="spellEnd"/>
      <w:r w:rsidRPr="00A66950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iCs/>
          <w:sz w:val="24"/>
          <w:szCs w:val="24"/>
        </w:rPr>
        <w:t>грађевинску</w:t>
      </w:r>
      <w:proofErr w:type="spellEnd"/>
      <w:r w:rsidRPr="00A66950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iCs/>
          <w:sz w:val="24"/>
          <w:szCs w:val="24"/>
        </w:rPr>
        <w:t>дозволу</w:t>
      </w:r>
      <w:proofErr w:type="spellEnd"/>
      <w:r w:rsidRPr="00A66950">
        <w:rPr>
          <w:rFonts w:ascii="Times New Roman" w:hAnsi="Times New Roman"/>
          <w:b/>
          <w:bCs/>
          <w:iCs/>
          <w:sz w:val="24"/>
          <w:szCs w:val="24"/>
        </w:rPr>
        <w:t xml:space="preserve"> (ПГД)</w:t>
      </w:r>
      <w:r w:rsidRPr="00A66950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A66950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A66950">
        <w:rPr>
          <w:rFonts w:ascii="Times New Roman" w:hAnsi="Times New Roman"/>
          <w:sz w:val="24"/>
          <w:szCs w:val="24"/>
        </w:rPr>
        <w:t>дигиталном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облику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ради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спровођења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кроз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обједињену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процедуру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A66950">
        <w:rPr>
          <w:rFonts w:ascii="Times New Roman" w:hAnsi="Times New Roman"/>
          <w:sz w:val="24"/>
          <w:szCs w:val="24"/>
        </w:rPr>
        <w:t>уколико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је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потребно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и у </w:t>
      </w:r>
      <w:proofErr w:type="spellStart"/>
      <w:r w:rsidRPr="00A66950">
        <w:rPr>
          <w:rFonts w:ascii="Times New Roman" w:hAnsi="Times New Roman"/>
          <w:sz w:val="24"/>
          <w:szCs w:val="24"/>
        </w:rPr>
        <w:t>штампаном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облику</w:t>
      </w:r>
      <w:proofErr w:type="spellEnd"/>
      <w:r w:rsidRPr="00A66950">
        <w:rPr>
          <w:rFonts w:ascii="Times New Roman" w:hAnsi="Times New Roman"/>
          <w:bCs/>
          <w:iCs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bCs/>
          <w:iCs/>
          <w:sz w:val="24"/>
          <w:szCs w:val="24"/>
        </w:rPr>
        <w:t>као</w:t>
      </w:r>
      <w:proofErr w:type="spellEnd"/>
      <w:r w:rsidRPr="00A66950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A66950">
        <w:rPr>
          <w:rFonts w:ascii="Times New Roman" w:hAnsi="Times New Roman"/>
          <w:b/>
          <w:bCs/>
          <w:iCs/>
          <w:sz w:val="24"/>
          <w:szCs w:val="24"/>
        </w:rPr>
        <w:t xml:space="preserve">и </w:t>
      </w:r>
      <w:proofErr w:type="spellStart"/>
      <w:r w:rsidRPr="00A66950">
        <w:rPr>
          <w:rFonts w:ascii="Times New Roman" w:hAnsi="Times New Roman"/>
          <w:b/>
          <w:bCs/>
          <w:iCs/>
          <w:sz w:val="24"/>
          <w:szCs w:val="24"/>
        </w:rPr>
        <w:t>Пројекат</w:t>
      </w:r>
      <w:proofErr w:type="spellEnd"/>
      <w:r w:rsidRPr="00A66950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iCs/>
          <w:sz w:val="24"/>
          <w:szCs w:val="24"/>
        </w:rPr>
        <w:t>за</w:t>
      </w:r>
      <w:proofErr w:type="spellEnd"/>
      <w:r w:rsidRPr="00A66950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/>
          <w:bCs/>
          <w:iCs/>
          <w:sz w:val="24"/>
          <w:szCs w:val="24"/>
        </w:rPr>
        <w:t>извођење</w:t>
      </w:r>
      <w:proofErr w:type="spellEnd"/>
      <w:r w:rsidRPr="00A66950">
        <w:rPr>
          <w:rFonts w:ascii="Times New Roman" w:hAnsi="Times New Roman"/>
          <w:b/>
          <w:bCs/>
          <w:iCs/>
          <w:sz w:val="24"/>
          <w:szCs w:val="24"/>
        </w:rPr>
        <w:t xml:space="preserve"> (ПЗИ)</w:t>
      </w:r>
      <w:r w:rsidRPr="00A66950">
        <w:rPr>
          <w:rFonts w:ascii="Times New Roman" w:hAnsi="Times New Roman"/>
          <w:bCs/>
          <w:iCs/>
          <w:sz w:val="24"/>
          <w:szCs w:val="24"/>
        </w:rPr>
        <w:t xml:space="preserve"> у </w:t>
      </w:r>
      <w:proofErr w:type="spellStart"/>
      <w:r w:rsidRPr="00A66950">
        <w:rPr>
          <w:rFonts w:ascii="Times New Roman" w:hAnsi="Times New Roman"/>
          <w:bCs/>
          <w:iCs/>
          <w:sz w:val="24"/>
          <w:szCs w:val="24"/>
        </w:rPr>
        <w:t>сврху</w:t>
      </w:r>
      <w:proofErr w:type="spellEnd"/>
      <w:r w:rsidRPr="00A66950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Cs/>
          <w:iCs/>
          <w:sz w:val="24"/>
          <w:szCs w:val="24"/>
        </w:rPr>
        <w:t>извођења</w:t>
      </w:r>
      <w:proofErr w:type="spellEnd"/>
      <w:r w:rsidRPr="00A66950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Cs/>
          <w:iCs/>
          <w:sz w:val="24"/>
          <w:szCs w:val="24"/>
        </w:rPr>
        <w:t>пројектованих</w:t>
      </w:r>
      <w:proofErr w:type="spellEnd"/>
      <w:r w:rsidRPr="00A66950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Cs/>
          <w:iCs/>
          <w:sz w:val="24"/>
          <w:szCs w:val="24"/>
        </w:rPr>
        <w:t>радова</w:t>
      </w:r>
      <w:proofErr w:type="spellEnd"/>
      <w:r w:rsidRPr="00A66950">
        <w:rPr>
          <w:rFonts w:ascii="Times New Roman" w:hAnsi="Times New Roman"/>
          <w:bCs/>
          <w:iCs/>
          <w:sz w:val="24"/>
          <w:szCs w:val="24"/>
        </w:rPr>
        <w:t xml:space="preserve">. </w:t>
      </w:r>
      <w:proofErr w:type="spellStart"/>
      <w:r w:rsidRPr="00A66950">
        <w:rPr>
          <w:rFonts w:ascii="Times New Roman" w:hAnsi="Times New Roman"/>
          <w:bCs/>
          <w:iCs/>
          <w:sz w:val="24"/>
          <w:szCs w:val="24"/>
        </w:rPr>
        <w:t>Потребно</w:t>
      </w:r>
      <w:proofErr w:type="spellEnd"/>
      <w:r w:rsidRPr="00A66950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Cs/>
          <w:iCs/>
          <w:sz w:val="24"/>
          <w:szCs w:val="24"/>
        </w:rPr>
        <w:t>је</w:t>
      </w:r>
      <w:proofErr w:type="spellEnd"/>
      <w:r w:rsidRPr="00A66950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bCs/>
          <w:iCs/>
          <w:sz w:val="24"/>
          <w:szCs w:val="24"/>
        </w:rPr>
        <w:t>урадити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Главни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пројекат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заштите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од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пожара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sz w:val="24"/>
          <w:szCs w:val="24"/>
        </w:rPr>
        <w:t>Пројекат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система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за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аутоматску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детекцију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66950">
        <w:rPr>
          <w:rFonts w:ascii="Times New Roman" w:hAnsi="Times New Roman"/>
          <w:sz w:val="24"/>
          <w:szCs w:val="24"/>
        </w:rPr>
        <w:t>дојаву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пожара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66950">
        <w:rPr>
          <w:rFonts w:ascii="Times New Roman" w:hAnsi="Times New Roman"/>
          <w:sz w:val="24"/>
          <w:szCs w:val="24"/>
        </w:rPr>
        <w:t>потребне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елаборате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66950">
        <w:rPr>
          <w:rFonts w:ascii="Times New Roman" w:hAnsi="Times New Roman"/>
          <w:sz w:val="24"/>
          <w:szCs w:val="24"/>
        </w:rPr>
        <w:t>студије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A66950">
        <w:rPr>
          <w:rFonts w:ascii="Times New Roman" w:hAnsi="Times New Roman"/>
          <w:sz w:val="24"/>
          <w:szCs w:val="24"/>
        </w:rPr>
        <w:t>елаборат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A66950">
        <w:rPr>
          <w:rFonts w:ascii="Times New Roman" w:hAnsi="Times New Roman"/>
          <w:sz w:val="24"/>
          <w:szCs w:val="24"/>
        </w:rPr>
        <w:t>геотехничким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условима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изградње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sz w:val="24"/>
          <w:szCs w:val="24"/>
        </w:rPr>
        <w:t>елаборат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енергетске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ефикасности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sz w:val="24"/>
          <w:szCs w:val="24"/>
        </w:rPr>
        <w:t>елаборат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заштите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од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пожара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). </w:t>
      </w:r>
      <w:proofErr w:type="spellStart"/>
      <w:r w:rsidRPr="00A66950">
        <w:rPr>
          <w:rFonts w:ascii="Times New Roman" w:hAnsi="Times New Roman"/>
          <w:sz w:val="24"/>
          <w:szCs w:val="24"/>
        </w:rPr>
        <w:t>Техничку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документацију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урадити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66950">
        <w:rPr>
          <w:rFonts w:ascii="Times New Roman" w:hAnsi="Times New Roman"/>
          <w:sz w:val="24"/>
          <w:szCs w:val="24"/>
        </w:rPr>
        <w:t>испоручити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A66950">
        <w:rPr>
          <w:rFonts w:ascii="Times New Roman" w:hAnsi="Times New Roman"/>
          <w:sz w:val="24"/>
          <w:szCs w:val="24"/>
        </w:rPr>
        <w:t>дигиталном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облику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на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CD/DVD (2 </w:t>
      </w:r>
      <w:proofErr w:type="spellStart"/>
      <w:r w:rsidRPr="00A66950">
        <w:rPr>
          <w:rFonts w:ascii="Times New Roman" w:hAnsi="Times New Roman"/>
          <w:sz w:val="24"/>
          <w:szCs w:val="24"/>
        </w:rPr>
        <w:t>ком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), а </w:t>
      </w:r>
      <w:proofErr w:type="spellStart"/>
      <w:r w:rsidRPr="00A66950">
        <w:rPr>
          <w:rFonts w:ascii="Times New Roman" w:hAnsi="Times New Roman"/>
          <w:sz w:val="24"/>
          <w:szCs w:val="24"/>
        </w:rPr>
        <w:t>Пројекат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за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извођење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(ПЗИ) и у </w:t>
      </w:r>
      <w:proofErr w:type="spellStart"/>
      <w:r w:rsidRPr="00A66950">
        <w:rPr>
          <w:rFonts w:ascii="Times New Roman" w:hAnsi="Times New Roman"/>
          <w:sz w:val="24"/>
          <w:szCs w:val="24"/>
        </w:rPr>
        <w:t>штампаном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облику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(3 </w:t>
      </w:r>
      <w:proofErr w:type="spellStart"/>
      <w:r w:rsidRPr="00A66950">
        <w:rPr>
          <w:rFonts w:ascii="Times New Roman" w:hAnsi="Times New Roman"/>
          <w:sz w:val="24"/>
          <w:szCs w:val="24"/>
        </w:rPr>
        <w:t>ком</w:t>
      </w:r>
      <w:proofErr w:type="spellEnd"/>
      <w:r w:rsidRPr="00A66950">
        <w:rPr>
          <w:rFonts w:ascii="Times New Roman" w:hAnsi="Times New Roman"/>
          <w:sz w:val="24"/>
          <w:szCs w:val="24"/>
        </w:rPr>
        <w:t>).</w:t>
      </w:r>
    </w:p>
    <w:p w:rsidR="000378CD" w:rsidRPr="00A66950" w:rsidRDefault="000378CD" w:rsidP="000378CD">
      <w:pPr>
        <w:pStyle w:val="ListParagraph"/>
        <w:rPr>
          <w:rFonts w:ascii="Times New Roman" w:hAnsi="Times New Roman"/>
          <w:sz w:val="24"/>
          <w:szCs w:val="24"/>
          <w:lang w:val="en-US" w:eastAsia="ar-SA"/>
        </w:rPr>
      </w:pPr>
    </w:p>
    <w:p w:rsidR="000378CD" w:rsidRPr="009A7EE5" w:rsidRDefault="000378CD" w:rsidP="009A7EE5">
      <w:pPr>
        <w:pStyle w:val="ListParagraph"/>
        <w:rPr>
          <w:rFonts w:ascii="Times New Roman" w:hAnsi="Times New Roman"/>
          <w:sz w:val="24"/>
          <w:szCs w:val="24"/>
          <w:lang w:eastAsia="ar-SA"/>
        </w:rPr>
      </w:pPr>
      <w:proofErr w:type="spellStart"/>
      <w:proofErr w:type="gramStart"/>
      <w:r w:rsidRPr="00A66950">
        <w:rPr>
          <w:rFonts w:ascii="Times New Roman" w:hAnsi="Times New Roman"/>
          <w:sz w:val="24"/>
          <w:szCs w:val="24"/>
        </w:rPr>
        <w:t>Документацију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израдити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A66950">
        <w:rPr>
          <w:rFonts w:ascii="Times New Roman" w:hAnsi="Times New Roman"/>
          <w:sz w:val="24"/>
          <w:szCs w:val="24"/>
        </w:rPr>
        <w:t>складу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са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смерницама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Инвеститора</w:t>
      </w:r>
      <w:proofErr w:type="spellEnd"/>
      <w:r w:rsidRPr="00A66950">
        <w:rPr>
          <w:rFonts w:ascii="Times New Roman" w:hAnsi="Times New Roman"/>
          <w:sz w:val="24"/>
          <w:szCs w:val="24"/>
        </w:rPr>
        <w:t>.</w:t>
      </w:r>
      <w:proofErr w:type="gramEnd"/>
    </w:p>
    <w:p w:rsidR="000378CD" w:rsidRPr="009A7EE5" w:rsidRDefault="000378CD" w:rsidP="000378CD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A66950">
        <w:rPr>
          <w:rFonts w:ascii="Times New Roman" w:hAnsi="Times New Roman"/>
          <w:sz w:val="24"/>
          <w:szCs w:val="24"/>
        </w:rPr>
        <w:lastRenderedPageBreak/>
        <w:t>Пројектант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је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одговоран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за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комплетност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sz w:val="24"/>
          <w:szCs w:val="24"/>
        </w:rPr>
        <w:t>усклађеност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sz w:val="24"/>
          <w:szCs w:val="24"/>
        </w:rPr>
        <w:t>рационалност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sz w:val="24"/>
          <w:szCs w:val="24"/>
        </w:rPr>
        <w:t>изводљивост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и </w:t>
      </w:r>
      <w:proofErr w:type="spellStart"/>
      <w:r w:rsidRPr="00A66950">
        <w:rPr>
          <w:rFonts w:ascii="Times New Roman" w:hAnsi="Times New Roman"/>
          <w:sz w:val="24"/>
          <w:szCs w:val="24"/>
        </w:rPr>
        <w:t>техничку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исправност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пројектне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документације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sz w:val="24"/>
          <w:szCs w:val="24"/>
        </w:rPr>
        <w:t>рачунску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тачност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прорачуна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sz w:val="24"/>
          <w:szCs w:val="24"/>
        </w:rPr>
        <w:t>димензија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66950">
        <w:rPr>
          <w:rFonts w:ascii="Times New Roman" w:hAnsi="Times New Roman"/>
          <w:sz w:val="24"/>
          <w:szCs w:val="24"/>
        </w:rPr>
        <w:t>кота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sz w:val="24"/>
          <w:szCs w:val="24"/>
        </w:rPr>
        <w:t>предмера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66950">
        <w:rPr>
          <w:rFonts w:ascii="Times New Roman" w:hAnsi="Times New Roman"/>
          <w:sz w:val="24"/>
          <w:szCs w:val="24"/>
        </w:rPr>
        <w:t>предрачуна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који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треба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урадити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A66950">
        <w:rPr>
          <w:rFonts w:ascii="Times New Roman" w:hAnsi="Times New Roman"/>
          <w:sz w:val="24"/>
          <w:szCs w:val="24"/>
        </w:rPr>
        <w:t>виду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табеле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са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детаљним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описом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позиција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радова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6950">
        <w:rPr>
          <w:rFonts w:ascii="Times New Roman" w:hAnsi="Times New Roman"/>
          <w:sz w:val="24"/>
          <w:szCs w:val="24"/>
        </w:rPr>
        <w:t>прецизним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количинама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да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би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се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избегли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вишкови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радова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A66950">
        <w:rPr>
          <w:rFonts w:ascii="Times New Roman" w:hAnsi="Times New Roman"/>
          <w:sz w:val="24"/>
          <w:szCs w:val="24"/>
        </w:rPr>
        <w:t>јединичним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ценама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по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јединици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мере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предвиђене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позиције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рада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66950">
        <w:rPr>
          <w:rFonts w:ascii="Times New Roman" w:hAnsi="Times New Roman"/>
          <w:sz w:val="24"/>
          <w:szCs w:val="24"/>
        </w:rPr>
        <w:t>укупним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ценама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. У случају да се приликом извођења радова утврди да постоје скривени недостаци у техничкој </w:t>
      </w:r>
      <w:bookmarkStart w:id="0" w:name="_GoBack"/>
      <w:bookmarkEnd w:id="0"/>
      <w:r w:rsidRPr="00A66950">
        <w:rPr>
          <w:rFonts w:ascii="Times New Roman" w:hAnsi="Times New Roman"/>
          <w:sz w:val="24"/>
          <w:szCs w:val="24"/>
        </w:rPr>
        <w:t>документацији, пројектант је у обавези да без одлагања отклони све недостатке. Све што није задато овим пројектним задатком пројектант је у обавези да примени важеће стандарде, техничке прописе и нормативе за ову врсту објекта.</w:t>
      </w:r>
      <w:r w:rsidRPr="00A66950">
        <w:rPr>
          <w:rFonts w:ascii="Times New Roman" w:hAnsi="Times New Roman"/>
          <w:sz w:val="24"/>
          <w:szCs w:val="24"/>
          <w:lang w:val="ru-RU"/>
        </w:rPr>
        <w:t xml:space="preserve"> Неопходно је  извршити детаљно снимање објекта и сагледати истовремено све активности за предвиђено пројектовање и касније извођење радова на предметном објекту. </w:t>
      </w:r>
    </w:p>
    <w:p w:rsidR="000378CD" w:rsidRPr="009A7EE5" w:rsidRDefault="000378CD" w:rsidP="009A7EE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66950">
        <w:rPr>
          <w:rFonts w:ascii="Times New Roman" w:hAnsi="Times New Roman"/>
          <w:sz w:val="24"/>
          <w:szCs w:val="24"/>
        </w:rPr>
        <w:t>Пројекат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урадити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A66950">
        <w:rPr>
          <w:rFonts w:ascii="Times New Roman" w:hAnsi="Times New Roman"/>
          <w:sz w:val="24"/>
          <w:szCs w:val="24"/>
        </w:rPr>
        <w:t>складу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са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важећим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Планом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генералне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регулације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за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градско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место</w:t>
      </w:r>
      <w:proofErr w:type="spellEnd"/>
      <w:r w:rsidRPr="00A669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6950">
        <w:rPr>
          <w:rFonts w:ascii="Times New Roman" w:hAnsi="Times New Roman"/>
          <w:sz w:val="24"/>
          <w:szCs w:val="24"/>
        </w:rPr>
        <w:t>Ћуприја</w:t>
      </w:r>
      <w:proofErr w:type="spellEnd"/>
    </w:p>
    <w:p w:rsidR="000378CD" w:rsidRPr="009A7EE5" w:rsidRDefault="000378CD" w:rsidP="000378CD">
      <w:pPr>
        <w:rPr>
          <w:rFonts w:ascii="Times New Roman" w:hAnsi="Times New Roman"/>
          <w:b/>
          <w:bCs/>
          <w:sz w:val="24"/>
          <w:szCs w:val="24"/>
        </w:rPr>
      </w:pPr>
      <w:r w:rsidRPr="00A66950"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5731510" cy="2786380"/>
            <wp:effectExtent l="0" t="0" r="2540" b="0"/>
            <wp:docPr id="1778990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CD" w:rsidRPr="00A66950" w:rsidRDefault="000378CD" w:rsidP="000378CD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A66950">
        <w:rPr>
          <w:rFonts w:asciiTheme="minorHAnsi" w:hAnsiTheme="minorHAnsi" w:cstheme="minorHAnsi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731510" cy="2786380"/>
            <wp:effectExtent l="0" t="0" r="2540" b="0"/>
            <wp:docPr id="2547221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CD" w:rsidRPr="00A66950" w:rsidRDefault="000378CD" w:rsidP="000378CD">
      <w:pPr>
        <w:rPr>
          <w:rFonts w:asciiTheme="minorHAnsi" w:hAnsiTheme="minorHAnsi" w:cstheme="minorHAnsi"/>
          <w:b/>
          <w:bCs/>
          <w:sz w:val="24"/>
          <w:szCs w:val="24"/>
        </w:rPr>
      </w:pPr>
    </w:p>
    <w:p w:rsidR="000378CD" w:rsidRPr="00576F26" w:rsidRDefault="000378CD" w:rsidP="000378CD">
      <w:pPr>
        <w:rPr>
          <w:rFonts w:ascii="Arial" w:hAnsi="Arial" w:cs="Arial"/>
          <w:b/>
          <w:bCs/>
          <w:sz w:val="24"/>
          <w:szCs w:val="24"/>
        </w:rPr>
      </w:pPr>
      <w:r w:rsidRPr="00576F26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>
            <wp:extent cx="5731510" cy="2786380"/>
            <wp:effectExtent l="0" t="0" r="2540" b="0"/>
            <wp:docPr id="8497905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CD" w:rsidRPr="00576F26" w:rsidRDefault="000378CD" w:rsidP="000378CD">
      <w:pPr>
        <w:rPr>
          <w:rFonts w:ascii="Arial" w:hAnsi="Arial" w:cs="Arial"/>
          <w:b/>
          <w:bCs/>
          <w:sz w:val="24"/>
          <w:szCs w:val="24"/>
        </w:rPr>
      </w:pPr>
    </w:p>
    <w:p w:rsidR="000378CD" w:rsidRPr="00576F26" w:rsidRDefault="000378CD" w:rsidP="000378CD">
      <w:pPr>
        <w:rPr>
          <w:rFonts w:ascii="Arial" w:hAnsi="Arial" w:cs="Arial"/>
          <w:b/>
          <w:bCs/>
          <w:sz w:val="24"/>
          <w:szCs w:val="24"/>
        </w:rPr>
      </w:pPr>
      <w:r w:rsidRPr="00576F26">
        <w:rPr>
          <w:rFonts w:ascii="Arial" w:hAnsi="Arial" w:cs="Arial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731510" cy="2786380"/>
            <wp:effectExtent l="0" t="0" r="2540" b="0"/>
            <wp:docPr id="6558824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CD" w:rsidRPr="00576F26" w:rsidRDefault="000378CD" w:rsidP="000378CD">
      <w:pPr>
        <w:rPr>
          <w:rFonts w:ascii="Arial" w:hAnsi="Arial" w:cs="Arial"/>
          <w:b/>
          <w:bCs/>
          <w:sz w:val="24"/>
          <w:szCs w:val="24"/>
        </w:rPr>
      </w:pPr>
    </w:p>
    <w:p w:rsidR="000378CD" w:rsidRPr="00576F26" w:rsidRDefault="000378CD" w:rsidP="000378CD">
      <w:pPr>
        <w:rPr>
          <w:rFonts w:ascii="Arial" w:hAnsi="Arial" w:cs="Arial"/>
          <w:b/>
          <w:bCs/>
          <w:sz w:val="24"/>
          <w:szCs w:val="24"/>
        </w:rPr>
      </w:pPr>
      <w:r w:rsidRPr="00576F26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>
            <wp:extent cx="5731510" cy="2786380"/>
            <wp:effectExtent l="0" t="0" r="2540" b="0"/>
            <wp:docPr id="7080368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CD" w:rsidRPr="00576F26" w:rsidRDefault="000378CD" w:rsidP="000378CD">
      <w:pPr>
        <w:rPr>
          <w:rFonts w:ascii="Arial" w:hAnsi="Arial" w:cs="Arial"/>
          <w:b/>
          <w:bCs/>
          <w:sz w:val="24"/>
          <w:szCs w:val="24"/>
        </w:rPr>
      </w:pPr>
    </w:p>
    <w:p w:rsidR="000378CD" w:rsidRPr="00576F26" w:rsidRDefault="000378CD" w:rsidP="000378CD">
      <w:pPr>
        <w:rPr>
          <w:rFonts w:ascii="Arial" w:hAnsi="Arial" w:cs="Arial"/>
          <w:b/>
          <w:bCs/>
          <w:sz w:val="24"/>
          <w:szCs w:val="24"/>
        </w:rPr>
      </w:pPr>
      <w:r w:rsidRPr="00576F26">
        <w:rPr>
          <w:rFonts w:ascii="Arial" w:hAnsi="Arial" w:cs="Arial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731510" cy="2786380"/>
            <wp:effectExtent l="0" t="0" r="2540" b="0"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CD" w:rsidRPr="00576F26" w:rsidRDefault="000378CD" w:rsidP="000378CD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0378CD" w:rsidRPr="00576F26" w:rsidRDefault="000378CD" w:rsidP="000378CD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0378CD" w:rsidRPr="00576F26" w:rsidRDefault="000378CD" w:rsidP="000378CD">
      <w:pPr>
        <w:spacing w:line="240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:rsidR="000378CD" w:rsidRPr="00576F26" w:rsidRDefault="000378CD" w:rsidP="000378CD">
      <w:pPr>
        <w:ind w:firstLine="72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</w:p>
    <w:p w:rsidR="000378CD" w:rsidRPr="00576F26" w:rsidRDefault="000378CD" w:rsidP="000378CD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</w:p>
    <w:p w:rsidR="000378CD" w:rsidRPr="00576F26" w:rsidRDefault="000378CD" w:rsidP="000378CD">
      <w:pPr>
        <w:spacing w:line="240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:rsidR="000378CD" w:rsidRPr="00576F26" w:rsidRDefault="000378CD" w:rsidP="000378CD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C6B97" w:rsidRDefault="006C6B97" w:rsidP="006F4AFA">
      <w:pPr>
        <w:jc w:val="center"/>
        <w:rPr>
          <w:rFonts w:ascii="Times New Roman" w:hAnsi="Times New Roman"/>
          <w:b/>
          <w:bCs/>
          <w:iCs/>
          <w:color w:val="FF0000"/>
          <w:sz w:val="24"/>
          <w:szCs w:val="24"/>
        </w:rPr>
      </w:pPr>
    </w:p>
    <w:p w:rsidR="006C6B97" w:rsidRDefault="006C6B97" w:rsidP="006F4AFA">
      <w:pPr>
        <w:jc w:val="center"/>
        <w:rPr>
          <w:rFonts w:ascii="Times New Roman" w:hAnsi="Times New Roman"/>
          <w:b/>
          <w:bCs/>
          <w:iCs/>
          <w:color w:val="FF0000"/>
          <w:sz w:val="24"/>
          <w:szCs w:val="24"/>
        </w:rPr>
      </w:pPr>
    </w:p>
    <w:p w:rsidR="006C6B97" w:rsidRDefault="006C6B97" w:rsidP="006F4AFA">
      <w:pPr>
        <w:jc w:val="center"/>
        <w:rPr>
          <w:rFonts w:ascii="Times New Roman" w:hAnsi="Times New Roman"/>
          <w:b/>
          <w:bCs/>
          <w:iCs/>
          <w:color w:val="FF0000"/>
          <w:sz w:val="24"/>
          <w:szCs w:val="24"/>
        </w:rPr>
      </w:pPr>
    </w:p>
    <w:p w:rsidR="006C6B97" w:rsidRDefault="006C6B97" w:rsidP="006F4AFA">
      <w:pPr>
        <w:jc w:val="center"/>
        <w:rPr>
          <w:rFonts w:ascii="Times New Roman" w:hAnsi="Times New Roman"/>
          <w:b/>
          <w:bCs/>
          <w:iCs/>
          <w:color w:val="FF0000"/>
          <w:sz w:val="24"/>
          <w:szCs w:val="24"/>
        </w:rPr>
      </w:pPr>
    </w:p>
    <w:p w:rsidR="006C6B97" w:rsidRDefault="006C6B97" w:rsidP="006F4AFA">
      <w:pPr>
        <w:jc w:val="center"/>
        <w:rPr>
          <w:rFonts w:ascii="Times New Roman" w:hAnsi="Times New Roman"/>
          <w:b/>
          <w:bCs/>
          <w:iCs/>
          <w:color w:val="FF0000"/>
          <w:sz w:val="24"/>
          <w:szCs w:val="24"/>
        </w:rPr>
      </w:pPr>
    </w:p>
    <w:p w:rsidR="006C6B97" w:rsidRDefault="006C6B97" w:rsidP="006F4AFA">
      <w:pPr>
        <w:jc w:val="center"/>
        <w:rPr>
          <w:rFonts w:ascii="Times New Roman" w:hAnsi="Times New Roman"/>
          <w:b/>
          <w:bCs/>
          <w:iCs/>
          <w:color w:val="FF0000"/>
          <w:sz w:val="24"/>
          <w:szCs w:val="24"/>
        </w:rPr>
      </w:pPr>
    </w:p>
    <w:p w:rsidR="00F10D60" w:rsidRDefault="00F10D60" w:rsidP="00F10D60">
      <w:pPr>
        <w:rPr>
          <w:rFonts w:ascii="Times New Roman" w:hAnsi="Times New Roman"/>
          <w:b/>
          <w:bCs/>
          <w:iCs/>
          <w:color w:val="FF0000"/>
          <w:sz w:val="24"/>
          <w:szCs w:val="24"/>
        </w:rPr>
      </w:pPr>
    </w:p>
    <w:p w:rsidR="00F10D60" w:rsidRDefault="00F10D60" w:rsidP="00F10D60">
      <w:pPr>
        <w:rPr>
          <w:rFonts w:ascii="Times New Roman" w:hAnsi="Times New Roman"/>
          <w:b/>
          <w:bCs/>
          <w:iCs/>
          <w:color w:val="FF0000"/>
          <w:sz w:val="24"/>
          <w:szCs w:val="24"/>
        </w:rPr>
      </w:pPr>
    </w:p>
    <w:p w:rsidR="006C6B97" w:rsidRDefault="006C6B97" w:rsidP="006F4AFA">
      <w:pPr>
        <w:jc w:val="center"/>
        <w:rPr>
          <w:rFonts w:ascii="Times New Roman" w:hAnsi="Times New Roman"/>
          <w:b/>
          <w:bCs/>
          <w:iCs/>
          <w:color w:val="FF0000"/>
          <w:sz w:val="24"/>
          <w:szCs w:val="24"/>
        </w:rPr>
      </w:pPr>
    </w:p>
    <w:p w:rsidR="00432D94" w:rsidRPr="00C665CE" w:rsidRDefault="00432D94" w:rsidP="006F4AFA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C665CE">
        <w:rPr>
          <w:rFonts w:ascii="Times New Roman" w:hAnsi="Times New Roman"/>
          <w:b/>
          <w:bCs/>
          <w:iCs/>
          <w:sz w:val="24"/>
          <w:szCs w:val="24"/>
        </w:rPr>
        <w:lastRenderedPageBreak/>
        <w:t>ОБРАЗАЦ ПОНУДЕ</w:t>
      </w:r>
    </w:p>
    <w:p w:rsidR="00390163" w:rsidRDefault="00AE090F" w:rsidP="0087010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665CE">
        <w:rPr>
          <w:rFonts w:ascii="Times New Roman" w:hAnsi="Times New Roman"/>
          <w:iCs/>
          <w:sz w:val="24"/>
          <w:szCs w:val="24"/>
        </w:rPr>
        <w:t>Понуда</w:t>
      </w:r>
      <w:proofErr w:type="spellEnd"/>
      <w:r w:rsidRPr="00C665C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C665CE">
        <w:rPr>
          <w:rFonts w:ascii="Times New Roman" w:hAnsi="Times New Roman"/>
          <w:iCs/>
          <w:sz w:val="24"/>
          <w:szCs w:val="24"/>
        </w:rPr>
        <w:t>понуђача</w:t>
      </w:r>
      <w:proofErr w:type="spellEnd"/>
      <w:r w:rsidRPr="00C665CE">
        <w:rPr>
          <w:rFonts w:ascii="Times New Roman" w:hAnsi="Times New Roman"/>
          <w:iCs/>
          <w:sz w:val="24"/>
          <w:szCs w:val="24"/>
        </w:rPr>
        <w:t xml:space="preserve"> _________________ (</w:t>
      </w:r>
      <w:proofErr w:type="spellStart"/>
      <w:r w:rsidRPr="00C665CE">
        <w:rPr>
          <w:rFonts w:ascii="Times New Roman" w:hAnsi="Times New Roman"/>
          <w:iCs/>
          <w:sz w:val="24"/>
          <w:szCs w:val="24"/>
        </w:rPr>
        <w:t>назив</w:t>
      </w:r>
      <w:proofErr w:type="spellEnd"/>
      <w:r w:rsidRPr="00C665C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C665CE">
        <w:rPr>
          <w:rFonts w:ascii="Times New Roman" w:hAnsi="Times New Roman"/>
          <w:iCs/>
          <w:sz w:val="24"/>
          <w:szCs w:val="24"/>
        </w:rPr>
        <w:t>понуђача</w:t>
      </w:r>
      <w:proofErr w:type="spellEnd"/>
      <w:r w:rsidRPr="00C665CE">
        <w:rPr>
          <w:rFonts w:ascii="Times New Roman" w:hAnsi="Times New Roman"/>
          <w:iCs/>
          <w:sz w:val="24"/>
          <w:szCs w:val="24"/>
        </w:rPr>
        <w:t xml:space="preserve">), </w:t>
      </w:r>
      <w:proofErr w:type="spellStart"/>
      <w:r w:rsidR="00432D94" w:rsidRPr="00C665CE">
        <w:rPr>
          <w:rFonts w:ascii="Times New Roman" w:hAnsi="Times New Roman"/>
          <w:iCs/>
          <w:sz w:val="24"/>
          <w:szCs w:val="24"/>
        </w:rPr>
        <w:t>бр</w:t>
      </w:r>
      <w:proofErr w:type="spellEnd"/>
      <w:r w:rsidR="007F0C84" w:rsidRPr="00C665CE">
        <w:rPr>
          <w:rFonts w:ascii="Times New Roman" w:hAnsi="Times New Roman"/>
          <w:iCs/>
          <w:sz w:val="24"/>
          <w:szCs w:val="24"/>
        </w:rPr>
        <w:t>.</w:t>
      </w:r>
      <w:proofErr w:type="gramEnd"/>
      <w:r w:rsidR="007F0C84" w:rsidRPr="00C665CE">
        <w:rPr>
          <w:rFonts w:ascii="Times New Roman" w:hAnsi="Times New Roman"/>
          <w:iCs/>
          <w:sz w:val="24"/>
          <w:szCs w:val="24"/>
        </w:rPr>
        <w:t xml:space="preserve"> ________________ </w:t>
      </w:r>
      <w:proofErr w:type="spellStart"/>
      <w:proofErr w:type="gramStart"/>
      <w:r w:rsidR="00432D94" w:rsidRPr="00C665CE">
        <w:rPr>
          <w:rFonts w:ascii="Times New Roman" w:hAnsi="Times New Roman"/>
          <w:iCs/>
          <w:sz w:val="24"/>
          <w:szCs w:val="24"/>
        </w:rPr>
        <w:t>од</w:t>
      </w:r>
      <w:proofErr w:type="spellEnd"/>
      <w:proofErr w:type="gramEnd"/>
      <w:r w:rsidR="00432D94" w:rsidRPr="00C665CE">
        <w:rPr>
          <w:rFonts w:ascii="Times New Roman" w:hAnsi="Times New Roman"/>
          <w:iCs/>
          <w:sz w:val="24"/>
          <w:szCs w:val="24"/>
        </w:rPr>
        <w:t xml:space="preserve"> __________________</w:t>
      </w:r>
      <w:r w:rsidRPr="00C665CE">
        <w:rPr>
          <w:rFonts w:ascii="Times New Roman" w:hAnsi="Times New Roman"/>
          <w:iCs/>
          <w:sz w:val="24"/>
          <w:szCs w:val="24"/>
        </w:rPr>
        <w:t xml:space="preserve"> (</w:t>
      </w:r>
      <w:proofErr w:type="spellStart"/>
      <w:r w:rsidRPr="00C665CE">
        <w:rPr>
          <w:rFonts w:ascii="Times New Roman" w:hAnsi="Times New Roman"/>
          <w:iCs/>
          <w:sz w:val="24"/>
          <w:szCs w:val="24"/>
        </w:rPr>
        <w:t>број</w:t>
      </w:r>
      <w:proofErr w:type="spellEnd"/>
      <w:r w:rsidRPr="00C665CE">
        <w:rPr>
          <w:rFonts w:ascii="Times New Roman" w:hAnsi="Times New Roman"/>
          <w:iCs/>
          <w:sz w:val="24"/>
          <w:szCs w:val="24"/>
        </w:rPr>
        <w:t xml:space="preserve"> и </w:t>
      </w:r>
      <w:proofErr w:type="spellStart"/>
      <w:r w:rsidRPr="00C665CE">
        <w:rPr>
          <w:rFonts w:ascii="Times New Roman" w:hAnsi="Times New Roman"/>
          <w:iCs/>
          <w:sz w:val="24"/>
          <w:szCs w:val="24"/>
        </w:rPr>
        <w:t>датум</w:t>
      </w:r>
      <w:proofErr w:type="spellEnd"/>
      <w:r w:rsidRPr="00C665C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C665CE">
        <w:rPr>
          <w:rFonts w:ascii="Times New Roman" w:hAnsi="Times New Roman"/>
          <w:iCs/>
          <w:sz w:val="24"/>
          <w:szCs w:val="24"/>
        </w:rPr>
        <w:t>подношења</w:t>
      </w:r>
      <w:proofErr w:type="spellEnd"/>
      <w:r w:rsidRPr="00C665C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C665CE">
        <w:rPr>
          <w:rFonts w:ascii="Times New Roman" w:hAnsi="Times New Roman"/>
          <w:iCs/>
          <w:sz w:val="24"/>
          <w:szCs w:val="24"/>
        </w:rPr>
        <w:t>понуде</w:t>
      </w:r>
      <w:proofErr w:type="spellEnd"/>
      <w:r w:rsidRPr="00870104">
        <w:rPr>
          <w:rFonts w:ascii="Times New Roman" w:hAnsi="Times New Roman"/>
          <w:iCs/>
          <w:sz w:val="24"/>
          <w:szCs w:val="24"/>
        </w:rPr>
        <w:t>),</w:t>
      </w:r>
      <w:r w:rsidR="00432D94" w:rsidRPr="00870104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432D94" w:rsidRPr="00870104">
        <w:rPr>
          <w:rFonts w:ascii="Times New Roman" w:hAnsi="Times New Roman"/>
          <w:iCs/>
          <w:sz w:val="24"/>
          <w:szCs w:val="24"/>
          <w:shd w:val="clear" w:color="auto" w:fill="FFFFFF"/>
        </w:rPr>
        <w:t>за</w:t>
      </w:r>
      <w:proofErr w:type="spellEnd"/>
      <w:r w:rsidR="00432D94" w:rsidRPr="00870104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432D94" w:rsidRPr="00870104">
        <w:rPr>
          <w:rFonts w:ascii="Times New Roman" w:hAnsi="Times New Roman"/>
          <w:iCs/>
          <w:sz w:val="24"/>
          <w:szCs w:val="24"/>
          <w:shd w:val="clear" w:color="auto" w:fill="FFFFFF"/>
        </w:rPr>
        <w:t>јавну</w:t>
      </w:r>
      <w:proofErr w:type="spellEnd"/>
      <w:r w:rsidR="00432D94" w:rsidRPr="00870104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432D94" w:rsidRPr="00870104">
        <w:rPr>
          <w:rFonts w:ascii="Times New Roman" w:hAnsi="Times New Roman"/>
          <w:iCs/>
          <w:sz w:val="24"/>
          <w:szCs w:val="24"/>
          <w:shd w:val="clear" w:color="auto" w:fill="FFFFFF"/>
        </w:rPr>
        <w:t>набавку</w:t>
      </w:r>
      <w:proofErr w:type="spellEnd"/>
      <w:r w:rsidR="00870104">
        <w:rPr>
          <w:rFonts w:ascii="Times New Roman" w:hAnsi="Times New Roman"/>
        </w:rPr>
        <w:t xml:space="preserve"> </w:t>
      </w:r>
      <w:r w:rsidR="00C665CE" w:rsidRPr="00870104">
        <w:rPr>
          <w:rFonts w:ascii="Times New Roman" w:hAnsi="Times New Roman"/>
          <w:sz w:val="24"/>
          <w:szCs w:val="24"/>
          <w:lang w:val="sr-Cyrl-CS"/>
        </w:rPr>
        <w:t>услуге</w:t>
      </w:r>
      <w:r w:rsidR="00C665CE">
        <w:rPr>
          <w:rFonts w:ascii="Times New Roman" w:hAnsi="Times New Roman"/>
          <w:sz w:val="24"/>
          <w:szCs w:val="24"/>
          <w:lang w:val="sr-Cyrl-CS"/>
        </w:rPr>
        <w:t xml:space="preserve"> израде </w:t>
      </w:r>
      <w:r w:rsidR="00C665CE" w:rsidRPr="00D04BDD">
        <w:rPr>
          <w:rFonts w:ascii="Times New Roman" w:hAnsi="Times New Roman"/>
          <w:sz w:val="24"/>
          <w:szCs w:val="24"/>
          <w:lang w:val="sr-Cyrl-CS"/>
        </w:rPr>
        <w:t>те</w:t>
      </w:r>
      <w:r w:rsidR="00C665CE">
        <w:rPr>
          <w:rFonts w:ascii="Times New Roman" w:hAnsi="Times New Roman"/>
          <w:sz w:val="24"/>
          <w:szCs w:val="24"/>
          <w:lang w:val="sr-Cyrl-CS"/>
        </w:rPr>
        <w:t xml:space="preserve">хничке документације за </w:t>
      </w:r>
      <w:r w:rsidR="00C665CE" w:rsidRPr="00D04BDD">
        <w:rPr>
          <w:rFonts w:ascii="Times New Roman" w:hAnsi="Times New Roman"/>
          <w:sz w:val="24"/>
          <w:szCs w:val="24"/>
          <w:lang w:val="sr-Cyrl-CS"/>
        </w:rPr>
        <w:t>потребе реконст</w:t>
      </w:r>
      <w:r w:rsidR="00C665CE">
        <w:rPr>
          <w:rFonts w:ascii="Times New Roman" w:hAnsi="Times New Roman"/>
          <w:sz w:val="24"/>
          <w:szCs w:val="24"/>
          <w:lang w:val="sr-Cyrl-CS"/>
        </w:rPr>
        <w:t xml:space="preserve">рукције и доградње објекта ПУ </w:t>
      </w:r>
      <w:r w:rsidR="00C665CE" w:rsidRPr="007F33DF">
        <w:rPr>
          <w:rFonts w:ascii="Times New Roman" w:hAnsi="Times New Roman"/>
          <w:sz w:val="24"/>
          <w:szCs w:val="24"/>
        </w:rPr>
        <w:t>„</w:t>
      </w:r>
      <w:r w:rsidR="00C665CE">
        <w:rPr>
          <w:rFonts w:ascii="Times New Roman" w:hAnsi="Times New Roman"/>
          <w:sz w:val="24"/>
          <w:szCs w:val="24"/>
          <w:lang w:val="sr-Cyrl-CS"/>
        </w:rPr>
        <w:t>Дечја Радост</w:t>
      </w:r>
      <w:r w:rsidR="00C665CE" w:rsidRPr="007F33DF">
        <w:rPr>
          <w:rFonts w:ascii="Times New Roman" w:hAnsi="Times New Roman"/>
          <w:sz w:val="24"/>
          <w:szCs w:val="24"/>
        </w:rPr>
        <w:t>“</w:t>
      </w:r>
      <w:r w:rsidR="00C665CE">
        <w:rPr>
          <w:rFonts w:ascii="Times New Roman" w:hAnsi="Times New Roman"/>
          <w:sz w:val="24"/>
          <w:szCs w:val="24"/>
          <w:lang w:val="sr-Cyrl-CS"/>
        </w:rPr>
        <w:t xml:space="preserve"> - Шећерко у Ћуприји</w:t>
      </w:r>
    </w:p>
    <w:p w:rsidR="00870104" w:rsidRPr="00870104" w:rsidRDefault="00870104" w:rsidP="00870104">
      <w:pPr>
        <w:pStyle w:val="NoSpacing"/>
      </w:pPr>
    </w:p>
    <w:p w:rsidR="00432D94" w:rsidRPr="00870104" w:rsidRDefault="0057048C" w:rsidP="0057048C">
      <w:pPr>
        <w:jc w:val="both"/>
        <w:rPr>
          <w:rFonts w:ascii="Times New Roman" w:hAnsi="Times New Roman"/>
          <w:iCs/>
          <w:sz w:val="24"/>
          <w:szCs w:val="24"/>
          <w:shd w:val="clear" w:color="auto" w:fill="FFFFFF"/>
        </w:rPr>
      </w:pPr>
      <w:r w:rsidRPr="00870104">
        <w:rPr>
          <w:rFonts w:ascii="Times New Roman" w:hAnsi="Times New Roman"/>
          <w:b/>
          <w:bCs/>
          <w:i/>
          <w:iCs/>
          <w:sz w:val="24"/>
          <w:szCs w:val="24"/>
        </w:rPr>
        <w:t xml:space="preserve">1) </w:t>
      </w:r>
      <w:r w:rsidR="00432D94" w:rsidRPr="00870104">
        <w:rPr>
          <w:rFonts w:ascii="Times New Roman" w:hAnsi="Times New Roman"/>
          <w:b/>
          <w:bCs/>
          <w:i/>
          <w:iCs/>
          <w:sz w:val="24"/>
          <w:szCs w:val="24"/>
        </w:rPr>
        <w:t>ОПШТИ ПОДАЦИ О ПОНУЂАЧУ</w:t>
      </w:r>
    </w:p>
    <w:tbl>
      <w:tblPr>
        <w:tblW w:w="0" w:type="auto"/>
        <w:tblInd w:w="-20" w:type="dxa"/>
        <w:tblLayout w:type="fixed"/>
        <w:tblLook w:val="04A0"/>
      </w:tblPr>
      <w:tblGrid>
        <w:gridCol w:w="4621"/>
        <w:gridCol w:w="4660"/>
      </w:tblGrid>
      <w:tr w:rsidR="00432D94" w:rsidRPr="00870104" w:rsidTr="00560F27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Arial Unicode MS" w:hAnsi="Times New Roman"/>
                <w:b/>
                <w:bCs/>
                <w:i/>
                <w:iCs/>
                <w:kern w:val="2"/>
                <w:sz w:val="24"/>
                <w:szCs w:val="24"/>
                <w:lang w:eastAsia="ar-SA"/>
              </w:rPr>
            </w:pPr>
            <w:proofErr w:type="spellStart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Назив</w:t>
            </w:r>
            <w:proofErr w:type="spellEnd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понуђача</w:t>
            </w:r>
            <w:proofErr w:type="spellEnd"/>
            <w:r w:rsidR="007F0C84" w:rsidRPr="00870104">
              <w:rPr>
                <w:rFonts w:ascii="Times New Roman" w:hAnsi="Times New Roman"/>
                <w:i/>
                <w:iCs/>
                <w:sz w:val="24"/>
                <w:szCs w:val="24"/>
              </w:rPr>
              <w:t>: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Arial Unicode MS" w:hAnsi="Times New Roman"/>
                <w:b/>
                <w:bCs/>
                <w:i/>
                <w:iCs/>
                <w:kern w:val="2"/>
                <w:sz w:val="24"/>
                <w:szCs w:val="24"/>
                <w:lang w:eastAsia="ar-SA"/>
              </w:rPr>
            </w:pPr>
          </w:p>
        </w:tc>
      </w:tr>
      <w:tr w:rsidR="00432D94" w:rsidRPr="00870104" w:rsidTr="00560F27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Arial Unicode MS" w:hAnsi="Times New Roman"/>
                <w:b/>
                <w:bCs/>
                <w:i/>
                <w:iCs/>
                <w:kern w:val="2"/>
                <w:sz w:val="24"/>
                <w:szCs w:val="24"/>
                <w:lang w:val="sr-Cyrl-CS" w:eastAsia="ar-SA"/>
              </w:rPr>
            </w:pPr>
            <w:proofErr w:type="spellStart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Адреса</w:t>
            </w:r>
            <w:proofErr w:type="spellEnd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понуђача</w:t>
            </w:r>
            <w:proofErr w:type="spellEnd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: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Arial Unicode MS" w:hAnsi="Times New Roman"/>
                <w:b/>
                <w:bCs/>
                <w:i/>
                <w:iCs/>
                <w:kern w:val="2"/>
                <w:sz w:val="24"/>
                <w:szCs w:val="24"/>
                <w:lang w:eastAsia="ar-SA"/>
              </w:rPr>
            </w:pPr>
          </w:p>
        </w:tc>
      </w:tr>
      <w:tr w:rsidR="00432D94" w:rsidRPr="00870104" w:rsidTr="00560F27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Arial Unicode MS" w:hAnsi="Times New Roman"/>
                <w:b/>
                <w:bCs/>
                <w:i/>
                <w:iCs/>
                <w:kern w:val="2"/>
                <w:sz w:val="24"/>
                <w:szCs w:val="24"/>
                <w:lang w:val="sr-Cyrl-CS" w:eastAsia="ar-SA"/>
              </w:rPr>
            </w:pPr>
            <w:proofErr w:type="spellStart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Матични</w:t>
            </w:r>
            <w:proofErr w:type="spellEnd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број</w:t>
            </w:r>
            <w:proofErr w:type="spellEnd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понуђача</w:t>
            </w:r>
            <w:proofErr w:type="spellEnd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: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Arial Unicode MS" w:hAnsi="Times New Roman"/>
                <w:b/>
                <w:bCs/>
                <w:i/>
                <w:iCs/>
                <w:kern w:val="2"/>
                <w:sz w:val="24"/>
                <w:szCs w:val="24"/>
                <w:lang w:eastAsia="ar-SA"/>
              </w:rPr>
            </w:pPr>
          </w:p>
        </w:tc>
      </w:tr>
      <w:tr w:rsidR="00432D94" w:rsidRPr="00870104" w:rsidTr="00560F27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Arial Unicode MS" w:hAnsi="Times New Roman"/>
                <w:b/>
                <w:bCs/>
                <w:i/>
                <w:iCs/>
                <w:kern w:val="2"/>
                <w:sz w:val="24"/>
                <w:szCs w:val="24"/>
                <w:lang w:val="ru-RU" w:eastAsia="ar-SA"/>
              </w:rPr>
            </w:pPr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Порески идентификациони број понуђача (ПИБ):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Arial Unicode MS" w:hAnsi="Times New Roman"/>
                <w:b/>
                <w:bCs/>
                <w:i/>
                <w:iCs/>
                <w:kern w:val="2"/>
                <w:sz w:val="24"/>
                <w:szCs w:val="24"/>
                <w:lang w:val="ru-RU" w:eastAsia="ar-SA"/>
              </w:rPr>
            </w:pPr>
          </w:p>
        </w:tc>
      </w:tr>
      <w:tr w:rsidR="00432D94" w:rsidRPr="00870104" w:rsidTr="00560F27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Arial Unicode MS" w:hAnsi="Times New Roman"/>
                <w:b/>
                <w:bCs/>
                <w:i/>
                <w:iCs/>
                <w:kern w:val="2"/>
                <w:sz w:val="24"/>
                <w:szCs w:val="24"/>
                <w:lang w:val="sr-Cyrl-CS" w:eastAsia="ar-SA"/>
              </w:rPr>
            </w:pPr>
            <w:proofErr w:type="spellStart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Име</w:t>
            </w:r>
            <w:proofErr w:type="spellEnd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особе</w:t>
            </w:r>
            <w:proofErr w:type="spellEnd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за</w:t>
            </w:r>
            <w:proofErr w:type="spellEnd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контакт</w:t>
            </w:r>
            <w:proofErr w:type="spellEnd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: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Arial Unicode MS" w:hAnsi="Times New Roman"/>
                <w:b/>
                <w:bCs/>
                <w:i/>
                <w:iCs/>
                <w:kern w:val="2"/>
                <w:sz w:val="24"/>
                <w:szCs w:val="24"/>
                <w:lang w:eastAsia="ar-SA"/>
              </w:rPr>
            </w:pPr>
          </w:p>
        </w:tc>
      </w:tr>
      <w:tr w:rsidR="00432D94" w:rsidRPr="00870104" w:rsidTr="00560F27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Arial Unicode MS" w:hAnsi="Times New Roman"/>
                <w:b/>
                <w:bCs/>
                <w:i/>
                <w:iCs/>
                <w:kern w:val="2"/>
                <w:sz w:val="24"/>
                <w:szCs w:val="24"/>
                <w:lang w:val="ru-RU" w:eastAsia="ar-SA"/>
              </w:rPr>
            </w:pPr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Електронска адреса понуђача (</w:t>
            </w:r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e</w:t>
            </w:r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-</w:t>
            </w:r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mail</w:t>
            </w:r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):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Arial Unicode MS" w:hAnsi="Times New Roman"/>
                <w:b/>
                <w:bCs/>
                <w:i/>
                <w:iCs/>
                <w:kern w:val="2"/>
                <w:sz w:val="24"/>
                <w:szCs w:val="24"/>
                <w:lang w:val="ru-RU" w:eastAsia="ar-SA"/>
              </w:rPr>
            </w:pPr>
          </w:p>
        </w:tc>
      </w:tr>
      <w:tr w:rsidR="00432D94" w:rsidRPr="00870104" w:rsidTr="00560F27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Arial Unicode MS" w:hAnsi="Times New Roman"/>
                <w:b/>
                <w:bCs/>
                <w:i/>
                <w:iCs/>
                <w:kern w:val="2"/>
                <w:sz w:val="24"/>
                <w:szCs w:val="24"/>
                <w:lang w:val="sr-Cyrl-CS" w:eastAsia="ar-SA"/>
              </w:rPr>
            </w:pPr>
            <w:proofErr w:type="spellStart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Телефон</w:t>
            </w:r>
            <w:proofErr w:type="spellEnd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: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Arial Unicode MS" w:hAnsi="Times New Roman"/>
                <w:b/>
                <w:bCs/>
                <w:i/>
                <w:iCs/>
                <w:kern w:val="2"/>
                <w:sz w:val="24"/>
                <w:szCs w:val="24"/>
                <w:lang w:eastAsia="ar-SA"/>
              </w:rPr>
            </w:pPr>
          </w:p>
        </w:tc>
      </w:tr>
      <w:tr w:rsidR="00432D94" w:rsidRPr="00870104" w:rsidTr="00560F27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Arial Unicode MS" w:hAnsi="Times New Roman"/>
                <w:b/>
                <w:bCs/>
                <w:i/>
                <w:iCs/>
                <w:kern w:val="2"/>
                <w:sz w:val="24"/>
                <w:szCs w:val="24"/>
                <w:lang w:val="sr-Cyrl-CS" w:eastAsia="ar-SA"/>
              </w:rPr>
            </w:pPr>
            <w:proofErr w:type="spellStart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Телефакс</w:t>
            </w:r>
            <w:proofErr w:type="spellEnd"/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: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Arial Unicode MS" w:hAnsi="Times New Roman"/>
                <w:b/>
                <w:bCs/>
                <w:i/>
                <w:iCs/>
                <w:kern w:val="2"/>
                <w:sz w:val="24"/>
                <w:szCs w:val="24"/>
                <w:lang w:eastAsia="ar-SA"/>
              </w:rPr>
            </w:pPr>
          </w:p>
        </w:tc>
      </w:tr>
      <w:tr w:rsidR="00432D94" w:rsidRPr="00870104" w:rsidTr="00560F27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Arial Unicode MS" w:hAnsi="Times New Roman"/>
                <w:b/>
                <w:bCs/>
                <w:i/>
                <w:iCs/>
                <w:kern w:val="2"/>
                <w:sz w:val="24"/>
                <w:szCs w:val="24"/>
                <w:lang w:val="ru-RU" w:eastAsia="ar-SA"/>
              </w:rPr>
            </w:pPr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Број рачуна понуђача и назив банке: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Arial Unicode MS" w:hAnsi="Times New Roman"/>
                <w:b/>
                <w:bCs/>
                <w:i/>
                <w:iCs/>
                <w:kern w:val="2"/>
                <w:sz w:val="24"/>
                <w:szCs w:val="24"/>
                <w:lang w:val="ru-RU" w:eastAsia="ar-SA"/>
              </w:rPr>
            </w:pPr>
          </w:p>
        </w:tc>
      </w:tr>
      <w:tr w:rsidR="00432D94" w:rsidRPr="00870104" w:rsidTr="00560F27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2D94" w:rsidRPr="00870104" w:rsidRDefault="00432D94" w:rsidP="007F0C84">
            <w:pPr>
              <w:jc w:val="both"/>
              <w:rPr>
                <w:rFonts w:ascii="Times New Roman" w:eastAsia="Arial Unicode MS" w:hAnsi="Times New Roman"/>
                <w:b/>
                <w:bCs/>
                <w:i/>
                <w:iCs/>
                <w:kern w:val="2"/>
                <w:sz w:val="24"/>
                <w:szCs w:val="24"/>
                <w:lang w:val="ru-RU" w:eastAsia="ar-SA"/>
              </w:rPr>
            </w:pPr>
            <w:r w:rsidRPr="0087010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Лице овлашћено за потписивање уговора</w:t>
            </w:r>
            <w:r w:rsidR="007F0C84" w:rsidRPr="0087010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: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Arial Unicode MS" w:hAnsi="Times New Roman"/>
                <w:b/>
                <w:bCs/>
                <w:i/>
                <w:iCs/>
                <w:kern w:val="2"/>
                <w:sz w:val="24"/>
                <w:szCs w:val="24"/>
                <w:lang w:val="ru-RU" w:eastAsia="ar-SA"/>
              </w:rPr>
            </w:pPr>
          </w:p>
        </w:tc>
      </w:tr>
    </w:tbl>
    <w:p w:rsidR="00C17CB1" w:rsidRPr="00870104" w:rsidRDefault="00C17CB1" w:rsidP="00053A9C">
      <w:pPr>
        <w:pStyle w:val="NoSpacing"/>
        <w:rPr>
          <w:rFonts w:eastAsia="Arial Unicode MS"/>
          <w:kern w:val="2"/>
          <w:sz w:val="24"/>
          <w:szCs w:val="24"/>
          <w:lang w:eastAsia="ar-SA"/>
        </w:rPr>
      </w:pPr>
    </w:p>
    <w:p w:rsidR="00432D94" w:rsidRPr="00870104" w:rsidRDefault="00C17CB1" w:rsidP="007F0C84">
      <w:pPr>
        <w:jc w:val="both"/>
        <w:rPr>
          <w:rFonts w:ascii="Times New Roman" w:hAnsi="Times New Roman"/>
          <w:sz w:val="24"/>
          <w:szCs w:val="24"/>
        </w:rPr>
      </w:pPr>
      <w:r w:rsidRPr="00870104">
        <w:rPr>
          <w:rFonts w:ascii="Times New Roman" w:eastAsia="Arial Unicode MS" w:hAnsi="Times New Roman"/>
          <w:b/>
          <w:bCs/>
          <w:i/>
          <w:iCs/>
          <w:kern w:val="2"/>
          <w:sz w:val="24"/>
          <w:szCs w:val="24"/>
          <w:lang w:eastAsia="ar-SA"/>
        </w:rPr>
        <w:t xml:space="preserve">2) </w:t>
      </w:r>
      <w:r w:rsidR="00432D94" w:rsidRPr="00870104">
        <w:rPr>
          <w:rFonts w:ascii="Times New Roman" w:eastAsia="TimesNewRomanPSMT" w:hAnsi="Times New Roman"/>
          <w:b/>
          <w:bCs/>
          <w:i/>
          <w:iCs/>
          <w:sz w:val="24"/>
          <w:szCs w:val="24"/>
          <w:lang w:val="en-US"/>
        </w:rPr>
        <w:t xml:space="preserve">ПОНУДУ ПОДНОСИ: </w:t>
      </w:r>
    </w:p>
    <w:tbl>
      <w:tblPr>
        <w:tblW w:w="0" w:type="auto"/>
        <w:tblInd w:w="-20" w:type="dxa"/>
        <w:tblLayout w:type="fixed"/>
        <w:tblLook w:val="04A0"/>
      </w:tblPr>
      <w:tblGrid>
        <w:gridCol w:w="9282"/>
      </w:tblGrid>
      <w:tr w:rsidR="00432D94" w:rsidRPr="00870104" w:rsidTr="00560F27">
        <w:tc>
          <w:tcPr>
            <w:tcW w:w="9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r w:rsidRPr="00870104">
              <w:rPr>
                <w:rFonts w:ascii="Times New Roman" w:eastAsia="TimesNewRomanPSMT" w:hAnsi="Times New Roman"/>
                <w:b/>
                <w:bCs/>
                <w:sz w:val="24"/>
                <w:szCs w:val="24"/>
                <w:lang w:val="en-US"/>
              </w:rPr>
              <w:t>А) САМОСТАЛНО</w:t>
            </w:r>
          </w:p>
        </w:tc>
      </w:tr>
      <w:tr w:rsidR="00432D94" w:rsidRPr="00870104" w:rsidTr="00560F27">
        <w:tc>
          <w:tcPr>
            <w:tcW w:w="9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r w:rsidRPr="00870104">
              <w:rPr>
                <w:rFonts w:ascii="Times New Roman" w:eastAsia="TimesNewRomanPSMT" w:hAnsi="Times New Roman"/>
                <w:b/>
                <w:bCs/>
                <w:sz w:val="24"/>
                <w:szCs w:val="24"/>
                <w:lang w:val="en-US"/>
              </w:rPr>
              <w:t>Б) СА ПОДИЗВОЂАЧЕМ</w:t>
            </w:r>
          </w:p>
        </w:tc>
      </w:tr>
      <w:tr w:rsidR="00432D94" w:rsidRPr="00870104" w:rsidTr="00560F27">
        <w:tc>
          <w:tcPr>
            <w:tcW w:w="9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Arial Unicode MS" w:hAnsi="Times New Roman"/>
                <w:b/>
                <w:i/>
                <w:iCs/>
                <w:kern w:val="2"/>
                <w:sz w:val="24"/>
                <w:szCs w:val="24"/>
                <w:lang w:val="ru-RU" w:eastAsia="ar-SA"/>
              </w:rPr>
            </w:pPr>
            <w:r w:rsidRPr="00870104">
              <w:rPr>
                <w:rFonts w:ascii="Times New Roman" w:eastAsia="TimesNewRomanPSMT" w:hAnsi="Times New Roman"/>
                <w:b/>
                <w:bCs/>
                <w:sz w:val="24"/>
                <w:szCs w:val="24"/>
                <w:lang w:val="en-US"/>
              </w:rPr>
              <w:t>В) КАО ЗАЈЕДНИЧКУ ПОНУДУ</w:t>
            </w:r>
          </w:p>
        </w:tc>
      </w:tr>
    </w:tbl>
    <w:p w:rsidR="007F0C84" w:rsidRPr="00870104" w:rsidRDefault="007F0C84" w:rsidP="00053A9C">
      <w:pPr>
        <w:pStyle w:val="NoSpacing"/>
        <w:rPr>
          <w:sz w:val="24"/>
          <w:szCs w:val="24"/>
          <w:lang w:val="ru-RU"/>
        </w:rPr>
      </w:pPr>
    </w:p>
    <w:p w:rsidR="00432D94" w:rsidRPr="00870104" w:rsidRDefault="00432D94" w:rsidP="007F0C84">
      <w:pPr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870104">
        <w:rPr>
          <w:rFonts w:ascii="Times New Roman" w:hAnsi="Times New Roman"/>
          <w:b/>
          <w:i/>
          <w:iCs/>
          <w:sz w:val="24"/>
          <w:szCs w:val="24"/>
          <w:u w:val="single"/>
          <w:lang w:val="ru-RU"/>
        </w:rPr>
        <w:t>Напомена:</w:t>
      </w:r>
      <w:r w:rsidRPr="00870104">
        <w:rPr>
          <w:rFonts w:ascii="Times New Roman" w:hAnsi="Times New Roman"/>
          <w:i/>
          <w:iCs/>
          <w:sz w:val="24"/>
          <w:szCs w:val="24"/>
          <w:lang w:val="ru-RU"/>
        </w:rPr>
        <w:t xml:space="preserve"> заокружити начин подношења понуде и уписати податке о подизвођачу, уколико се понуда подноси са подизвођачем, односно податке о свим учесницима заједничке понуде, уколико понуду подноси група понуђача</w:t>
      </w:r>
    </w:p>
    <w:p w:rsidR="006F45CD" w:rsidRPr="00870104" w:rsidRDefault="006F45CD" w:rsidP="007F0C84">
      <w:pPr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</w:p>
    <w:p w:rsidR="00432D94" w:rsidRPr="00870104" w:rsidRDefault="00C17CB1" w:rsidP="007F0C84">
      <w:pPr>
        <w:jc w:val="both"/>
        <w:rPr>
          <w:rFonts w:ascii="Times New Roman" w:eastAsia="TimesNewRomanPSMT" w:hAnsi="Times New Roman"/>
          <w:b/>
          <w:bCs/>
          <w:i/>
          <w:sz w:val="24"/>
          <w:szCs w:val="24"/>
          <w:lang w:val="en-US"/>
        </w:rPr>
      </w:pPr>
      <w:r w:rsidRPr="00870104">
        <w:rPr>
          <w:rFonts w:ascii="Times New Roman" w:eastAsia="Arial Unicode MS" w:hAnsi="Times New Roman"/>
          <w:b/>
          <w:i/>
          <w:iCs/>
          <w:kern w:val="2"/>
          <w:sz w:val="24"/>
          <w:szCs w:val="24"/>
          <w:lang w:val="ru-RU" w:eastAsia="ar-SA"/>
        </w:rPr>
        <w:lastRenderedPageBreak/>
        <w:t>3)</w:t>
      </w:r>
      <w:r w:rsidRPr="00870104">
        <w:rPr>
          <w:rFonts w:ascii="Times New Roman" w:eastAsia="Arial Unicode MS" w:hAnsi="Times New Roman"/>
          <w:i/>
          <w:iCs/>
          <w:kern w:val="2"/>
          <w:sz w:val="24"/>
          <w:szCs w:val="24"/>
          <w:lang w:val="ru-RU" w:eastAsia="ar-SA"/>
        </w:rPr>
        <w:t xml:space="preserve"> </w:t>
      </w:r>
      <w:r w:rsidR="00432D94" w:rsidRPr="00870104">
        <w:rPr>
          <w:rFonts w:ascii="Times New Roman" w:eastAsia="TimesNewRomanPSMT" w:hAnsi="Times New Roman"/>
          <w:b/>
          <w:bCs/>
          <w:i/>
          <w:sz w:val="24"/>
          <w:szCs w:val="24"/>
          <w:lang w:val="en-US"/>
        </w:rPr>
        <w:t xml:space="preserve">ПОДАЦИ О ПОДИЗВОЂАЧУ </w:t>
      </w:r>
      <w:r w:rsidR="00432D94" w:rsidRPr="00870104">
        <w:rPr>
          <w:rFonts w:ascii="Times New Roman" w:eastAsia="TimesNewRomanPSMT" w:hAnsi="Times New Roman"/>
          <w:b/>
          <w:bCs/>
          <w:i/>
          <w:sz w:val="24"/>
          <w:szCs w:val="24"/>
          <w:lang w:val="en-US"/>
        </w:rPr>
        <w:tab/>
      </w:r>
    </w:p>
    <w:tbl>
      <w:tblPr>
        <w:tblW w:w="0" w:type="auto"/>
        <w:tblInd w:w="-20" w:type="dxa"/>
        <w:tblLayout w:type="fixed"/>
        <w:tblLook w:val="04A0"/>
      </w:tblPr>
      <w:tblGrid>
        <w:gridCol w:w="465"/>
        <w:gridCol w:w="4219"/>
        <w:gridCol w:w="4598"/>
      </w:tblGrid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en-US" w:eastAsia="ar-SA"/>
              </w:rPr>
            </w:pPr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1)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Назив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подизвођача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sr-Cyrl-CS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Адреса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sr-Cyrl-CS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Матични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број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sr-Cyrl-CS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Порески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идентификациони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број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en-US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Име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особе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за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контакт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en-US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ru-RU" w:eastAsia="ar-SA"/>
              </w:rPr>
            </w:pPr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ru-RU"/>
              </w:rPr>
              <w:t>Проценат укупне вредности набавке који ће извршити подизвођач: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ru-RU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ru-RU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ru-RU" w:eastAsia="ar-SA"/>
              </w:rPr>
            </w:pPr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ru-RU"/>
              </w:rPr>
              <w:t>Део предмета набавке који ће извршити подизвођач: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ru-RU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en-US" w:eastAsia="ar-SA"/>
              </w:rPr>
            </w:pPr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2)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Назив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подизвођача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sr-Cyrl-CS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Адреса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sr-Cyrl-CS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Матични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број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sr-Cyrl-CS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Порески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идентификациони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број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en-US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Име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особе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за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контакт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en-US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ru-RU" w:eastAsia="ar-SA"/>
              </w:rPr>
            </w:pPr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ru-RU"/>
              </w:rPr>
              <w:t>Проценат укупне вредности набавке који ће извршити подизвођач: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ru-RU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ru-RU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ru-RU" w:eastAsia="ar-SA"/>
              </w:rPr>
            </w:pPr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ru-RU"/>
              </w:rPr>
              <w:t>Део предмета набавке који ће извршити подизвођач: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ru-RU" w:eastAsia="ar-SA"/>
              </w:rPr>
            </w:pPr>
          </w:p>
        </w:tc>
      </w:tr>
    </w:tbl>
    <w:p w:rsidR="0051021C" w:rsidRPr="00870104" w:rsidRDefault="0051021C" w:rsidP="0051021C">
      <w:pPr>
        <w:pStyle w:val="NoSpacing"/>
        <w:rPr>
          <w:rFonts w:eastAsia="Arial Unicode MS"/>
          <w:kern w:val="2"/>
          <w:lang w:val="ru-RU" w:eastAsia="ar-SA"/>
        </w:rPr>
      </w:pPr>
    </w:p>
    <w:p w:rsidR="00432D94" w:rsidRPr="00870104" w:rsidRDefault="00432D94" w:rsidP="007F0C84">
      <w:pPr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870104"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ru-RU"/>
        </w:rPr>
        <w:t>Напомена:</w:t>
      </w:r>
      <w:r w:rsidRPr="0087010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 xml:space="preserve"> </w:t>
      </w:r>
    </w:p>
    <w:p w:rsidR="00432D94" w:rsidRPr="00870104" w:rsidRDefault="00432D94" w:rsidP="007F0C84">
      <w:pPr>
        <w:jc w:val="both"/>
        <w:rPr>
          <w:rFonts w:ascii="Times New Roman" w:eastAsia="TimesNewRomanPSMT" w:hAnsi="Times New Roman"/>
          <w:b/>
          <w:bCs/>
          <w:sz w:val="24"/>
          <w:szCs w:val="24"/>
          <w:lang w:val="ru-RU"/>
        </w:rPr>
      </w:pPr>
      <w:r w:rsidRPr="00870104">
        <w:rPr>
          <w:rFonts w:ascii="Times New Roman" w:hAnsi="Times New Roman"/>
          <w:i/>
          <w:iCs/>
          <w:sz w:val="24"/>
          <w:szCs w:val="24"/>
          <w:lang w:val="ru-RU"/>
        </w:rPr>
        <w:t>Табелу „Подаци о подизвођачу“ попуњавају само они понуђачи који подносе  понуду са подизвођачем, а уколико има већи број подизвођача од места предвиђених у табели, потребно је да се наведени образац копира у довољном броју примерака, да се попуни и достави за сваког подизвођача.</w:t>
      </w:r>
    </w:p>
    <w:p w:rsidR="00520299" w:rsidRPr="00870104" w:rsidRDefault="00520299" w:rsidP="007F0C84">
      <w:pPr>
        <w:jc w:val="both"/>
        <w:rPr>
          <w:rFonts w:ascii="Times New Roman" w:eastAsia="TimesNewRomanPSMT" w:hAnsi="Times New Roman"/>
          <w:b/>
          <w:bCs/>
          <w:sz w:val="24"/>
          <w:szCs w:val="24"/>
          <w:lang w:val="ru-RU"/>
        </w:rPr>
      </w:pPr>
    </w:p>
    <w:p w:rsidR="00AE090F" w:rsidRPr="00870104" w:rsidRDefault="00AE090F" w:rsidP="007F0C84">
      <w:pPr>
        <w:jc w:val="both"/>
        <w:rPr>
          <w:rFonts w:ascii="Times New Roman" w:eastAsia="TimesNewRomanPSMT" w:hAnsi="Times New Roman"/>
          <w:b/>
          <w:bCs/>
          <w:sz w:val="24"/>
          <w:szCs w:val="24"/>
          <w:lang w:val="ru-RU"/>
        </w:rPr>
      </w:pPr>
    </w:p>
    <w:p w:rsidR="00432D94" w:rsidRPr="00870104" w:rsidRDefault="00C17CB1" w:rsidP="007F0C84">
      <w:pPr>
        <w:jc w:val="both"/>
        <w:rPr>
          <w:rFonts w:ascii="Times New Roman" w:eastAsia="TimesNewRomanPSMT" w:hAnsi="Times New Roman"/>
          <w:b/>
          <w:bCs/>
          <w:i/>
          <w:sz w:val="24"/>
          <w:szCs w:val="24"/>
          <w:lang w:val="ru-RU"/>
        </w:rPr>
      </w:pPr>
      <w:r w:rsidRPr="00870104">
        <w:rPr>
          <w:rFonts w:ascii="Times New Roman" w:eastAsia="TimesNewRomanPSMT" w:hAnsi="Times New Roman"/>
          <w:b/>
          <w:bCs/>
          <w:i/>
          <w:sz w:val="24"/>
          <w:szCs w:val="24"/>
          <w:lang w:val="ru-RU"/>
        </w:rPr>
        <w:lastRenderedPageBreak/>
        <w:t>4)</w:t>
      </w:r>
      <w:r w:rsidRPr="00870104">
        <w:rPr>
          <w:rFonts w:ascii="Times New Roman" w:eastAsia="TimesNewRomanPSMT" w:hAnsi="Times New Roman"/>
          <w:b/>
          <w:bCs/>
          <w:sz w:val="24"/>
          <w:szCs w:val="24"/>
          <w:lang w:val="ru-RU"/>
        </w:rPr>
        <w:t xml:space="preserve"> </w:t>
      </w:r>
      <w:r w:rsidR="00432D94" w:rsidRPr="00870104">
        <w:rPr>
          <w:rFonts w:ascii="Times New Roman" w:eastAsia="TimesNewRomanPSMT" w:hAnsi="Times New Roman"/>
          <w:b/>
          <w:bCs/>
          <w:i/>
          <w:sz w:val="24"/>
          <w:szCs w:val="24"/>
          <w:lang w:val="ru-RU"/>
        </w:rPr>
        <w:t>ПОДАЦИ О УЧЕСНИКУ  У ЗАЈЕДНИЧКОЈ ПОНУДИ</w:t>
      </w:r>
    </w:p>
    <w:tbl>
      <w:tblPr>
        <w:tblW w:w="0" w:type="auto"/>
        <w:tblInd w:w="-20" w:type="dxa"/>
        <w:tblLayout w:type="fixed"/>
        <w:tblLook w:val="04A0"/>
      </w:tblPr>
      <w:tblGrid>
        <w:gridCol w:w="465"/>
        <w:gridCol w:w="4219"/>
        <w:gridCol w:w="4598"/>
      </w:tblGrid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ru-RU" w:eastAsia="ar-SA"/>
              </w:rPr>
            </w:pPr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1)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ru-RU" w:eastAsia="ar-SA"/>
              </w:rPr>
            </w:pPr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ru-RU"/>
              </w:rPr>
              <w:t>Назив учесника у заједничкој понуди: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ru-RU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ru-RU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Адреса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sr-Cyrl-CS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Матични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број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sr-Cyrl-CS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Порески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идентификациони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број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en-US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Име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особе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за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контакт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ru-RU" w:eastAsia="ar-SA"/>
              </w:rPr>
            </w:pPr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2)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ru-RU" w:eastAsia="ar-SA"/>
              </w:rPr>
            </w:pPr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ru-RU"/>
              </w:rPr>
              <w:t>Назив учесника у заједничкој понуди: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ru-RU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ru-RU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Адреса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sr-Cyrl-CS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Матични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број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sr-Cyrl-CS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Порески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идентификациони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број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en-US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Име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особе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за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контакт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ru-RU" w:eastAsia="ar-SA"/>
              </w:rPr>
            </w:pPr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3)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ru-RU" w:eastAsia="ar-SA"/>
              </w:rPr>
            </w:pPr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ru-RU"/>
              </w:rPr>
              <w:t>Назив учесника у заједничкој понуди: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ru-RU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ru-RU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Адреса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sr-Cyrl-CS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Матични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број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sr-Cyrl-CS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Порески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идентификациони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број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  <w:tr w:rsidR="00432D94" w:rsidRPr="00870104" w:rsidTr="00560F27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Cs/>
                <w:i/>
                <w:kern w:val="2"/>
                <w:sz w:val="24"/>
                <w:szCs w:val="24"/>
                <w:lang w:val="en-US" w:eastAsia="ar-SA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Име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особе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за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контакт</w:t>
            </w:r>
            <w:proofErr w:type="spellEnd"/>
            <w:r w:rsidRPr="00870104">
              <w:rPr>
                <w:rFonts w:ascii="Times New Roman" w:eastAsia="TimesNewRomanPSMT" w:hAnsi="Times New Roman"/>
                <w:bCs/>
                <w:i/>
                <w:sz w:val="24"/>
                <w:szCs w:val="24"/>
                <w:lang w:val="en-US"/>
              </w:rPr>
              <w:t>: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870104" w:rsidRDefault="00432D94" w:rsidP="007F0C84">
            <w:pPr>
              <w:jc w:val="both"/>
              <w:rPr>
                <w:rFonts w:ascii="Times New Roman" w:eastAsia="TimesNewRomanPSMT" w:hAnsi="Times New Roman"/>
                <w:b/>
                <w:bCs/>
                <w:kern w:val="2"/>
                <w:sz w:val="24"/>
                <w:szCs w:val="24"/>
                <w:lang w:val="en-US" w:eastAsia="ar-SA"/>
              </w:rPr>
            </w:pPr>
          </w:p>
        </w:tc>
      </w:tr>
    </w:tbl>
    <w:p w:rsidR="0051021C" w:rsidRPr="00870104" w:rsidRDefault="0051021C" w:rsidP="0051021C">
      <w:pPr>
        <w:pStyle w:val="NoSpacing"/>
        <w:rPr>
          <w:rFonts w:eastAsia="Arial Unicode MS"/>
          <w:kern w:val="2"/>
          <w:lang w:eastAsia="ar-SA"/>
        </w:rPr>
      </w:pPr>
    </w:p>
    <w:p w:rsidR="00432D94" w:rsidRPr="00870104" w:rsidRDefault="00432D94" w:rsidP="007F0C84">
      <w:pPr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proofErr w:type="spellStart"/>
      <w:r w:rsidRPr="00870104"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en-US"/>
        </w:rPr>
        <w:t>Напомена</w:t>
      </w:r>
      <w:proofErr w:type="spellEnd"/>
      <w:r w:rsidRPr="00870104"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en-US"/>
        </w:rPr>
        <w:t>:</w:t>
      </w:r>
      <w:r w:rsidRPr="00870104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</w:t>
      </w:r>
    </w:p>
    <w:p w:rsidR="00432D94" w:rsidRPr="00870104" w:rsidRDefault="00432D94" w:rsidP="007F0C84">
      <w:pPr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70104">
        <w:rPr>
          <w:rFonts w:ascii="Times New Roman" w:hAnsi="Times New Roman"/>
          <w:i/>
          <w:iCs/>
          <w:sz w:val="24"/>
          <w:szCs w:val="24"/>
          <w:lang w:val="ru-RU"/>
        </w:rPr>
        <w:t>Табелу „Подаци о учеснику у заједничкој понуди“ попуњавају само они понуђачи који подносе заједничку понуду, а уколико има већи број учесника у заједничкој понуди од места предвиђених у табели, потребно је да се наведени образац копира у довољном броју примерака, да се попуни и достави за сваког понуђача који је учесник у заједничкој понуди.</w:t>
      </w:r>
    </w:p>
    <w:p w:rsidR="00432D94" w:rsidRPr="00870104" w:rsidRDefault="00432D94" w:rsidP="007F0C84">
      <w:pPr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0B1CEF" w:rsidRPr="00870104" w:rsidRDefault="000B1CEF" w:rsidP="007F0C84">
      <w:pPr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8F090A" w:rsidRPr="00870104" w:rsidRDefault="008F090A" w:rsidP="007F0C84">
      <w:pPr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870104" w:rsidRPr="00870104" w:rsidRDefault="00C17CB1" w:rsidP="0087010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70104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 xml:space="preserve">5) </w:t>
      </w:r>
      <w:r w:rsidR="00432D94" w:rsidRPr="00870104">
        <w:rPr>
          <w:rFonts w:ascii="Times New Roman" w:hAnsi="Times New Roman"/>
          <w:b/>
          <w:bCs/>
          <w:i/>
          <w:sz w:val="24"/>
          <w:szCs w:val="24"/>
        </w:rPr>
        <w:t>O</w:t>
      </w:r>
      <w:r w:rsidR="00432D94" w:rsidRPr="00870104">
        <w:rPr>
          <w:rFonts w:ascii="Times New Roman" w:hAnsi="Times New Roman"/>
          <w:b/>
          <w:bCs/>
          <w:i/>
          <w:sz w:val="24"/>
          <w:szCs w:val="24"/>
          <w:lang w:val="sr-Cyrl-CS"/>
        </w:rPr>
        <w:t>ПИС ПРЕДМЕТА НАБАВКЕ</w:t>
      </w:r>
      <w:r w:rsidR="007619DA">
        <w:rPr>
          <w:rFonts w:ascii="Times New Roman" w:hAnsi="Times New Roman"/>
          <w:b/>
          <w:bCs/>
          <w:i/>
          <w:sz w:val="24"/>
          <w:szCs w:val="24"/>
          <w:lang w:val="sr-Cyrl-CS"/>
        </w:rPr>
        <w:t xml:space="preserve">: </w:t>
      </w:r>
      <w:r w:rsidR="008E4714" w:rsidRPr="00870104">
        <w:rPr>
          <w:rFonts w:ascii="Times New Roman" w:hAnsi="Times New Roman"/>
          <w:bCs/>
          <w:sz w:val="24"/>
          <w:szCs w:val="24"/>
          <w:lang w:val="sr-Cyrl-CS"/>
        </w:rPr>
        <w:t>Јавна набавка</w:t>
      </w:r>
      <w:r w:rsidR="00870104" w:rsidRPr="00870104">
        <w:rPr>
          <w:rFonts w:ascii="Times New Roman" w:hAnsi="Times New Roman"/>
          <w:bCs/>
          <w:sz w:val="24"/>
          <w:szCs w:val="24"/>
          <w:lang w:val="sr-Cyrl-CS"/>
        </w:rPr>
        <w:t xml:space="preserve"> </w:t>
      </w:r>
      <w:r w:rsidR="00870104" w:rsidRPr="00870104">
        <w:rPr>
          <w:rFonts w:ascii="Times New Roman" w:hAnsi="Times New Roman"/>
          <w:sz w:val="24"/>
          <w:szCs w:val="24"/>
          <w:lang w:val="sr-Cyrl-CS"/>
        </w:rPr>
        <w:t xml:space="preserve">услуге израде техничке документације за потребе реконструкције и доградње објекта ПУ </w:t>
      </w:r>
      <w:r w:rsidR="00870104" w:rsidRPr="00870104">
        <w:rPr>
          <w:rFonts w:ascii="Times New Roman" w:hAnsi="Times New Roman"/>
          <w:sz w:val="24"/>
          <w:szCs w:val="24"/>
        </w:rPr>
        <w:t>„</w:t>
      </w:r>
      <w:r w:rsidR="00870104" w:rsidRPr="00870104">
        <w:rPr>
          <w:rFonts w:ascii="Times New Roman" w:hAnsi="Times New Roman"/>
          <w:sz w:val="24"/>
          <w:szCs w:val="24"/>
          <w:lang w:val="sr-Cyrl-CS"/>
        </w:rPr>
        <w:t>Дечја Радост</w:t>
      </w:r>
      <w:proofErr w:type="gramStart"/>
      <w:r w:rsidR="00870104" w:rsidRPr="00870104">
        <w:rPr>
          <w:rFonts w:ascii="Times New Roman" w:hAnsi="Times New Roman"/>
          <w:sz w:val="24"/>
          <w:szCs w:val="24"/>
        </w:rPr>
        <w:t>“</w:t>
      </w:r>
      <w:r w:rsidR="00870104" w:rsidRPr="00870104">
        <w:rPr>
          <w:rFonts w:ascii="Times New Roman" w:hAnsi="Times New Roman"/>
          <w:sz w:val="24"/>
          <w:szCs w:val="24"/>
          <w:lang w:val="sr-Cyrl-CS"/>
        </w:rPr>
        <w:t xml:space="preserve"> -</w:t>
      </w:r>
      <w:proofErr w:type="gramEnd"/>
      <w:r w:rsidR="00870104" w:rsidRPr="00870104">
        <w:rPr>
          <w:rFonts w:ascii="Times New Roman" w:hAnsi="Times New Roman"/>
          <w:sz w:val="24"/>
          <w:szCs w:val="24"/>
          <w:lang w:val="sr-Cyrl-CS"/>
        </w:rPr>
        <w:t xml:space="preserve"> Шећерко у Ћуприји</w:t>
      </w:r>
    </w:p>
    <w:p w:rsidR="00717AFF" w:rsidRPr="00870104" w:rsidRDefault="00717AFF" w:rsidP="00717AFF">
      <w:pPr>
        <w:pStyle w:val="NoSpacing"/>
        <w:rPr>
          <w:color w:val="FF0000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4253"/>
        <w:gridCol w:w="4852"/>
      </w:tblGrid>
      <w:tr w:rsidR="00432D94" w:rsidRPr="00631A6C" w:rsidTr="00560F27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2D94" w:rsidRPr="00DF7D91" w:rsidRDefault="00432D94" w:rsidP="0051021C">
            <w:pPr>
              <w:pStyle w:val="NoSpacing"/>
              <w:jc w:val="both"/>
              <w:rPr>
                <w:rFonts w:ascii="Times New Roman" w:eastAsia="TimesNewRomanPSMT" w:hAnsi="Times New Roman"/>
                <w:kern w:val="2"/>
                <w:sz w:val="24"/>
                <w:szCs w:val="24"/>
                <w:lang w:val="ru-RU" w:eastAsia="ar-SA"/>
              </w:rPr>
            </w:pPr>
            <w:r w:rsidRPr="00DF7D91">
              <w:rPr>
                <w:rFonts w:ascii="Times New Roman" w:eastAsia="TimesNewRomanPSMT" w:hAnsi="Times New Roman"/>
                <w:sz w:val="24"/>
                <w:szCs w:val="24"/>
                <w:lang w:val="ru-RU"/>
              </w:rPr>
              <w:t>Укупна цена без ПДВ-а</w:t>
            </w:r>
            <w:r w:rsidR="00014040" w:rsidRPr="00DF7D91">
              <w:rPr>
                <w:rFonts w:ascii="Times New Roman" w:eastAsia="TimesNewRomanPSMT" w:hAnsi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DF7D91" w:rsidRDefault="00432D94" w:rsidP="0051021C">
            <w:pPr>
              <w:pStyle w:val="NoSpacing"/>
              <w:jc w:val="both"/>
              <w:rPr>
                <w:rFonts w:ascii="Times New Roman" w:eastAsia="TimesNewRomanPSMT" w:hAnsi="Times New Roman"/>
                <w:kern w:val="2"/>
                <w:sz w:val="24"/>
                <w:szCs w:val="24"/>
                <w:lang w:val="ru-RU" w:eastAsia="ar-SA"/>
              </w:rPr>
            </w:pPr>
          </w:p>
        </w:tc>
      </w:tr>
      <w:tr w:rsidR="00432D94" w:rsidRPr="00631A6C" w:rsidTr="00560F27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2D94" w:rsidRPr="00DF7D91" w:rsidRDefault="00432D94" w:rsidP="0051021C">
            <w:pPr>
              <w:pStyle w:val="NoSpacing"/>
              <w:jc w:val="both"/>
              <w:rPr>
                <w:rFonts w:ascii="Times New Roman" w:eastAsia="TimesNewRomanPSMT" w:hAnsi="Times New Roman"/>
                <w:kern w:val="2"/>
                <w:sz w:val="24"/>
                <w:szCs w:val="24"/>
                <w:lang w:val="ru-RU" w:eastAsia="ar-SA"/>
              </w:rPr>
            </w:pPr>
            <w:r w:rsidRPr="00DF7D91">
              <w:rPr>
                <w:rFonts w:ascii="Times New Roman" w:eastAsia="TimesNewRomanPSMT" w:hAnsi="Times New Roman"/>
                <w:sz w:val="24"/>
                <w:szCs w:val="24"/>
                <w:lang w:val="ru-RU"/>
              </w:rPr>
              <w:t>Укупна цена са ПДВ-ом</w:t>
            </w:r>
            <w:r w:rsidR="00014040" w:rsidRPr="00DF7D91">
              <w:rPr>
                <w:rFonts w:ascii="Times New Roman" w:eastAsia="TimesNewRomanPSMT" w:hAnsi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DF7D91" w:rsidRDefault="00432D94" w:rsidP="0051021C">
            <w:pPr>
              <w:pStyle w:val="NoSpacing"/>
              <w:jc w:val="both"/>
              <w:rPr>
                <w:rFonts w:ascii="Times New Roman" w:eastAsia="TimesNewRomanPSMT" w:hAnsi="Times New Roman"/>
                <w:kern w:val="2"/>
                <w:sz w:val="24"/>
                <w:szCs w:val="24"/>
                <w:lang w:val="ru-RU" w:eastAsia="ar-SA"/>
              </w:rPr>
            </w:pPr>
          </w:p>
        </w:tc>
      </w:tr>
      <w:tr w:rsidR="00432D94" w:rsidRPr="00631A6C" w:rsidTr="005B550A">
        <w:trPr>
          <w:trHeight w:val="55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7619DA" w:rsidRDefault="00432D94" w:rsidP="0051021C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19DA">
              <w:rPr>
                <w:rFonts w:ascii="Times New Roman" w:hAnsi="Times New Roman"/>
                <w:sz w:val="24"/>
                <w:szCs w:val="24"/>
              </w:rPr>
              <w:t>Р</w:t>
            </w:r>
            <w:r w:rsidR="003375E0" w:rsidRPr="007619DA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spellEnd"/>
            <w:r w:rsidR="003375E0" w:rsidRPr="007619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375E0" w:rsidRPr="007619DA">
              <w:rPr>
                <w:rFonts w:ascii="Times New Roman" w:hAnsi="Times New Roman"/>
                <w:sz w:val="24"/>
                <w:szCs w:val="24"/>
              </w:rPr>
              <w:t>извршења</w:t>
            </w:r>
            <w:proofErr w:type="spellEnd"/>
            <w:r w:rsidR="00405E7D" w:rsidRPr="007619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05E7D" w:rsidRPr="007619DA">
              <w:rPr>
                <w:rFonts w:ascii="Times New Roman" w:hAnsi="Times New Roman"/>
                <w:sz w:val="24"/>
                <w:szCs w:val="24"/>
              </w:rPr>
              <w:t>услуге</w:t>
            </w:r>
            <w:proofErr w:type="spellEnd"/>
            <w:r w:rsidR="00014040" w:rsidRPr="007619DA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2D94" w:rsidRPr="007619DA" w:rsidRDefault="007619DA" w:rsidP="007619D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123B">
              <w:rPr>
                <w:rFonts w:ascii="Times New Roman" w:hAnsi="Times New Roman"/>
                <w:sz w:val="24"/>
                <w:szCs w:val="24"/>
              </w:rPr>
              <w:t>Рок</w:t>
            </w:r>
            <w:proofErr w:type="spellEnd"/>
            <w:r w:rsidRPr="002112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123B">
              <w:rPr>
                <w:rFonts w:ascii="Times New Roman" w:hAnsi="Times New Roman"/>
                <w:sz w:val="24"/>
                <w:szCs w:val="24"/>
              </w:rPr>
              <w:t>извршења</w:t>
            </w:r>
            <w:proofErr w:type="spellEnd"/>
            <w:r w:rsidRPr="002112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123B">
              <w:rPr>
                <w:rFonts w:ascii="Times New Roman" w:hAnsi="Times New Roman"/>
                <w:sz w:val="24"/>
                <w:szCs w:val="24"/>
              </w:rPr>
              <w:t>услуге</w:t>
            </w:r>
            <w:proofErr w:type="spellEnd"/>
            <w:r w:rsidRPr="002112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123B">
              <w:rPr>
                <w:rFonts w:ascii="Times New Roman" w:hAnsi="Times New Roman"/>
                <w:sz w:val="24"/>
                <w:szCs w:val="24"/>
              </w:rPr>
              <w:t>је</w:t>
            </w:r>
            <w:proofErr w:type="spellEnd"/>
            <w:r w:rsidRPr="0021123B">
              <w:rPr>
                <w:rFonts w:ascii="Times New Roman" w:hAnsi="Times New Roman"/>
                <w:sz w:val="24"/>
                <w:szCs w:val="24"/>
              </w:rPr>
              <w:t xml:space="preserve"> 60 радних дана од дана закључења Уговора, с тим што време потребно кроз ЦЕОП не обрачунавати.</w:t>
            </w:r>
          </w:p>
        </w:tc>
      </w:tr>
      <w:tr w:rsidR="00432D94" w:rsidRPr="00631A6C" w:rsidTr="00560F27">
        <w:trPr>
          <w:trHeight w:val="57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32D94" w:rsidRPr="007619DA" w:rsidRDefault="00717AFF" w:rsidP="0051021C">
            <w:pPr>
              <w:pStyle w:val="NoSpacing"/>
              <w:jc w:val="both"/>
              <w:rPr>
                <w:rFonts w:ascii="Times New Roman" w:eastAsia="TimesNewRomanPSMT" w:hAnsi="Times New Roman"/>
                <w:kern w:val="2"/>
                <w:sz w:val="24"/>
                <w:szCs w:val="24"/>
                <w:lang w:val="ru-RU" w:eastAsia="ar-SA"/>
              </w:rPr>
            </w:pPr>
            <w:r w:rsidRPr="007619DA">
              <w:rPr>
                <w:rFonts w:ascii="Times New Roman" w:eastAsia="TimesNewRomanPSMT" w:hAnsi="Times New Roman"/>
                <w:sz w:val="24"/>
                <w:szCs w:val="24"/>
                <w:lang w:val="en-US"/>
              </w:rPr>
              <w:t>Р</w:t>
            </w:r>
            <w:r w:rsidR="00C70E86" w:rsidRPr="007619DA">
              <w:rPr>
                <w:rFonts w:ascii="Times New Roman" w:eastAsia="TimesNewRomanPSMT" w:hAnsi="Times New Roman"/>
                <w:sz w:val="24"/>
                <w:szCs w:val="24"/>
                <w:lang w:val="ru-RU"/>
              </w:rPr>
              <w:t xml:space="preserve">ок </w:t>
            </w:r>
            <w:r w:rsidRPr="007619DA">
              <w:rPr>
                <w:rFonts w:ascii="Times New Roman" w:eastAsia="TimesNewRomanPSMT" w:hAnsi="Times New Roman"/>
                <w:sz w:val="24"/>
                <w:szCs w:val="24"/>
                <w:lang w:val="ru-RU"/>
              </w:rPr>
              <w:t xml:space="preserve">и начин </w:t>
            </w:r>
            <w:r w:rsidR="00432D94" w:rsidRPr="007619DA">
              <w:rPr>
                <w:rFonts w:ascii="Times New Roman" w:eastAsia="TimesNewRomanPSMT" w:hAnsi="Times New Roman"/>
                <w:sz w:val="24"/>
                <w:szCs w:val="24"/>
                <w:lang w:val="ru-RU"/>
              </w:rPr>
              <w:t>плаћања</w:t>
            </w:r>
            <w:r w:rsidR="00014040" w:rsidRPr="007619DA">
              <w:rPr>
                <w:rFonts w:ascii="Times New Roman" w:eastAsia="TimesNewRomanPSMT" w:hAnsi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19DA" w:rsidRPr="00D57A48" w:rsidRDefault="007619DA" w:rsidP="007619DA">
            <w:pPr>
              <w:spacing w:after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Плаћање ће се вршити у року који не може да буде дужи од 45 дана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sr-Cyrl-CS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д дана пријема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електронске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фактуре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следећи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начин:</w:t>
            </w:r>
          </w:p>
          <w:p w:rsidR="007619DA" w:rsidRPr="00A21DF2" w:rsidRDefault="007619DA" w:rsidP="007619DA">
            <w:pPr>
              <w:pStyle w:val="ListParagraph"/>
              <w:numPr>
                <w:ilvl w:val="0"/>
                <w:numId w:val="4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1DF2">
              <w:rPr>
                <w:rFonts w:ascii="Times New Roman" w:hAnsi="Times New Roman"/>
                <w:sz w:val="24"/>
                <w:szCs w:val="24"/>
              </w:rPr>
              <w:t>Озакоњење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јавног објекта</w:t>
            </w:r>
            <w:r w:rsidRPr="00A21DF2">
              <w:rPr>
                <w:rFonts w:ascii="Times New Roman" w:hAnsi="Times New Roman"/>
                <w:sz w:val="24"/>
                <w:szCs w:val="24"/>
              </w:rPr>
              <w:t xml:space="preserve"> 30%;</w:t>
            </w:r>
          </w:p>
          <w:p w:rsidR="007619DA" w:rsidRDefault="007619DA" w:rsidP="007619DA">
            <w:pPr>
              <w:numPr>
                <w:ilvl w:val="0"/>
                <w:numId w:val="4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Пројекат за грађевинску дозволу 35%;</w:t>
            </w:r>
          </w:p>
          <w:p w:rsidR="007619DA" w:rsidRDefault="007619DA" w:rsidP="007619DA">
            <w:pPr>
              <w:numPr>
                <w:ilvl w:val="0"/>
                <w:numId w:val="4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Пројекат за извођење 35%.</w:t>
            </w:r>
          </w:p>
          <w:p w:rsidR="00432D94" w:rsidRPr="00631A6C" w:rsidRDefault="007619DA" w:rsidP="007619DA">
            <w:pPr>
              <w:pStyle w:val="NoSpacing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Електронска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фактура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унета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систем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електронских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фактура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складу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Законом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електронском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фактурисању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32D94" w:rsidRPr="00DF7D91" w:rsidTr="00560F27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2D94" w:rsidRPr="00DF7D91" w:rsidRDefault="00432D94" w:rsidP="0051021C">
            <w:pPr>
              <w:pStyle w:val="NoSpacing"/>
              <w:jc w:val="both"/>
              <w:rPr>
                <w:rFonts w:ascii="Times New Roman" w:eastAsia="TimesNewRomanPSMT" w:hAnsi="Times New Roman"/>
                <w:kern w:val="2"/>
                <w:sz w:val="24"/>
                <w:szCs w:val="24"/>
                <w:lang w:val="ru-RU" w:eastAsia="ar-SA"/>
              </w:rPr>
            </w:pPr>
            <w:r w:rsidRPr="00DF7D91">
              <w:rPr>
                <w:rFonts w:ascii="Times New Roman" w:eastAsia="TimesNewRomanPSMT" w:hAnsi="Times New Roman"/>
                <w:sz w:val="24"/>
                <w:szCs w:val="24"/>
                <w:lang w:val="ru-RU"/>
              </w:rPr>
              <w:t xml:space="preserve">Рок </w:t>
            </w:r>
            <w:r w:rsidR="00D64C2B" w:rsidRPr="00DF7D91">
              <w:rPr>
                <w:rFonts w:ascii="Times New Roman" w:eastAsia="TimesNewRomanPSMT" w:hAnsi="Times New Roman"/>
                <w:sz w:val="24"/>
                <w:szCs w:val="24"/>
                <w:lang w:val="ru-RU"/>
              </w:rPr>
              <w:t>важења понуде (минимум</w:t>
            </w:r>
            <w:r w:rsidR="005729E2" w:rsidRPr="00DF7D91">
              <w:rPr>
                <w:rFonts w:ascii="Times New Roman" w:eastAsia="TimesNewRomanPSMT" w:hAnsi="Times New Roman"/>
                <w:sz w:val="24"/>
                <w:szCs w:val="24"/>
                <w:lang w:val="ru-RU"/>
              </w:rPr>
              <w:t xml:space="preserve"> 30 дана) </w:t>
            </w:r>
            <w:r w:rsidRPr="00DF7D91">
              <w:rPr>
                <w:rFonts w:ascii="Times New Roman" w:eastAsia="TimesNewRomanPSMT" w:hAnsi="Times New Roman"/>
                <w:sz w:val="24"/>
                <w:szCs w:val="24"/>
                <w:lang w:val="ru-RU"/>
              </w:rPr>
              <w:t>уписати у празно поље</w:t>
            </w:r>
            <w:r w:rsidR="005729E2" w:rsidRPr="00DF7D91">
              <w:rPr>
                <w:rFonts w:ascii="Times New Roman" w:eastAsia="TimesNewRomanPSMT" w:hAnsi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D94" w:rsidRPr="00DF7D91" w:rsidRDefault="00432D94" w:rsidP="0051021C">
            <w:pPr>
              <w:pStyle w:val="NoSpacing"/>
              <w:jc w:val="both"/>
              <w:rPr>
                <w:rFonts w:ascii="Times New Roman" w:eastAsia="TimesNewRomanPSMT" w:hAnsi="Times New Roman"/>
                <w:kern w:val="2"/>
                <w:sz w:val="24"/>
                <w:szCs w:val="24"/>
                <w:lang w:val="ru-RU" w:eastAsia="ar-SA"/>
              </w:rPr>
            </w:pPr>
          </w:p>
        </w:tc>
      </w:tr>
    </w:tbl>
    <w:p w:rsidR="001C2C7B" w:rsidRPr="00DF7D91" w:rsidRDefault="001C2C7B" w:rsidP="00285072">
      <w:pPr>
        <w:pStyle w:val="NoSpacing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1C2C7B" w:rsidRPr="00DF7D91" w:rsidRDefault="0051021C" w:rsidP="00285072">
      <w:pPr>
        <w:pStyle w:val="NoSpacing"/>
        <w:rPr>
          <w:rFonts w:ascii="Times New Roman" w:hAnsi="Times New Roman"/>
          <w:b/>
          <w:bCs/>
          <w:i/>
          <w:iCs/>
          <w:sz w:val="24"/>
          <w:szCs w:val="24"/>
        </w:rPr>
      </w:pPr>
      <w:proofErr w:type="spellStart"/>
      <w:r w:rsidRPr="00DF7D91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Напомена</w:t>
      </w:r>
      <w:proofErr w:type="spellEnd"/>
      <w:r w:rsidRPr="00DF7D91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:</w:t>
      </w:r>
      <w:r w:rsidRPr="00DF7D91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1C2C7B" w:rsidRPr="00DF7D91" w:rsidRDefault="001C2C7B" w:rsidP="00285072">
      <w:pPr>
        <w:pStyle w:val="NoSpacing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51021C" w:rsidRPr="00DF7D91" w:rsidRDefault="0051021C" w:rsidP="0051021C">
      <w:pPr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Образац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понуде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понуђач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мора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да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попуни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и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потпише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чиме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потврђује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да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су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тачни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подаци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који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су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у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обрасцу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понуде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наведени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.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Уколико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понуђачи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подносе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заједничку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понуду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група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понуђача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може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да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се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определи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да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образац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понуде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потписују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сви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понуђачи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из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групе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понуђача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или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група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понуђача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може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да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одреди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једног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понуђача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из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групе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који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ће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попунити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и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потписати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образац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F7D91">
        <w:rPr>
          <w:rFonts w:ascii="Times New Roman" w:hAnsi="Times New Roman"/>
          <w:i/>
          <w:iCs/>
          <w:sz w:val="24"/>
          <w:szCs w:val="24"/>
        </w:rPr>
        <w:t>понуде</w:t>
      </w:r>
      <w:proofErr w:type="spellEnd"/>
      <w:r w:rsidRPr="00DF7D91">
        <w:rPr>
          <w:rFonts w:ascii="Times New Roman" w:hAnsi="Times New Roman"/>
          <w:i/>
          <w:iCs/>
          <w:sz w:val="24"/>
          <w:szCs w:val="24"/>
        </w:rPr>
        <w:t>.</w:t>
      </w:r>
    </w:p>
    <w:p w:rsidR="00432D94" w:rsidRPr="00DF7D91" w:rsidRDefault="00B13D5A" w:rsidP="0051021C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DF7D91">
        <w:rPr>
          <w:rFonts w:ascii="Times New Roman" w:hAnsi="Times New Roman"/>
          <w:b/>
          <w:bCs/>
          <w:sz w:val="24"/>
          <w:szCs w:val="24"/>
        </w:rPr>
        <w:t xml:space="preserve">      </w:t>
      </w:r>
      <w:proofErr w:type="spellStart"/>
      <w:r w:rsidR="00432D94" w:rsidRPr="00DF7D91">
        <w:rPr>
          <w:rFonts w:ascii="Times New Roman" w:hAnsi="Times New Roman"/>
          <w:b/>
          <w:bCs/>
          <w:sz w:val="24"/>
          <w:szCs w:val="24"/>
        </w:rPr>
        <w:t>Датум</w:t>
      </w:r>
      <w:proofErr w:type="spellEnd"/>
      <w:r w:rsidR="007F0C84" w:rsidRPr="00DF7D91">
        <w:rPr>
          <w:rFonts w:ascii="Times New Roman" w:hAnsi="Times New Roman"/>
          <w:b/>
          <w:bCs/>
          <w:sz w:val="24"/>
          <w:szCs w:val="24"/>
        </w:rPr>
        <w:t>:</w:t>
      </w:r>
      <w:r w:rsidR="007F0C84" w:rsidRPr="00DF7D91">
        <w:rPr>
          <w:rFonts w:ascii="Times New Roman" w:hAnsi="Times New Roman"/>
          <w:b/>
          <w:bCs/>
          <w:sz w:val="24"/>
          <w:szCs w:val="24"/>
        </w:rPr>
        <w:tab/>
      </w:r>
      <w:r w:rsidR="007F0C84" w:rsidRPr="00DF7D91">
        <w:rPr>
          <w:rFonts w:ascii="Times New Roman" w:hAnsi="Times New Roman"/>
          <w:b/>
          <w:bCs/>
          <w:sz w:val="24"/>
          <w:szCs w:val="24"/>
        </w:rPr>
        <w:tab/>
      </w:r>
      <w:r w:rsidR="007F0C84" w:rsidRPr="00DF7D91">
        <w:rPr>
          <w:rFonts w:ascii="Times New Roman" w:hAnsi="Times New Roman"/>
          <w:b/>
          <w:bCs/>
          <w:sz w:val="24"/>
          <w:szCs w:val="24"/>
        </w:rPr>
        <w:tab/>
      </w:r>
      <w:r w:rsidR="007F0C84" w:rsidRPr="00DF7D91">
        <w:rPr>
          <w:rFonts w:ascii="Times New Roman" w:hAnsi="Times New Roman"/>
          <w:b/>
          <w:bCs/>
          <w:sz w:val="24"/>
          <w:szCs w:val="24"/>
        </w:rPr>
        <w:tab/>
      </w:r>
      <w:r w:rsidR="007F0C84" w:rsidRPr="00DF7D91">
        <w:rPr>
          <w:rFonts w:ascii="Times New Roman" w:hAnsi="Times New Roman"/>
          <w:b/>
          <w:bCs/>
          <w:sz w:val="24"/>
          <w:szCs w:val="24"/>
        </w:rPr>
        <w:tab/>
        <w:t xml:space="preserve">      </w:t>
      </w:r>
      <w:r w:rsidR="009C2601" w:rsidRPr="00DF7D91">
        <w:rPr>
          <w:rFonts w:ascii="Times New Roman" w:hAnsi="Times New Roman"/>
          <w:b/>
          <w:bCs/>
          <w:sz w:val="24"/>
          <w:szCs w:val="24"/>
        </w:rPr>
        <w:t xml:space="preserve">          </w:t>
      </w:r>
      <w:proofErr w:type="spellStart"/>
      <w:r w:rsidR="00D554BE" w:rsidRPr="00DF7D91">
        <w:rPr>
          <w:rFonts w:ascii="Times New Roman" w:hAnsi="Times New Roman"/>
          <w:b/>
          <w:bCs/>
          <w:sz w:val="24"/>
          <w:szCs w:val="24"/>
        </w:rPr>
        <w:t>Потпис</w:t>
      </w:r>
      <w:proofErr w:type="spellEnd"/>
      <w:r w:rsidR="00D554BE" w:rsidRPr="00DF7D9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D554BE" w:rsidRPr="00DF7D91">
        <w:rPr>
          <w:rFonts w:ascii="Times New Roman" w:hAnsi="Times New Roman"/>
          <w:b/>
          <w:bCs/>
          <w:sz w:val="24"/>
          <w:szCs w:val="24"/>
        </w:rPr>
        <w:t>п</w:t>
      </w:r>
      <w:r w:rsidR="00432D94" w:rsidRPr="00DF7D91">
        <w:rPr>
          <w:rFonts w:ascii="Times New Roman" w:hAnsi="Times New Roman"/>
          <w:b/>
          <w:bCs/>
          <w:sz w:val="24"/>
          <w:szCs w:val="24"/>
        </w:rPr>
        <w:t>онуђач</w:t>
      </w:r>
      <w:r w:rsidR="00D554BE" w:rsidRPr="00DF7D91">
        <w:rPr>
          <w:rFonts w:ascii="Times New Roman" w:hAnsi="Times New Roman"/>
          <w:b/>
          <w:bCs/>
          <w:sz w:val="24"/>
          <w:szCs w:val="24"/>
        </w:rPr>
        <w:t>а</w:t>
      </w:r>
      <w:proofErr w:type="spellEnd"/>
    </w:p>
    <w:p w:rsidR="00432D94" w:rsidRPr="00DF7D91" w:rsidRDefault="009C2601" w:rsidP="007F0C84">
      <w:pPr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F7D91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</w:t>
      </w:r>
      <w:r w:rsidR="007F0C84" w:rsidRPr="00DF7D91">
        <w:rPr>
          <w:rFonts w:ascii="Times New Roman" w:hAnsi="Times New Roman"/>
          <w:b/>
          <w:bCs/>
          <w:i/>
          <w:iCs/>
          <w:sz w:val="24"/>
          <w:szCs w:val="24"/>
        </w:rPr>
        <w:t>________</w:t>
      </w:r>
      <w:r w:rsidR="00D554BE" w:rsidRPr="00DF7D91">
        <w:rPr>
          <w:rFonts w:ascii="Times New Roman" w:hAnsi="Times New Roman"/>
          <w:b/>
          <w:bCs/>
          <w:i/>
          <w:iCs/>
          <w:sz w:val="24"/>
          <w:szCs w:val="24"/>
        </w:rPr>
        <w:t>_____________</w:t>
      </w:r>
      <w:r w:rsidR="00432D94" w:rsidRPr="00DF7D91"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="007F0C84" w:rsidRPr="00DF7D91">
        <w:rPr>
          <w:rFonts w:ascii="Times New Roman" w:hAnsi="Times New Roman"/>
          <w:b/>
          <w:bCs/>
          <w:iCs/>
          <w:sz w:val="24"/>
          <w:szCs w:val="24"/>
        </w:rPr>
        <w:t xml:space="preserve">       </w:t>
      </w:r>
      <w:r w:rsidR="00D554BE" w:rsidRPr="00DF7D91">
        <w:rPr>
          <w:rFonts w:ascii="Times New Roman" w:hAnsi="Times New Roman"/>
          <w:b/>
          <w:bCs/>
          <w:iCs/>
          <w:sz w:val="24"/>
          <w:szCs w:val="24"/>
        </w:rPr>
        <w:t xml:space="preserve">                        </w:t>
      </w:r>
      <w:r w:rsidR="009149EC" w:rsidRPr="00DF7D91">
        <w:rPr>
          <w:rFonts w:ascii="Times New Roman" w:hAnsi="Times New Roman"/>
          <w:b/>
          <w:bCs/>
          <w:iCs/>
          <w:sz w:val="24"/>
          <w:szCs w:val="24"/>
        </w:rPr>
        <w:t xml:space="preserve">      </w:t>
      </w:r>
      <w:r w:rsidR="007F0C84" w:rsidRPr="00DF7D91">
        <w:rPr>
          <w:rFonts w:ascii="Times New Roman" w:hAnsi="Times New Roman"/>
          <w:b/>
          <w:bCs/>
          <w:iCs/>
          <w:sz w:val="24"/>
          <w:szCs w:val="24"/>
        </w:rPr>
        <w:t xml:space="preserve">      </w:t>
      </w:r>
      <w:r w:rsidR="00432D94" w:rsidRPr="00DF7D91">
        <w:rPr>
          <w:rFonts w:ascii="Times New Roman" w:hAnsi="Times New Roman"/>
          <w:b/>
          <w:bCs/>
          <w:i/>
          <w:iCs/>
          <w:sz w:val="24"/>
          <w:szCs w:val="24"/>
        </w:rPr>
        <w:t>______________________</w:t>
      </w:r>
      <w:r w:rsidR="007F0C84" w:rsidRPr="00DF7D91">
        <w:rPr>
          <w:rFonts w:ascii="Times New Roman" w:hAnsi="Times New Roman"/>
          <w:b/>
          <w:bCs/>
          <w:i/>
          <w:iCs/>
          <w:sz w:val="24"/>
          <w:szCs w:val="24"/>
        </w:rPr>
        <w:t>___</w:t>
      </w:r>
    </w:p>
    <w:p w:rsidR="00712932" w:rsidRPr="00DF7D91" w:rsidRDefault="00712932" w:rsidP="007F0C84">
      <w:pPr>
        <w:jc w:val="both"/>
        <w:rPr>
          <w:rFonts w:ascii="Times New Roman" w:hAnsi="Times New Roman"/>
          <w:b/>
          <w:sz w:val="24"/>
          <w:szCs w:val="24"/>
          <w:lang w:val="sr-Cyrl-CS"/>
        </w:rPr>
      </w:pPr>
    </w:p>
    <w:p w:rsidR="00C16777" w:rsidRPr="00631A6C" w:rsidRDefault="00C16777" w:rsidP="007F0C84">
      <w:pPr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F645DB" w:rsidRPr="00631A6C" w:rsidRDefault="00F645DB" w:rsidP="005F1FEC">
      <w:pPr>
        <w:pStyle w:val="Normal1"/>
        <w:shd w:val="clear" w:color="auto" w:fill="FFFFFF"/>
        <w:spacing w:before="0" w:beforeAutospacing="0" w:after="150" w:afterAutospacing="0"/>
        <w:jc w:val="both"/>
        <w:rPr>
          <w:b/>
          <w:color w:val="FF0000"/>
        </w:rPr>
      </w:pPr>
    </w:p>
    <w:p w:rsidR="00882508" w:rsidRPr="00631A6C" w:rsidRDefault="00882508" w:rsidP="007537FE">
      <w:pPr>
        <w:jc w:val="both"/>
        <w:rPr>
          <w:rFonts w:ascii="Times New Roman" w:hAnsi="Times New Roman"/>
          <w:b/>
          <w:color w:val="FF0000"/>
          <w:sz w:val="24"/>
          <w:szCs w:val="24"/>
          <w:lang w:eastAsia="en-US"/>
        </w:rPr>
      </w:pPr>
    </w:p>
    <w:p w:rsidR="007619DA" w:rsidRDefault="007619DA" w:rsidP="00B55F7D">
      <w:pPr>
        <w:jc w:val="both"/>
        <w:rPr>
          <w:rFonts w:ascii="Times New Roman" w:hAnsi="Times New Roman"/>
          <w:b/>
          <w:color w:val="FF0000"/>
          <w:sz w:val="24"/>
          <w:szCs w:val="24"/>
          <w:lang w:val="sr-Cyrl-CS"/>
        </w:rPr>
      </w:pPr>
    </w:p>
    <w:p w:rsidR="007619DA" w:rsidRPr="005C23CC" w:rsidRDefault="00B55F7D" w:rsidP="007619DA">
      <w:pPr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5C23CC">
        <w:rPr>
          <w:rFonts w:ascii="Times New Roman" w:hAnsi="Times New Roman"/>
          <w:b/>
          <w:sz w:val="24"/>
          <w:szCs w:val="24"/>
          <w:lang w:val="sr-Cyrl-CS"/>
        </w:rPr>
        <w:lastRenderedPageBreak/>
        <w:t>Напомена</w:t>
      </w:r>
      <w:r w:rsidR="007619DA" w:rsidRPr="005C23CC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="007619DA" w:rsidRPr="005C23CC">
        <w:rPr>
          <w:rFonts w:ascii="Times New Roman" w:hAnsi="Times New Roman"/>
          <w:sz w:val="24"/>
          <w:szCs w:val="24"/>
          <w:lang w:val="sr-Cyrl-CS"/>
        </w:rPr>
        <w:t>-</w:t>
      </w:r>
      <w:r w:rsidR="007619DA" w:rsidRPr="005C23CC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5C23CC">
        <w:rPr>
          <w:rFonts w:ascii="Times New Roman" w:hAnsi="Times New Roman"/>
          <w:sz w:val="24"/>
          <w:szCs w:val="24"/>
          <w:lang w:val="sr-Cyrl-CS"/>
        </w:rPr>
        <w:t>Привредни субјект је у обавези</w:t>
      </w:r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да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располаже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са</w:t>
      </w:r>
      <w:proofErr w:type="spellEnd"/>
      <w:r w:rsidR="007619DA" w:rsidRPr="005C23CC">
        <w:rPr>
          <w:rFonts w:ascii="Times New Roman" w:eastAsia="TimesNewRomanPSMT" w:hAnsi="Times New Roman"/>
          <w:bCs/>
          <w:sz w:val="24"/>
          <w:szCs w:val="24"/>
        </w:rPr>
        <w:t>:</w:t>
      </w:r>
    </w:p>
    <w:p w:rsidR="00B55F7D" w:rsidRPr="005C23CC" w:rsidRDefault="00B55F7D" w:rsidP="007619DA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5C23CC">
        <w:rPr>
          <w:rFonts w:ascii="Times New Roman" w:eastAsia="TimesNewRomanPSMT" w:hAnsi="Times New Roman"/>
          <w:bCs/>
          <w:sz w:val="24"/>
          <w:szCs w:val="24"/>
        </w:rPr>
        <w:t>1 (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једним</w:t>
      </w:r>
      <w:proofErr w:type="spellEnd"/>
      <w:r w:rsidR="00A33E74" w:rsidRPr="005C23CC">
        <w:rPr>
          <w:rFonts w:ascii="Times New Roman" w:eastAsia="TimesNewRomanPSMT" w:hAnsi="Times New Roman"/>
          <w:bCs/>
          <w:sz w:val="24"/>
          <w:szCs w:val="24"/>
        </w:rPr>
        <w:t xml:space="preserve">) </w:t>
      </w:r>
      <w:proofErr w:type="spellStart"/>
      <w:r w:rsidR="000357E1" w:rsidRPr="005C23CC">
        <w:rPr>
          <w:rFonts w:ascii="Times New Roman" w:eastAsia="TimesNewRomanPSMT" w:hAnsi="Times New Roman"/>
          <w:bCs/>
          <w:sz w:val="24"/>
          <w:szCs w:val="24"/>
        </w:rPr>
        <w:t>лицем</w:t>
      </w:r>
      <w:proofErr w:type="spellEnd"/>
      <w:r w:rsidR="000357E1"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0357E1" w:rsidRPr="005C23CC">
        <w:rPr>
          <w:rFonts w:ascii="Times New Roman" w:eastAsia="TimesNewRomanPSMT" w:hAnsi="Times New Roman"/>
          <w:bCs/>
          <w:sz w:val="24"/>
          <w:szCs w:val="24"/>
        </w:rPr>
        <w:t>са</w:t>
      </w:r>
      <w:proofErr w:type="spellEnd"/>
      <w:r w:rsidR="000357E1"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0357E1" w:rsidRPr="005C23CC">
        <w:rPr>
          <w:rFonts w:ascii="Times New Roman" w:eastAsia="TimesNewRomanPSMT" w:hAnsi="Times New Roman"/>
          <w:bCs/>
          <w:sz w:val="24"/>
          <w:szCs w:val="24"/>
        </w:rPr>
        <w:t>важећом</w:t>
      </w:r>
      <w:proofErr w:type="spellEnd"/>
      <w:r w:rsidR="000357E1"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A33E74" w:rsidRPr="005C23CC">
        <w:rPr>
          <w:rFonts w:ascii="Times New Roman" w:eastAsia="TimesNewRomanPSMT" w:hAnsi="Times New Roman"/>
          <w:bCs/>
          <w:sz w:val="24"/>
          <w:szCs w:val="24"/>
        </w:rPr>
        <w:t>л</w:t>
      </w:r>
      <w:r w:rsidR="000357E1" w:rsidRPr="005C23CC">
        <w:rPr>
          <w:rFonts w:ascii="Times New Roman" w:eastAsia="TimesNewRomanPSMT" w:hAnsi="Times New Roman"/>
          <w:bCs/>
          <w:sz w:val="24"/>
          <w:szCs w:val="24"/>
        </w:rPr>
        <w:t>иценцом</w:t>
      </w:r>
      <w:proofErr w:type="spellEnd"/>
      <w:r w:rsidR="000357E1" w:rsidRPr="005C23CC">
        <w:rPr>
          <w:rFonts w:ascii="Times New Roman" w:eastAsia="TimesNewRomanPSMT" w:hAnsi="Times New Roman"/>
          <w:bCs/>
          <w:sz w:val="24"/>
          <w:szCs w:val="24"/>
        </w:rPr>
        <w:t xml:space="preserve"> ИКС 30</w:t>
      </w:r>
      <w:r w:rsidRPr="005C23CC">
        <w:rPr>
          <w:rFonts w:ascii="Times New Roman" w:eastAsia="TimesNewRomanPSMT" w:hAnsi="Times New Roman"/>
          <w:bCs/>
          <w:sz w:val="24"/>
          <w:szCs w:val="24"/>
        </w:rPr>
        <w:t>0</w:t>
      </w:r>
      <w:r w:rsidR="000357E1"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0357E1" w:rsidRPr="005C23CC">
        <w:rPr>
          <w:rFonts w:ascii="Times New Roman" w:eastAsia="TimesNewRomanPSMT" w:hAnsi="Times New Roman"/>
          <w:bCs/>
          <w:sz w:val="24"/>
          <w:szCs w:val="24"/>
        </w:rPr>
        <w:t>или</w:t>
      </w:r>
      <w:proofErr w:type="spellEnd"/>
      <w:r w:rsidR="000357E1" w:rsidRPr="005C23CC">
        <w:rPr>
          <w:rFonts w:ascii="Times New Roman" w:eastAsia="TimesNewRomanPSMT" w:hAnsi="Times New Roman"/>
          <w:bCs/>
          <w:sz w:val="24"/>
          <w:szCs w:val="24"/>
        </w:rPr>
        <w:t xml:space="preserve"> 301 или АП 02 (</w:t>
      </w:r>
      <w:proofErr w:type="spellStart"/>
      <w:r w:rsidR="000357E1" w:rsidRPr="005C23CC">
        <w:rPr>
          <w:rFonts w:ascii="Times New Roman" w:eastAsia="TimesNewRomanPSMT" w:hAnsi="Times New Roman"/>
          <w:bCs/>
          <w:sz w:val="24"/>
          <w:szCs w:val="24"/>
        </w:rPr>
        <w:t>Доказ</w:t>
      </w:r>
      <w:proofErr w:type="spellEnd"/>
      <w:r w:rsidR="000357E1" w:rsidRPr="005C23CC">
        <w:rPr>
          <w:rFonts w:ascii="Times New Roman" w:eastAsia="TimesNewRomanPSMT" w:hAnsi="Times New Roman"/>
          <w:bCs/>
          <w:sz w:val="24"/>
          <w:szCs w:val="24"/>
        </w:rPr>
        <w:t xml:space="preserve">: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Фотокопија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тражене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лиценце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,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као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и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потврда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о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важењу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исте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>);</w:t>
      </w:r>
    </w:p>
    <w:p w:rsidR="000357E1" w:rsidRPr="005C23CC" w:rsidRDefault="000357E1" w:rsidP="000357E1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5C23CC">
        <w:rPr>
          <w:rFonts w:ascii="Times New Roman" w:eastAsia="TimesNewRomanPSMT" w:hAnsi="Times New Roman"/>
          <w:bCs/>
          <w:sz w:val="24"/>
          <w:szCs w:val="24"/>
        </w:rPr>
        <w:t>1 (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једним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)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са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важећом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лиценцом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ИКС 310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или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311 или ГП 04-01 или ГП 04-04 (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Доказ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: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Фотокопија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тражене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лиценце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,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као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и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потврда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о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важењу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исте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>);</w:t>
      </w:r>
    </w:p>
    <w:p w:rsidR="000357E1" w:rsidRPr="005C23CC" w:rsidRDefault="000357E1" w:rsidP="000357E1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5C23CC">
        <w:rPr>
          <w:rFonts w:ascii="Times New Roman" w:eastAsia="TimesNewRomanPSMT" w:hAnsi="Times New Roman"/>
          <w:bCs/>
          <w:sz w:val="24"/>
          <w:szCs w:val="24"/>
        </w:rPr>
        <w:t>1 (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једним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)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са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важећом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лиценцом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ИКС 313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или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314 или ГП 04-02 (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Доказ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: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Фотокопија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тражене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лиценце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,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као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и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потврда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о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важењу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исте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>);</w:t>
      </w:r>
    </w:p>
    <w:p w:rsidR="000357E1" w:rsidRPr="005C23CC" w:rsidRDefault="000357E1" w:rsidP="000357E1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5C23CC">
        <w:rPr>
          <w:rFonts w:ascii="Times New Roman" w:eastAsia="TimesNewRomanPSMT" w:hAnsi="Times New Roman"/>
          <w:bCs/>
          <w:sz w:val="24"/>
          <w:szCs w:val="24"/>
        </w:rPr>
        <w:t>1 (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једним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)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са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важећом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лиценцом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ИКС 350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или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ЕП 05-01 (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Доказ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: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Фотокопија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тражене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лиценце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,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као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и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потврда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о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важењу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исте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>);</w:t>
      </w:r>
    </w:p>
    <w:p w:rsidR="000357E1" w:rsidRPr="005C23CC" w:rsidRDefault="000357E1" w:rsidP="000357E1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5C23CC">
        <w:rPr>
          <w:rFonts w:ascii="Times New Roman" w:eastAsia="TimesNewRomanPSMT" w:hAnsi="Times New Roman"/>
          <w:bCs/>
          <w:sz w:val="24"/>
          <w:szCs w:val="24"/>
        </w:rPr>
        <w:t>1 (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једним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)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са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важећом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лиценцом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ИКС 330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или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МП 06-01 (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Доказ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: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Фотокопија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тражене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лиценце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,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као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и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потврда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о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важењу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исте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>);</w:t>
      </w:r>
    </w:p>
    <w:p w:rsidR="000357E1" w:rsidRPr="005C23CC" w:rsidRDefault="000357E1" w:rsidP="000357E1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5C23CC">
        <w:rPr>
          <w:rFonts w:ascii="Times New Roman" w:eastAsia="TimesNewRomanPSMT" w:hAnsi="Times New Roman"/>
          <w:bCs/>
          <w:sz w:val="24"/>
          <w:szCs w:val="24"/>
        </w:rPr>
        <w:t>1 (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једним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)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са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важећом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лиценцом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ИКС 353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или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ЕП 05-03 (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Доказ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: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Фотокопија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тражене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лиценце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,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као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и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потврда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о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важењу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исте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>);</w:t>
      </w:r>
    </w:p>
    <w:p w:rsidR="000357E1" w:rsidRPr="005C23CC" w:rsidRDefault="000357E1" w:rsidP="000357E1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5C23CC">
        <w:rPr>
          <w:rFonts w:ascii="Times New Roman" w:eastAsia="TimesNewRomanPSMT" w:hAnsi="Times New Roman"/>
          <w:bCs/>
          <w:sz w:val="24"/>
          <w:szCs w:val="24"/>
        </w:rPr>
        <w:t>1 (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једним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)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са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важећом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лиценцом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ИКС 381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или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ЕЕ 12-01 (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Доказ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: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Фотокопија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тражене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лиценце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,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као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и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потврда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о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важењу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исте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>);</w:t>
      </w:r>
    </w:p>
    <w:p w:rsidR="000357E1" w:rsidRPr="005C23CC" w:rsidRDefault="000357E1" w:rsidP="000357E1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5C23CC">
        <w:rPr>
          <w:rFonts w:ascii="Times New Roman" w:eastAsia="TimesNewRomanPSMT" w:hAnsi="Times New Roman"/>
          <w:bCs/>
          <w:sz w:val="24"/>
          <w:szCs w:val="24"/>
        </w:rPr>
        <w:t>1 (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једним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)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са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важећом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лиценцом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ИКС 391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или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ГтП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10-01 (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Доказ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: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Фотокопија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тражене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лиценце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,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као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и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потврда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о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важењу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исте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>)</w:t>
      </w:r>
      <w:r w:rsidR="007F36A5" w:rsidRPr="005C23CC">
        <w:rPr>
          <w:rFonts w:ascii="Times New Roman" w:eastAsia="TimesNewRomanPSMT" w:hAnsi="Times New Roman"/>
          <w:bCs/>
          <w:sz w:val="24"/>
          <w:szCs w:val="24"/>
        </w:rPr>
        <w:t>;</w:t>
      </w:r>
    </w:p>
    <w:p w:rsidR="000357E1" w:rsidRPr="005C23CC" w:rsidRDefault="007F36A5" w:rsidP="000357E1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5C23CC">
        <w:rPr>
          <w:rFonts w:ascii="Times New Roman" w:eastAsia="TimesNewRomanPSMT" w:hAnsi="Times New Roman"/>
          <w:bCs/>
          <w:sz w:val="24"/>
          <w:szCs w:val="24"/>
        </w:rPr>
        <w:t>1 (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једним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)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лицем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са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Решењем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МУП-а за потребе пројектовања система за дојаву пожара и Главног пројекта заштите од пожара;</w:t>
      </w:r>
    </w:p>
    <w:p w:rsidR="007F36A5" w:rsidRPr="00207858" w:rsidRDefault="007F36A5" w:rsidP="000357E1">
      <w:pPr>
        <w:pStyle w:val="ListParagraph"/>
        <w:numPr>
          <w:ilvl w:val="0"/>
          <w:numId w:val="46"/>
        </w:numPr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EF1050">
        <w:rPr>
          <w:rFonts w:ascii="Times New Roman" w:eastAsia="TimesNewRomanPSMT" w:hAnsi="Times New Roman"/>
          <w:bCs/>
          <w:sz w:val="24"/>
          <w:szCs w:val="24"/>
        </w:rPr>
        <w:t>1 (</w:t>
      </w:r>
      <w:proofErr w:type="spellStart"/>
      <w:r w:rsidRPr="00EF1050">
        <w:rPr>
          <w:rFonts w:ascii="Times New Roman" w:eastAsia="TimesNewRomanPSMT" w:hAnsi="Times New Roman"/>
          <w:bCs/>
          <w:sz w:val="24"/>
          <w:szCs w:val="24"/>
        </w:rPr>
        <w:t>једним</w:t>
      </w:r>
      <w:proofErr w:type="spellEnd"/>
      <w:r w:rsidRPr="00EF1050">
        <w:rPr>
          <w:rFonts w:ascii="Times New Roman" w:eastAsia="TimesNewRomanPSMT" w:hAnsi="Times New Roman"/>
          <w:bCs/>
          <w:sz w:val="24"/>
          <w:szCs w:val="24"/>
        </w:rPr>
        <w:t xml:space="preserve">) </w:t>
      </w:r>
      <w:proofErr w:type="spellStart"/>
      <w:r w:rsidRPr="00EF1050">
        <w:rPr>
          <w:rFonts w:ascii="Times New Roman" w:eastAsia="TimesNewRomanPSMT" w:hAnsi="Times New Roman"/>
          <w:bCs/>
          <w:sz w:val="24"/>
          <w:szCs w:val="24"/>
        </w:rPr>
        <w:t>лицем</w:t>
      </w:r>
      <w:proofErr w:type="spellEnd"/>
      <w:r w:rsidRPr="00EF1050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EF1050">
        <w:rPr>
          <w:rFonts w:ascii="Times New Roman" w:eastAsia="TimesNewRomanPSMT" w:hAnsi="Times New Roman"/>
          <w:bCs/>
          <w:sz w:val="24"/>
          <w:szCs w:val="24"/>
        </w:rPr>
        <w:t>геодетске</w:t>
      </w:r>
      <w:proofErr w:type="spellEnd"/>
      <w:r w:rsidRPr="00EF1050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EF1050">
        <w:rPr>
          <w:rFonts w:ascii="Times New Roman" w:eastAsia="TimesNewRomanPSMT" w:hAnsi="Times New Roman"/>
          <w:bCs/>
          <w:sz w:val="24"/>
          <w:szCs w:val="24"/>
        </w:rPr>
        <w:t>струке</w:t>
      </w:r>
      <w:proofErr w:type="spellEnd"/>
      <w:r w:rsidRPr="00EF1050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EF1050">
        <w:rPr>
          <w:rFonts w:ascii="Times New Roman" w:eastAsia="TimesNewRomanPSMT" w:hAnsi="Times New Roman"/>
          <w:bCs/>
          <w:sz w:val="24"/>
          <w:szCs w:val="24"/>
        </w:rPr>
        <w:t>за</w:t>
      </w:r>
      <w:proofErr w:type="spellEnd"/>
      <w:r w:rsidRPr="00EF1050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EF1050">
        <w:rPr>
          <w:rFonts w:ascii="Times New Roman" w:eastAsia="TimesNewRomanPSMT" w:hAnsi="Times New Roman"/>
          <w:bCs/>
          <w:sz w:val="24"/>
          <w:szCs w:val="24"/>
        </w:rPr>
        <w:t>потребе</w:t>
      </w:r>
      <w:proofErr w:type="spellEnd"/>
      <w:r w:rsidRPr="00EF1050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EF1050">
        <w:rPr>
          <w:rFonts w:ascii="Times New Roman" w:eastAsia="TimesNewRomanPSMT" w:hAnsi="Times New Roman"/>
          <w:bCs/>
          <w:sz w:val="24"/>
          <w:szCs w:val="24"/>
        </w:rPr>
        <w:t>израде</w:t>
      </w:r>
      <w:proofErr w:type="spellEnd"/>
      <w:r w:rsidRPr="00EF1050">
        <w:rPr>
          <w:rFonts w:ascii="Times New Roman" w:eastAsia="TimesNewRomanPSMT" w:hAnsi="Times New Roman"/>
          <w:bCs/>
          <w:sz w:val="24"/>
          <w:szCs w:val="24"/>
        </w:rPr>
        <w:t xml:space="preserve"> КТП-</w:t>
      </w:r>
      <w:r w:rsidRPr="00207858">
        <w:rPr>
          <w:rFonts w:ascii="Times New Roman" w:eastAsia="TimesNewRomanPSMT" w:hAnsi="Times New Roman"/>
          <w:bCs/>
          <w:sz w:val="24"/>
          <w:szCs w:val="24"/>
        </w:rPr>
        <w:t>а</w:t>
      </w:r>
      <w:r w:rsidR="00EF1050" w:rsidRPr="00207858">
        <w:rPr>
          <w:rFonts w:ascii="Times New Roman" w:eastAsia="TimesNewRomanPSMT" w:hAnsi="Times New Roman"/>
          <w:bCs/>
          <w:sz w:val="24"/>
          <w:szCs w:val="24"/>
        </w:rPr>
        <w:t xml:space="preserve"> (</w:t>
      </w:r>
      <w:proofErr w:type="spellStart"/>
      <w:r w:rsidR="00EF1050" w:rsidRPr="00207858">
        <w:rPr>
          <w:rFonts w:ascii="Times New Roman" w:eastAsia="TimesNewRomanPSMT" w:hAnsi="Times New Roman"/>
          <w:bCs/>
          <w:sz w:val="24"/>
          <w:szCs w:val="24"/>
        </w:rPr>
        <w:t>Доказ</w:t>
      </w:r>
      <w:proofErr w:type="spellEnd"/>
      <w:r w:rsidR="00EF1050" w:rsidRPr="00207858">
        <w:rPr>
          <w:rFonts w:ascii="Times New Roman" w:eastAsia="TimesNewRomanPSMT" w:hAnsi="Times New Roman"/>
          <w:bCs/>
          <w:sz w:val="24"/>
          <w:szCs w:val="24"/>
        </w:rPr>
        <w:t>:</w:t>
      </w:r>
      <w:r w:rsidR="005C718D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EF1050" w:rsidRPr="00207858">
        <w:rPr>
          <w:rFonts w:ascii="Times New Roman" w:eastAsia="TimesNewRomanPSMT" w:hAnsi="Times New Roman"/>
          <w:bCs/>
          <w:sz w:val="24"/>
          <w:szCs w:val="24"/>
        </w:rPr>
        <w:t>Фотокопија</w:t>
      </w:r>
      <w:proofErr w:type="spellEnd"/>
      <w:r w:rsidR="00EF1050" w:rsidRPr="00207858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EF1050" w:rsidRPr="00207858">
        <w:rPr>
          <w:rFonts w:ascii="Times New Roman" w:eastAsia="TimesNewRomanPSMT" w:hAnsi="Times New Roman"/>
          <w:bCs/>
          <w:sz w:val="24"/>
          <w:szCs w:val="24"/>
        </w:rPr>
        <w:t>потребног</w:t>
      </w:r>
      <w:proofErr w:type="spellEnd"/>
      <w:r w:rsidR="00EF1050" w:rsidRPr="00207858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EF1050" w:rsidRPr="00207858">
        <w:rPr>
          <w:rFonts w:ascii="Times New Roman" w:eastAsia="TimesNewRomanPSMT" w:hAnsi="Times New Roman"/>
          <w:bCs/>
          <w:sz w:val="24"/>
          <w:szCs w:val="24"/>
        </w:rPr>
        <w:t>документа</w:t>
      </w:r>
      <w:proofErr w:type="spellEnd"/>
      <w:r w:rsidR="00EF1050" w:rsidRPr="00207858">
        <w:rPr>
          <w:rFonts w:ascii="Times New Roman" w:eastAsia="TimesNewRomanPSMT" w:hAnsi="Times New Roman"/>
          <w:bCs/>
          <w:sz w:val="24"/>
          <w:szCs w:val="24"/>
        </w:rPr>
        <w:t xml:space="preserve"> у складу са важећим прописима</w:t>
      </w:r>
      <w:r w:rsidRPr="00207858">
        <w:rPr>
          <w:rFonts w:ascii="Times New Roman" w:eastAsia="TimesNewRomanPSMT" w:hAnsi="Times New Roman"/>
          <w:bCs/>
          <w:sz w:val="24"/>
          <w:szCs w:val="24"/>
        </w:rPr>
        <w:t>).</w:t>
      </w:r>
    </w:p>
    <w:p w:rsidR="00B55F7D" w:rsidRPr="005C23CC" w:rsidRDefault="00B55F7D" w:rsidP="003756F4">
      <w:pPr>
        <w:jc w:val="both"/>
        <w:rPr>
          <w:rFonts w:ascii="Times New Roman" w:eastAsia="TimesNewRomanPSMT" w:hAnsi="Times New Roman"/>
          <w:bCs/>
          <w:sz w:val="24"/>
          <w:szCs w:val="24"/>
        </w:rPr>
      </w:pP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Привредни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субјект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је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дужан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да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достави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и: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Фотокопију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уговора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о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раду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или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фотокопију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М</w:t>
      </w:r>
      <w:r w:rsidR="003756F4"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756F4" w:rsidRPr="005C23CC">
        <w:rPr>
          <w:rFonts w:ascii="Times New Roman" w:eastAsia="TimesNewRomanPSMT" w:hAnsi="Times New Roman"/>
          <w:bCs/>
          <w:sz w:val="24"/>
          <w:szCs w:val="24"/>
        </w:rPr>
        <w:t>за</w:t>
      </w:r>
      <w:proofErr w:type="spellEnd"/>
      <w:r w:rsidR="003756F4"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756F4" w:rsidRPr="005C23CC">
        <w:rPr>
          <w:rFonts w:ascii="Times New Roman" w:eastAsia="TimesNewRomanPSMT" w:hAnsi="Times New Roman"/>
          <w:bCs/>
          <w:sz w:val="24"/>
          <w:szCs w:val="24"/>
        </w:rPr>
        <w:t>лице</w:t>
      </w:r>
      <w:proofErr w:type="spellEnd"/>
      <w:r w:rsidR="003756F4" w:rsidRPr="005C23CC">
        <w:rPr>
          <w:rFonts w:ascii="Times New Roman" w:eastAsia="TimesNewRomanPSMT" w:hAnsi="Times New Roman"/>
          <w:bCs/>
          <w:sz w:val="24"/>
          <w:szCs w:val="24"/>
        </w:rPr>
        <w:t xml:space="preserve"> (</w:t>
      </w:r>
      <w:proofErr w:type="spellStart"/>
      <w:r w:rsidR="003756F4" w:rsidRPr="005C23CC">
        <w:rPr>
          <w:rFonts w:ascii="Times New Roman" w:eastAsia="TimesNewRomanPSMT" w:hAnsi="Times New Roman"/>
          <w:bCs/>
          <w:sz w:val="24"/>
          <w:szCs w:val="24"/>
        </w:rPr>
        <w:t>извршиоца</w:t>
      </w:r>
      <w:proofErr w:type="spellEnd"/>
      <w:r w:rsidR="003756F4" w:rsidRPr="005C23CC">
        <w:rPr>
          <w:rFonts w:ascii="Times New Roman" w:eastAsia="TimesNewRomanPSMT" w:hAnsi="Times New Roman"/>
          <w:bCs/>
          <w:sz w:val="24"/>
          <w:szCs w:val="24"/>
        </w:rPr>
        <w:t xml:space="preserve">) </w:t>
      </w:r>
      <w:proofErr w:type="spellStart"/>
      <w:r w:rsidR="003756F4" w:rsidRPr="005C23CC">
        <w:rPr>
          <w:rFonts w:ascii="Times New Roman" w:eastAsia="TimesNewRomanPSMT" w:hAnsi="Times New Roman"/>
          <w:bCs/>
          <w:sz w:val="24"/>
          <w:szCs w:val="24"/>
        </w:rPr>
        <w:t>запослено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код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привредног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субјекта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,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као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и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фотокопију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уговора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ван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радног</w:t>
      </w:r>
      <w:proofErr w:type="spellEnd"/>
      <w:r w:rsidR="003756F4"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756F4" w:rsidRPr="005C23CC">
        <w:rPr>
          <w:rFonts w:ascii="Times New Roman" w:eastAsia="TimesNewRomanPSMT" w:hAnsi="Times New Roman"/>
          <w:bCs/>
          <w:sz w:val="24"/>
          <w:szCs w:val="24"/>
        </w:rPr>
        <w:t>односа</w:t>
      </w:r>
      <w:proofErr w:type="spellEnd"/>
      <w:r w:rsidR="003756F4"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756F4" w:rsidRPr="005C23CC">
        <w:rPr>
          <w:rFonts w:ascii="Times New Roman" w:eastAsia="TimesNewRomanPSMT" w:hAnsi="Times New Roman"/>
          <w:bCs/>
          <w:sz w:val="24"/>
          <w:szCs w:val="24"/>
        </w:rPr>
        <w:t>за</w:t>
      </w:r>
      <w:proofErr w:type="spellEnd"/>
      <w:r w:rsidR="003756F4"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756F4" w:rsidRPr="005C23CC">
        <w:rPr>
          <w:rFonts w:ascii="Times New Roman" w:eastAsia="TimesNewRomanPSMT" w:hAnsi="Times New Roman"/>
          <w:bCs/>
          <w:sz w:val="24"/>
          <w:szCs w:val="24"/>
        </w:rPr>
        <w:t>лице</w:t>
      </w:r>
      <w:proofErr w:type="spellEnd"/>
      <w:r w:rsidR="003756F4" w:rsidRPr="005C23CC">
        <w:rPr>
          <w:rFonts w:ascii="Times New Roman" w:eastAsia="TimesNewRomanPSMT" w:hAnsi="Times New Roman"/>
          <w:bCs/>
          <w:sz w:val="24"/>
          <w:szCs w:val="24"/>
        </w:rPr>
        <w:t xml:space="preserve"> (</w:t>
      </w:r>
      <w:proofErr w:type="spellStart"/>
      <w:r w:rsidR="003756F4" w:rsidRPr="005C23CC">
        <w:rPr>
          <w:rFonts w:ascii="Times New Roman" w:eastAsia="TimesNewRomanPSMT" w:hAnsi="Times New Roman"/>
          <w:bCs/>
          <w:sz w:val="24"/>
          <w:szCs w:val="24"/>
        </w:rPr>
        <w:t>извршиоца</w:t>
      </w:r>
      <w:proofErr w:type="spellEnd"/>
      <w:r w:rsidR="003756F4" w:rsidRPr="005C23CC">
        <w:rPr>
          <w:rFonts w:ascii="Times New Roman" w:eastAsia="TimesNewRomanPSMT" w:hAnsi="Times New Roman"/>
          <w:bCs/>
          <w:sz w:val="24"/>
          <w:szCs w:val="24"/>
        </w:rPr>
        <w:t xml:space="preserve">) </w:t>
      </w:r>
      <w:proofErr w:type="spellStart"/>
      <w:r w:rsidR="003756F4" w:rsidRPr="005C23CC">
        <w:rPr>
          <w:rFonts w:ascii="Times New Roman" w:eastAsia="TimesNewRomanPSMT" w:hAnsi="Times New Roman"/>
          <w:bCs/>
          <w:sz w:val="24"/>
          <w:szCs w:val="24"/>
        </w:rPr>
        <w:t>које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није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запослен</w:t>
      </w:r>
      <w:r w:rsidR="003756F4" w:rsidRPr="005C23CC">
        <w:rPr>
          <w:rFonts w:ascii="Times New Roman" w:eastAsia="TimesNewRomanPSMT" w:hAnsi="Times New Roman"/>
          <w:bCs/>
          <w:sz w:val="24"/>
          <w:szCs w:val="24"/>
        </w:rPr>
        <w:t>о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код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привредног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субјекта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>.</w:t>
      </w:r>
    </w:p>
    <w:p w:rsidR="00B55F7D" w:rsidRPr="005C23CC" w:rsidRDefault="00B55F7D" w:rsidP="00B55F7D">
      <w:pPr>
        <w:jc w:val="both"/>
        <w:rPr>
          <w:rFonts w:ascii="Times New Roman" w:eastAsia="TimesNewRomanPSMT" w:hAnsi="Times New Roman"/>
          <w:bCs/>
          <w:sz w:val="24"/>
          <w:szCs w:val="24"/>
        </w:rPr>
      </w:pPr>
      <w:proofErr w:type="spellStart"/>
      <w:proofErr w:type="gramStart"/>
      <w:r w:rsidRPr="005C23CC">
        <w:rPr>
          <w:rFonts w:ascii="Times New Roman" w:eastAsia="TimesNewRomanPSMT" w:hAnsi="Times New Roman"/>
          <w:bCs/>
          <w:sz w:val="24"/>
          <w:szCs w:val="24"/>
        </w:rPr>
        <w:t>Наручилац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ће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прихватити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све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уговоре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о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радном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ангажовању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лица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ван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радног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односа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у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складу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са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Законом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 xml:space="preserve"> о </w:t>
      </w:r>
      <w:proofErr w:type="spellStart"/>
      <w:r w:rsidRPr="005C23CC">
        <w:rPr>
          <w:rFonts w:ascii="Times New Roman" w:eastAsia="TimesNewRomanPSMT" w:hAnsi="Times New Roman"/>
          <w:bCs/>
          <w:sz w:val="24"/>
          <w:szCs w:val="24"/>
        </w:rPr>
        <w:t>раду</w:t>
      </w:r>
      <w:proofErr w:type="spellEnd"/>
      <w:r w:rsidRPr="005C23CC">
        <w:rPr>
          <w:rFonts w:ascii="Times New Roman" w:eastAsia="TimesNewRomanPSMT" w:hAnsi="Times New Roman"/>
          <w:bCs/>
          <w:sz w:val="24"/>
          <w:szCs w:val="24"/>
        </w:rPr>
        <w:t>.</w:t>
      </w:r>
      <w:proofErr w:type="gramEnd"/>
    </w:p>
    <w:p w:rsidR="00B55F7D" w:rsidRPr="005C23CC" w:rsidRDefault="00B55F7D" w:rsidP="00B55F7D">
      <w:pPr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5C23CC">
        <w:rPr>
          <w:rFonts w:ascii="Times New Roman" w:hAnsi="Times New Roman"/>
          <w:sz w:val="24"/>
          <w:szCs w:val="24"/>
        </w:rPr>
        <w:t>Ако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5C23CC">
        <w:rPr>
          <w:rFonts w:ascii="Times New Roman" w:hAnsi="Times New Roman"/>
          <w:sz w:val="24"/>
          <w:szCs w:val="24"/>
        </w:rPr>
        <w:t>уговору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ван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радног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односа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није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наведено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да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ће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носилац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лиценце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бити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ангажован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за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реализацију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услуге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која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је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предмет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ове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јавне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набавке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C23CC">
        <w:rPr>
          <w:rFonts w:ascii="Times New Roman" w:hAnsi="Times New Roman"/>
          <w:sz w:val="24"/>
          <w:szCs w:val="24"/>
        </w:rPr>
        <w:t>потребно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је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приложити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Анекс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уговора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којим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се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то</w:t>
      </w:r>
      <w:proofErr w:type="spellEnd"/>
      <w:r w:rsidRPr="005C2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3CC">
        <w:rPr>
          <w:rFonts w:ascii="Times New Roman" w:hAnsi="Times New Roman"/>
          <w:sz w:val="24"/>
          <w:szCs w:val="24"/>
        </w:rPr>
        <w:t>дефинише</w:t>
      </w:r>
      <w:proofErr w:type="spellEnd"/>
      <w:r w:rsidRPr="005C23CC">
        <w:rPr>
          <w:rFonts w:ascii="Times New Roman" w:hAnsi="Times New Roman"/>
          <w:sz w:val="24"/>
          <w:szCs w:val="24"/>
        </w:rPr>
        <w:t>.</w:t>
      </w:r>
      <w:proofErr w:type="gramEnd"/>
    </w:p>
    <w:p w:rsidR="00B55F7D" w:rsidRPr="005C23CC" w:rsidRDefault="00B55F7D" w:rsidP="00B55F7D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5C23CC">
        <w:rPr>
          <w:rFonts w:ascii="Times New Roman" w:hAnsi="Times New Roman"/>
          <w:b/>
          <w:sz w:val="24"/>
          <w:szCs w:val="24"/>
          <w:lang w:val="sr-Cyrl-CS"/>
        </w:rPr>
        <w:t>Уговор ће се закључити са</w:t>
      </w:r>
      <w:r w:rsidRPr="005C23CC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5C23CC">
        <w:rPr>
          <w:rFonts w:ascii="Times New Roman" w:hAnsi="Times New Roman"/>
          <w:b/>
          <w:sz w:val="24"/>
          <w:szCs w:val="24"/>
          <w:lang w:val="en-US"/>
        </w:rPr>
        <w:t>понуђач</w:t>
      </w:r>
      <w:r w:rsidRPr="005C23CC">
        <w:rPr>
          <w:rFonts w:ascii="Times New Roman" w:hAnsi="Times New Roman"/>
          <w:b/>
          <w:sz w:val="24"/>
          <w:szCs w:val="24"/>
        </w:rPr>
        <w:t>ем</w:t>
      </w:r>
      <w:proofErr w:type="spellEnd"/>
      <w:r w:rsidRPr="005C23CC">
        <w:rPr>
          <w:rFonts w:ascii="Times New Roman" w:hAnsi="Times New Roman"/>
          <w:b/>
          <w:sz w:val="24"/>
          <w:szCs w:val="24"/>
          <w:lang w:val="sr-Cyrl-CS"/>
        </w:rPr>
        <w:t xml:space="preserve"> чија понуда буде изабрана као најповољнија, </w:t>
      </w:r>
      <w:r w:rsidRPr="005C23CC">
        <w:rPr>
          <w:rFonts w:ascii="Times New Roman" w:eastAsia="TimesNewRomanPSMT" w:hAnsi="Times New Roman"/>
          <w:b/>
          <w:bCs/>
          <w:sz w:val="24"/>
          <w:szCs w:val="24"/>
          <w:shd w:val="clear" w:color="auto" w:fill="FFFFFF"/>
          <w:lang w:val="ru-RU"/>
        </w:rPr>
        <w:t>тј. чија понуда буде са најнижом понуђеном ценом.</w:t>
      </w:r>
    </w:p>
    <w:p w:rsidR="00B55F7D" w:rsidRPr="005C23CC" w:rsidRDefault="00B55F7D" w:rsidP="004A7C24">
      <w:pPr>
        <w:jc w:val="both"/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 w:val="ru-RU"/>
        </w:rPr>
      </w:pPr>
      <w:r w:rsidRPr="005C23CC"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 w:val="ru-RU"/>
        </w:rPr>
        <w:t>Контакт особ</w:t>
      </w:r>
      <w:r w:rsidRPr="005C23CC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а</w:t>
      </w:r>
      <w:r w:rsidR="00AE090F" w:rsidRPr="005C23CC"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 w:val="ru-RU"/>
        </w:rPr>
        <w:t xml:space="preserve"> за набавке: Гордана Јовановић, дипл. ек.</w:t>
      </w:r>
      <w:r w:rsidRPr="005C23CC"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 w:val="ru-RU"/>
        </w:rPr>
        <w:t>, тел. 035/8150-922.</w:t>
      </w:r>
    </w:p>
    <w:p w:rsidR="004A7C24" w:rsidRPr="003E64EE" w:rsidRDefault="004A7C24" w:rsidP="003E64EE">
      <w:pPr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  <w:shd w:val="clear" w:color="auto" w:fill="FFFFFF"/>
          <w:lang w:val="ru-RU"/>
        </w:rPr>
      </w:pPr>
      <w:r w:rsidRPr="003577E8">
        <w:rPr>
          <w:rFonts w:ascii="Times New Roman" w:hAnsi="Times New Roman"/>
          <w:sz w:val="24"/>
          <w:szCs w:val="24"/>
        </w:rPr>
        <w:t>Лице задужено за управљање пројектом и контакт: Кристина Марјановић, спец. струк. инж. грађ.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eastAsia="TimesNewRomanPSMT" w:hAnsi="Times New Roman"/>
          <w:sz w:val="24"/>
          <w:szCs w:val="24"/>
          <w:shd w:val="clear" w:color="auto" w:fill="FFFFFF"/>
          <w:lang w:val="ru-RU"/>
        </w:rPr>
        <w:t>т</w:t>
      </w:r>
      <w:r w:rsidRPr="003577E8">
        <w:rPr>
          <w:rFonts w:ascii="Times New Roman" w:eastAsia="TimesNewRomanPSMT" w:hAnsi="Times New Roman"/>
          <w:sz w:val="24"/>
          <w:szCs w:val="24"/>
          <w:shd w:val="clear" w:color="auto" w:fill="FFFFFF"/>
          <w:lang w:val="ru-RU"/>
        </w:rPr>
        <w:t>ел. 035/8150-913</w:t>
      </w:r>
      <w:r>
        <w:rPr>
          <w:rFonts w:ascii="Times New Roman" w:eastAsia="TimesNewRomanPSMT" w:hAnsi="Times New Roman"/>
          <w:sz w:val="24"/>
          <w:szCs w:val="24"/>
          <w:shd w:val="clear" w:color="auto" w:fill="FFFFFF"/>
          <w:lang w:val="ru-RU"/>
        </w:rPr>
        <w:t>.</w:t>
      </w:r>
    </w:p>
    <w:p w:rsidR="00717AFF" w:rsidRPr="004A7C24" w:rsidRDefault="00B55F7D" w:rsidP="004A7C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 w:val="ru-RU"/>
        </w:rPr>
        <w:lastRenderedPageBreak/>
        <w:t>Молимо Вас да по пријему позива за подношење понуда на исти одговорите најкасније до</w:t>
      </w:r>
      <w:r w:rsidR="005C0EBB"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/>
        </w:rPr>
        <w:t xml:space="preserve"> 27</w:t>
      </w:r>
      <w:r w:rsidR="004A7C24"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 w:val="ru-RU"/>
        </w:rPr>
        <w:t>.11</w:t>
      </w:r>
      <w:r w:rsidR="00AE090F"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 w:val="ru-RU"/>
        </w:rPr>
        <w:t>.2023</w:t>
      </w:r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 w:val="ru-RU"/>
        </w:rPr>
        <w:t xml:space="preserve">. године до </w:t>
      </w:r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 w:val="en-US"/>
        </w:rPr>
        <w:t>1</w:t>
      </w:r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2</w:t>
      </w:r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 w:val="ru-RU"/>
        </w:rPr>
        <w:t xml:space="preserve"> часова на мејл: </w:t>
      </w:r>
      <w:r w:rsidR="00DF2B1A"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 w:val="en-US"/>
        </w:rPr>
        <w:fldChar w:fldCharType="begin"/>
      </w:r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 w:val="en-US"/>
        </w:rPr>
        <w:instrText xml:space="preserve"> HYPERLINK "mailto:nabavke@cuprija.rs" </w:instrText>
      </w:r>
      <w:r w:rsidR="00DF2B1A"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 w:val="en-US"/>
        </w:rPr>
        <w:fldChar w:fldCharType="separate"/>
      </w:r>
      <w:r w:rsidRPr="004A7C24">
        <w:rPr>
          <w:rStyle w:val="Hyperlink"/>
          <w:rFonts w:ascii="Times New Roman" w:eastAsia="TimesNewRomanPSMT" w:hAnsi="Times New Roman"/>
          <w:bCs/>
          <w:color w:val="auto"/>
          <w:sz w:val="24"/>
          <w:szCs w:val="24"/>
          <w:shd w:val="clear" w:color="auto" w:fill="FFFFFF"/>
          <w:lang w:val="en-US"/>
        </w:rPr>
        <w:t>nabavke@cuprija.rs</w:t>
      </w:r>
      <w:r w:rsidR="00DF2B1A"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 w:val="en-US"/>
        </w:rPr>
        <w:fldChar w:fldCharType="end"/>
      </w:r>
      <w:r w:rsidRPr="004A7C24">
        <w:rPr>
          <w:rFonts w:ascii="Times New Roman" w:hAnsi="Times New Roman"/>
          <w:sz w:val="24"/>
          <w:szCs w:val="24"/>
        </w:rPr>
        <w:t xml:space="preserve">, </w:t>
      </w:r>
      <w:hyperlink r:id="rId16" w:history="1">
        <w:r w:rsidRPr="004A7C24">
          <w:rPr>
            <w:rStyle w:val="Hyperlink"/>
            <w:rFonts w:ascii="Times New Roman" w:eastAsia="TimesNewRomanPSMT" w:hAnsi="Times New Roman"/>
            <w:bCs/>
            <w:color w:val="auto"/>
            <w:sz w:val="24"/>
            <w:szCs w:val="24"/>
            <w:shd w:val="clear" w:color="auto" w:fill="FFFFFF"/>
          </w:rPr>
          <w:t>gordana.jovanovic@cuprija.rs</w:t>
        </w:r>
      </w:hyperlink>
      <w:r w:rsidR="004A7C24" w:rsidRPr="004A7C24">
        <w:rPr>
          <w:rFonts w:ascii="Times New Roman" w:hAnsi="Times New Roman"/>
          <w:sz w:val="24"/>
          <w:szCs w:val="24"/>
        </w:rPr>
        <w:t>,</w:t>
      </w:r>
      <w:r w:rsidRPr="004A7C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или</w:t>
      </w:r>
      <w:proofErr w:type="spell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лично</w:t>
      </w:r>
      <w:proofErr w:type="spell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доставите</w:t>
      </w:r>
      <w:proofErr w:type="spell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понуду</w:t>
      </w:r>
      <w:proofErr w:type="spell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на</w:t>
      </w:r>
      <w:proofErr w:type="spell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писарници</w:t>
      </w:r>
      <w:proofErr w:type="spell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Општинске</w:t>
      </w:r>
      <w:proofErr w:type="spell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управе</w:t>
      </w:r>
      <w:proofErr w:type="spell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општине</w:t>
      </w:r>
      <w:proofErr w:type="spell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Ћуприја</w:t>
      </w:r>
      <w:proofErr w:type="spell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ул</w:t>
      </w:r>
      <w:proofErr w:type="spell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 xml:space="preserve">. 13. </w:t>
      </w:r>
      <w:proofErr w:type="spellStart"/>
      <w:proofErr w:type="gram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октобар</w:t>
      </w:r>
      <w:proofErr w:type="spellEnd"/>
      <w:proofErr w:type="gram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бр</w:t>
      </w:r>
      <w:proofErr w:type="spell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 xml:space="preserve">. 7, 35230 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Ћуприја</w:t>
      </w:r>
      <w:proofErr w:type="spell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са</w:t>
      </w:r>
      <w:proofErr w:type="spell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назнаком</w:t>
      </w:r>
      <w:proofErr w:type="spell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 xml:space="preserve">: </w:t>
      </w:r>
      <w:r w:rsidRPr="004A7C24">
        <w:rPr>
          <w:rFonts w:ascii="Times New Roman" w:hAnsi="Times New Roman"/>
          <w:sz w:val="24"/>
          <w:szCs w:val="24"/>
          <w:lang w:val="sr-Cyrl-CS"/>
        </w:rPr>
        <w:t>„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Понуда</w:t>
      </w:r>
      <w:proofErr w:type="spell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за</w:t>
      </w:r>
      <w:proofErr w:type="spell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набавку</w:t>
      </w:r>
      <w:proofErr w:type="spellEnd"/>
      <w:r w:rsidR="004A7C24"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 xml:space="preserve"> </w:t>
      </w:r>
      <w:r w:rsidR="004A7C24" w:rsidRPr="004A7C24">
        <w:rPr>
          <w:rFonts w:ascii="Times New Roman" w:hAnsi="Times New Roman"/>
          <w:sz w:val="24"/>
          <w:szCs w:val="24"/>
          <w:lang w:val="sr-Cyrl-CS"/>
        </w:rPr>
        <w:t xml:space="preserve">услуге израде техничке документације за потребе реконструкције и доградње објекта ПУ </w:t>
      </w:r>
      <w:r w:rsidR="004A7C24" w:rsidRPr="004A7C24">
        <w:rPr>
          <w:rFonts w:ascii="Times New Roman" w:hAnsi="Times New Roman"/>
          <w:sz w:val="24"/>
          <w:szCs w:val="24"/>
        </w:rPr>
        <w:t>„</w:t>
      </w:r>
      <w:r w:rsidR="004A7C24" w:rsidRPr="004A7C24">
        <w:rPr>
          <w:rFonts w:ascii="Times New Roman" w:hAnsi="Times New Roman"/>
          <w:sz w:val="24"/>
          <w:szCs w:val="24"/>
          <w:lang w:val="sr-Cyrl-CS"/>
        </w:rPr>
        <w:t>Дечја Радост</w:t>
      </w:r>
      <w:proofErr w:type="gramStart"/>
      <w:r w:rsidR="004A7C24" w:rsidRPr="004A7C24">
        <w:rPr>
          <w:rFonts w:ascii="Times New Roman" w:hAnsi="Times New Roman"/>
          <w:sz w:val="24"/>
          <w:szCs w:val="24"/>
        </w:rPr>
        <w:t>“</w:t>
      </w:r>
      <w:r w:rsidR="004A7C24" w:rsidRPr="004A7C24">
        <w:rPr>
          <w:rFonts w:ascii="Times New Roman" w:hAnsi="Times New Roman"/>
          <w:sz w:val="24"/>
          <w:szCs w:val="24"/>
          <w:lang w:val="sr-Cyrl-CS"/>
        </w:rPr>
        <w:t xml:space="preserve"> -</w:t>
      </w:r>
      <w:proofErr w:type="gramEnd"/>
      <w:r w:rsidR="004A7C24" w:rsidRPr="004A7C24">
        <w:rPr>
          <w:rFonts w:ascii="Times New Roman" w:hAnsi="Times New Roman"/>
          <w:sz w:val="24"/>
          <w:szCs w:val="24"/>
          <w:lang w:val="sr-Cyrl-CS"/>
        </w:rPr>
        <w:t xml:space="preserve"> Шећерко у Ћуприји</w:t>
      </w:r>
      <w:r w:rsidRPr="004A7C24">
        <w:rPr>
          <w:rFonts w:ascii="Times New Roman" w:hAnsi="Times New Roman"/>
          <w:sz w:val="24"/>
          <w:szCs w:val="24"/>
          <w:lang w:val="sr-Cyrl-CS"/>
        </w:rPr>
        <w:t xml:space="preserve">, </w:t>
      </w:r>
      <w:proofErr w:type="spellStart"/>
      <w:r w:rsidR="00DC5E20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бр</w:t>
      </w:r>
      <w:proofErr w:type="spellEnd"/>
      <w:r w:rsidR="00DC5E20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 xml:space="preserve">. </w:t>
      </w:r>
      <w:proofErr w:type="gramStart"/>
      <w:r w:rsidR="00DC5E20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ЈН 404-4-</w:t>
      </w:r>
      <w:r w:rsidR="00DC5E20"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/>
        </w:rPr>
        <w:t>77</w:t>
      </w:r>
      <w:r w:rsidR="000D00BD"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/2023</w:t>
      </w:r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-04</w:t>
      </w:r>
      <w:r w:rsidRPr="004A7C24">
        <w:rPr>
          <w:rFonts w:ascii="Times New Roman" w:hAnsi="Times New Roman"/>
          <w:sz w:val="24"/>
          <w:szCs w:val="24"/>
          <w:lang w:val="sr-Cyrl-CS"/>
        </w:rPr>
        <w:t>“,</w:t>
      </w:r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 w:val="en-US"/>
        </w:rPr>
        <w:t>за</w:t>
      </w:r>
      <w:proofErr w:type="spell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Одсек</w:t>
      </w:r>
      <w:proofErr w:type="spell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 w:val="en-US"/>
        </w:rPr>
        <w:t>јавних</w:t>
      </w:r>
      <w:proofErr w:type="spell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  <w:lang w:val="en-US"/>
        </w:rPr>
        <w:t>набавки</w:t>
      </w:r>
      <w:proofErr w:type="spellEnd"/>
      <w:r w:rsidRPr="004A7C24">
        <w:rPr>
          <w:rFonts w:ascii="Times New Roman" w:eastAsia="TimesNewRomanPSMT" w:hAnsi="Times New Roman"/>
          <w:bCs/>
          <w:sz w:val="24"/>
          <w:szCs w:val="24"/>
          <w:shd w:val="clear" w:color="auto" w:fill="FFFFFF"/>
        </w:rPr>
        <w:t>, НЕ ОТВАРАТИ.</w:t>
      </w:r>
      <w:proofErr w:type="gramEnd"/>
    </w:p>
    <w:sectPr w:rsidR="00717AFF" w:rsidRPr="004A7C24" w:rsidSect="008F090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35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1F17" w:rsidRDefault="00871F17">
      <w:r>
        <w:separator/>
      </w:r>
    </w:p>
  </w:endnote>
  <w:endnote w:type="continuationSeparator" w:id="0">
    <w:p w:rsidR="00871F17" w:rsidRDefault="00871F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Times New Roman"/>
    <w:charset w:val="EE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79A" w:rsidRDefault="00DF2B1A" w:rsidP="005E4BD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6179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6179A" w:rsidRDefault="0056179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8A6" w:rsidRPr="00DE0314" w:rsidRDefault="00DF2B1A">
    <w:pPr>
      <w:pStyle w:val="Footer"/>
      <w:jc w:val="center"/>
      <w:rPr>
        <w:rFonts w:ascii="Times New Roman" w:hAnsi="Times New Roman"/>
        <w:sz w:val="24"/>
        <w:szCs w:val="24"/>
      </w:rPr>
    </w:pPr>
    <w:r w:rsidRPr="00DE0314">
      <w:rPr>
        <w:rFonts w:ascii="Times New Roman" w:hAnsi="Times New Roman"/>
        <w:sz w:val="24"/>
        <w:szCs w:val="24"/>
      </w:rPr>
      <w:fldChar w:fldCharType="begin"/>
    </w:r>
    <w:r w:rsidR="00F5419D" w:rsidRPr="00DE0314">
      <w:rPr>
        <w:rFonts w:ascii="Times New Roman" w:hAnsi="Times New Roman"/>
        <w:sz w:val="24"/>
        <w:szCs w:val="24"/>
      </w:rPr>
      <w:instrText xml:space="preserve"> PAGE   \* MERGEFORMAT </w:instrText>
    </w:r>
    <w:r w:rsidRPr="00DE0314">
      <w:rPr>
        <w:rFonts w:ascii="Times New Roman" w:hAnsi="Times New Roman"/>
        <w:sz w:val="24"/>
        <w:szCs w:val="24"/>
      </w:rPr>
      <w:fldChar w:fldCharType="separate"/>
    </w:r>
    <w:r w:rsidR="00DC5E20">
      <w:rPr>
        <w:rFonts w:ascii="Times New Roman" w:hAnsi="Times New Roman"/>
        <w:noProof/>
        <w:sz w:val="24"/>
        <w:szCs w:val="24"/>
      </w:rPr>
      <w:t>14</w:t>
    </w:r>
    <w:r w:rsidRPr="00DE0314">
      <w:rPr>
        <w:rFonts w:ascii="Times New Roman" w:hAnsi="Times New Roman"/>
        <w:sz w:val="24"/>
        <w:szCs w:val="24"/>
      </w:rPr>
      <w:fldChar w:fldCharType="end"/>
    </w:r>
  </w:p>
  <w:p w:rsidR="00A038A6" w:rsidRDefault="00A038A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9ED" w:rsidRDefault="000609E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1F17" w:rsidRDefault="00871F17">
      <w:r>
        <w:separator/>
      </w:r>
    </w:p>
  </w:footnote>
  <w:footnote w:type="continuationSeparator" w:id="0">
    <w:p w:rsidR="00871F17" w:rsidRDefault="00871F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9ED" w:rsidRDefault="000609E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9ED" w:rsidRDefault="000609E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9ED" w:rsidRDefault="000609E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Arial"/>
        <w:b w:val="0"/>
        <w:i w:val="0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Arial"/>
        <w:b w:val="0"/>
        <w:i w:val="0"/>
        <w:sz w:val="24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Arial"/>
        <w:b w:val="0"/>
        <w:i w:val="0"/>
        <w:sz w:val="24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  <w:shd w:val="clear" w:color="auto" w:fill="auto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  <w:shd w:val="clear" w:color="auto" w:fill="auto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  <w:shd w:val="clear" w:color="auto" w:fill="auto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B"/>
    <w:multiLevelType w:val="multi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E"/>
    <w:multiLevelType w:val="multilevel"/>
    <w:tmpl w:val="0000000E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B97136"/>
    <w:multiLevelType w:val="hybridMultilevel"/>
    <w:tmpl w:val="22821B0C"/>
    <w:lvl w:ilvl="0" w:tplc="E09445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94209A"/>
    <w:multiLevelType w:val="hybridMultilevel"/>
    <w:tmpl w:val="7E0E629A"/>
    <w:lvl w:ilvl="0" w:tplc="3B92BD0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924A49"/>
    <w:multiLevelType w:val="hybridMultilevel"/>
    <w:tmpl w:val="541E8A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0BE6A8C"/>
    <w:multiLevelType w:val="hybridMultilevel"/>
    <w:tmpl w:val="0B9A6A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3C3156"/>
    <w:multiLevelType w:val="hybridMultilevel"/>
    <w:tmpl w:val="BE02E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4B6A28"/>
    <w:multiLevelType w:val="hybridMultilevel"/>
    <w:tmpl w:val="D7660084"/>
    <w:lvl w:ilvl="0" w:tplc="1D1622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4D7894"/>
    <w:multiLevelType w:val="hybridMultilevel"/>
    <w:tmpl w:val="932ECC06"/>
    <w:lvl w:ilvl="0" w:tplc="0694D38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387299"/>
    <w:multiLevelType w:val="hybridMultilevel"/>
    <w:tmpl w:val="AEAA31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BE133B"/>
    <w:multiLevelType w:val="hybridMultilevel"/>
    <w:tmpl w:val="6A00DE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5F335E"/>
    <w:multiLevelType w:val="hybridMultilevel"/>
    <w:tmpl w:val="C9DEC3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9139C5"/>
    <w:multiLevelType w:val="hybridMultilevel"/>
    <w:tmpl w:val="E536F1EA"/>
    <w:lvl w:ilvl="0" w:tplc="7F1A98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392F54"/>
    <w:multiLevelType w:val="hybridMultilevel"/>
    <w:tmpl w:val="15EC8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377E00"/>
    <w:multiLevelType w:val="hybridMultilevel"/>
    <w:tmpl w:val="366A031E"/>
    <w:lvl w:ilvl="0" w:tplc="F7C4D3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095A7A"/>
    <w:multiLevelType w:val="hybridMultilevel"/>
    <w:tmpl w:val="215C11C6"/>
    <w:lvl w:ilvl="0" w:tplc="D0782D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4D0D31"/>
    <w:multiLevelType w:val="hybridMultilevel"/>
    <w:tmpl w:val="B1EAD4F8"/>
    <w:lvl w:ilvl="0" w:tplc="0B5AFB4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3D72BB"/>
    <w:multiLevelType w:val="hybridMultilevel"/>
    <w:tmpl w:val="9D1E1C28"/>
    <w:lvl w:ilvl="0" w:tplc="ADAE7D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E8042C"/>
    <w:multiLevelType w:val="hybridMultilevel"/>
    <w:tmpl w:val="96E69B04"/>
    <w:lvl w:ilvl="0" w:tplc="599640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F40825"/>
    <w:multiLevelType w:val="hybridMultilevel"/>
    <w:tmpl w:val="50648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E5567B"/>
    <w:multiLevelType w:val="hybridMultilevel"/>
    <w:tmpl w:val="C31C823E"/>
    <w:lvl w:ilvl="0" w:tplc="925A308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E0049D4"/>
    <w:multiLevelType w:val="hybridMultilevel"/>
    <w:tmpl w:val="12AA58A6"/>
    <w:lvl w:ilvl="0" w:tplc="B46E8B78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56E591F"/>
    <w:multiLevelType w:val="hybridMultilevel"/>
    <w:tmpl w:val="5C106562"/>
    <w:lvl w:ilvl="0" w:tplc="B8B444B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74293E"/>
    <w:multiLevelType w:val="hybridMultilevel"/>
    <w:tmpl w:val="70E6852A"/>
    <w:lvl w:ilvl="0" w:tplc="BC685BA0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BB92E70"/>
    <w:multiLevelType w:val="hybridMultilevel"/>
    <w:tmpl w:val="809202C8"/>
    <w:lvl w:ilvl="0" w:tplc="ADAC2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E0729DF"/>
    <w:multiLevelType w:val="hybridMultilevel"/>
    <w:tmpl w:val="33E66636"/>
    <w:lvl w:ilvl="0" w:tplc="18E8FF4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15009B"/>
    <w:multiLevelType w:val="hybridMultilevel"/>
    <w:tmpl w:val="F1B07C66"/>
    <w:lvl w:ilvl="0" w:tplc="7B20E9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076134"/>
    <w:multiLevelType w:val="hybridMultilevel"/>
    <w:tmpl w:val="9E6E7F12"/>
    <w:lvl w:ilvl="0" w:tplc="B216A0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014EFD"/>
    <w:multiLevelType w:val="hybridMultilevel"/>
    <w:tmpl w:val="B75E29B4"/>
    <w:lvl w:ilvl="0" w:tplc="8B362D6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ABF0D6F"/>
    <w:multiLevelType w:val="hybridMultilevel"/>
    <w:tmpl w:val="361E80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B4C3860"/>
    <w:multiLevelType w:val="hybridMultilevel"/>
    <w:tmpl w:val="3EBAD694"/>
    <w:lvl w:ilvl="0" w:tplc="850ED9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3C0D45"/>
    <w:multiLevelType w:val="hybridMultilevel"/>
    <w:tmpl w:val="770A55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8F26D6"/>
    <w:multiLevelType w:val="hybridMultilevel"/>
    <w:tmpl w:val="096CEAEE"/>
    <w:lvl w:ilvl="0" w:tplc="01DA41A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1B3547B"/>
    <w:multiLevelType w:val="hybridMultilevel"/>
    <w:tmpl w:val="8D02ED08"/>
    <w:lvl w:ilvl="0" w:tplc="AA3E83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28608D0"/>
    <w:multiLevelType w:val="hybridMultilevel"/>
    <w:tmpl w:val="C3E85412"/>
    <w:lvl w:ilvl="0" w:tplc="8D5A52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C668FC"/>
    <w:multiLevelType w:val="hybridMultilevel"/>
    <w:tmpl w:val="8B4A12D0"/>
    <w:lvl w:ilvl="0" w:tplc="CA6649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8D619B"/>
    <w:multiLevelType w:val="hybridMultilevel"/>
    <w:tmpl w:val="D74613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FBB3109"/>
    <w:multiLevelType w:val="hybridMultilevel"/>
    <w:tmpl w:val="3EBAD694"/>
    <w:lvl w:ilvl="0" w:tplc="850ED9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345BAC"/>
    <w:multiLevelType w:val="singleLevel"/>
    <w:tmpl w:val="76345BAC"/>
    <w:lvl w:ilvl="0">
      <w:start w:val="2"/>
      <w:numFmt w:val="decimal"/>
      <w:lvlText w:val="%1)"/>
      <w:lvlJc w:val="left"/>
      <w:pPr>
        <w:tabs>
          <w:tab w:val="left" w:pos="312"/>
        </w:tabs>
      </w:pPr>
    </w:lvl>
  </w:abstractNum>
  <w:abstractNum w:abstractNumId="42">
    <w:nsid w:val="79546850"/>
    <w:multiLevelType w:val="hybridMultilevel"/>
    <w:tmpl w:val="5300A700"/>
    <w:lvl w:ilvl="0" w:tplc="041E6C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DB71AB"/>
    <w:multiLevelType w:val="hybridMultilevel"/>
    <w:tmpl w:val="20F0DEB6"/>
    <w:lvl w:ilvl="0" w:tplc="84B0F5D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4"/>
  </w:num>
  <w:num w:numId="4">
    <w:abstractNumId w:val="13"/>
  </w:num>
  <w:num w:numId="5">
    <w:abstractNumId w:val="39"/>
  </w:num>
  <w:num w:numId="6">
    <w:abstractNumId w:val="32"/>
  </w:num>
  <w:num w:numId="7">
    <w:abstractNumId w:val="3"/>
  </w:num>
  <w:num w:numId="8">
    <w:abstractNumId w:val="4"/>
  </w:num>
  <w:num w:numId="9">
    <w:abstractNumId w:val="0"/>
  </w:num>
  <w:num w:numId="10">
    <w:abstractNumId w:val="9"/>
  </w:num>
  <w:num w:numId="11">
    <w:abstractNumId w:val="2"/>
  </w:num>
  <w:num w:numId="12">
    <w:abstractNumId w:val="16"/>
  </w:num>
  <w:num w:numId="13">
    <w:abstractNumId w:val="22"/>
  </w:num>
  <w:num w:numId="14">
    <w:abstractNumId w:val="36"/>
  </w:num>
  <w:num w:numId="15">
    <w:abstractNumId w:val="31"/>
  </w:num>
  <w:num w:numId="16">
    <w:abstractNumId w:val="38"/>
  </w:num>
  <w:num w:numId="17">
    <w:abstractNumId w:val="10"/>
  </w:num>
  <w:num w:numId="18">
    <w:abstractNumId w:val="12"/>
  </w:num>
  <w:num w:numId="19">
    <w:abstractNumId w:val="18"/>
  </w:num>
  <w:num w:numId="20">
    <w:abstractNumId w:val="29"/>
  </w:num>
  <w:num w:numId="21">
    <w:abstractNumId w:val="30"/>
  </w:num>
  <w:num w:numId="22">
    <w:abstractNumId w:val="37"/>
  </w:num>
  <w:num w:numId="23">
    <w:abstractNumId w:val="42"/>
  </w:num>
  <w:num w:numId="24">
    <w:abstractNumId w:val="15"/>
  </w:num>
  <w:num w:numId="2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25"/>
  </w:num>
  <w:num w:numId="29">
    <w:abstractNumId w:val="17"/>
  </w:num>
  <w:num w:numId="30">
    <w:abstractNumId w:val="5"/>
  </w:num>
  <w:num w:numId="31">
    <w:abstractNumId w:val="20"/>
  </w:num>
  <w:num w:numId="32">
    <w:abstractNumId w:val="40"/>
  </w:num>
  <w:num w:numId="33">
    <w:abstractNumId w:val="33"/>
  </w:num>
  <w:num w:numId="34">
    <w:abstractNumId w:val="23"/>
  </w:num>
  <w:num w:numId="35">
    <w:abstractNumId w:val="19"/>
  </w:num>
  <w:num w:numId="36">
    <w:abstractNumId w:val="11"/>
  </w:num>
  <w:num w:numId="37">
    <w:abstractNumId w:val="14"/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1"/>
  </w:num>
  <w:num w:numId="41">
    <w:abstractNumId w:val="21"/>
  </w:num>
  <w:num w:numId="4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"/>
  </w:num>
  <w:num w:numId="48">
    <w:abstractNumId w:val="8"/>
  </w:num>
  <w:num w:numId="49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499C"/>
    <w:rsid w:val="00000895"/>
    <w:rsid w:val="0000411E"/>
    <w:rsid w:val="000074A6"/>
    <w:rsid w:val="00007DE5"/>
    <w:rsid w:val="0001048F"/>
    <w:rsid w:val="000120E4"/>
    <w:rsid w:val="00014040"/>
    <w:rsid w:val="00020140"/>
    <w:rsid w:val="00021414"/>
    <w:rsid w:val="00021EBC"/>
    <w:rsid w:val="00022317"/>
    <w:rsid w:val="0002595D"/>
    <w:rsid w:val="00025FA2"/>
    <w:rsid w:val="00026C7E"/>
    <w:rsid w:val="000335C5"/>
    <w:rsid w:val="00034CDB"/>
    <w:rsid w:val="000357E1"/>
    <w:rsid w:val="000378CD"/>
    <w:rsid w:val="0004381C"/>
    <w:rsid w:val="00044B90"/>
    <w:rsid w:val="00045308"/>
    <w:rsid w:val="0004544E"/>
    <w:rsid w:val="00046BAB"/>
    <w:rsid w:val="000500D7"/>
    <w:rsid w:val="0005292B"/>
    <w:rsid w:val="00053A9C"/>
    <w:rsid w:val="00054533"/>
    <w:rsid w:val="000564BE"/>
    <w:rsid w:val="000609ED"/>
    <w:rsid w:val="00060C32"/>
    <w:rsid w:val="00061B61"/>
    <w:rsid w:val="000624BE"/>
    <w:rsid w:val="000631FE"/>
    <w:rsid w:val="00063241"/>
    <w:rsid w:val="00064BD3"/>
    <w:rsid w:val="00064FB2"/>
    <w:rsid w:val="0006523E"/>
    <w:rsid w:val="00065820"/>
    <w:rsid w:val="0006691C"/>
    <w:rsid w:val="000712F6"/>
    <w:rsid w:val="00071C1F"/>
    <w:rsid w:val="0007228C"/>
    <w:rsid w:val="000722B7"/>
    <w:rsid w:val="0007380B"/>
    <w:rsid w:val="0008003E"/>
    <w:rsid w:val="00081148"/>
    <w:rsid w:val="00084F81"/>
    <w:rsid w:val="00093F3E"/>
    <w:rsid w:val="000A4A25"/>
    <w:rsid w:val="000A6599"/>
    <w:rsid w:val="000B0D4A"/>
    <w:rsid w:val="000B1CEF"/>
    <w:rsid w:val="000B37D7"/>
    <w:rsid w:val="000B3D99"/>
    <w:rsid w:val="000B42B0"/>
    <w:rsid w:val="000C03D6"/>
    <w:rsid w:val="000C7CFE"/>
    <w:rsid w:val="000D00BD"/>
    <w:rsid w:val="000D1542"/>
    <w:rsid w:val="000D284E"/>
    <w:rsid w:val="000D45D1"/>
    <w:rsid w:val="000D4E58"/>
    <w:rsid w:val="000E3008"/>
    <w:rsid w:val="000E5E4A"/>
    <w:rsid w:val="000F290A"/>
    <w:rsid w:val="000F3683"/>
    <w:rsid w:val="000F463F"/>
    <w:rsid w:val="00110ABE"/>
    <w:rsid w:val="001114E1"/>
    <w:rsid w:val="00116826"/>
    <w:rsid w:val="00132040"/>
    <w:rsid w:val="00134B46"/>
    <w:rsid w:val="00135224"/>
    <w:rsid w:val="001378B0"/>
    <w:rsid w:val="0014179F"/>
    <w:rsid w:val="00143587"/>
    <w:rsid w:val="001443A3"/>
    <w:rsid w:val="00144650"/>
    <w:rsid w:val="00151321"/>
    <w:rsid w:val="001521B8"/>
    <w:rsid w:val="001526FF"/>
    <w:rsid w:val="001548D2"/>
    <w:rsid w:val="00154BE0"/>
    <w:rsid w:val="0015727A"/>
    <w:rsid w:val="00170147"/>
    <w:rsid w:val="00175210"/>
    <w:rsid w:val="001771A3"/>
    <w:rsid w:val="0018157C"/>
    <w:rsid w:val="0018281F"/>
    <w:rsid w:val="001831E6"/>
    <w:rsid w:val="00184D2F"/>
    <w:rsid w:val="001855CA"/>
    <w:rsid w:val="00190357"/>
    <w:rsid w:val="00191B4F"/>
    <w:rsid w:val="00196237"/>
    <w:rsid w:val="00197D8C"/>
    <w:rsid w:val="001A0C25"/>
    <w:rsid w:val="001A0E47"/>
    <w:rsid w:val="001A18EC"/>
    <w:rsid w:val="001A37F4"/>
    <w:rsid w:val="001A798D"/>
    <w:rsid w:val="001B00AA"/>
    <w:rsid w:val="001B46AB"/>
    <w:rsid w:val="001B622C"/>
    <w:rsid w:val="001B6B62"/>
    <w:rsid w:val="001C2276"/>
    <w:rsid w:val="001C2B43"/>
    <w:rsid w:val="001C2C7B"/>
    <w:rsid w:val="001C38B5"/>
    <w:rsid w:val="001D26C5"/>
    <w:rsid w:val="001D33C7"/>
    <w:rsid w:val="001D6EE2"/>
    <w:rsid w:val="001D7312"/>
    <w:rsid w:val="001E3245"/>
    <w:rsid w:val="001F3855"/>
    <w:rsid w:val="001F4C5C"/>
    <w:rsid w:val="001F5609"/>
    <w:rsid w:val="001F6107"/>
    <w:rsid w:val="001F6463"/>
    <w:rsid w:val="001F7C66"/>
    <w:rsid w:val="00201116"/>
    <w:rsid w:val="00201744"/>
    <w:rsid w:val="0020309A"/>
    <w:rsid w:val="00203D05"/>
    <w:rsid w:val="002062D2"/>
    <w:rsid w:val="00207705"/>
    <w:rsid w:val="002077D7"/>
    <w:rsid w:val="00207858"/>
    <w:rsid w:val="00211294"/>
    <w:rsid w:val="00211C6F"/>
    <w:rsid w:val="00212B7D"/>
    <w:rsid w:val="00213451"/>
    <w:rsid w:val="00214887"/>
    <w:rsid w:val="002179F9"/>
    <w:rsid w:val="00221214"/>
    <w:rsid w:val="00222819"/>
    <w:rsid w:val="00223DB9"/>
    <w:rsid w:val="00224B83"/>
    <w:rsid w:val="00231132"/>
    <w:rsid w:val="002362A0"/>
    <w:rsid w:val="0023657D"/>
    <w:rsid w:val="00237C42"/>
    <w:rsid w:val="00237EF0"/>
    <w:rsid w:val="002438B5"/>
    <w:rsid w:val="00244AC6"/>
    <w:rsid w:val="00251F0B"/>
    <w:rsid w:val="00252515"/>
    <w:rsid w:val="002543A4"/>
    <w:rsid w:val="00255465"/>
    <w:rsid w:val="00256C2F"/>
    <w:rsid w:val="0026050B"/>
    <w:rsid w:val="00263E76"/>
    <w:rsid w:val="00272002"/>
    <w:rsid w:val="0027663B"/>
    <w:rsid w:val="002836DF"/>
    <w:rsid w:val="00285072"/>
    <w:rsid w:val="00285890"/>
    <w:rsid w:val="002915D9"/>
    <w:rsid w:val="002A34A5"/>
    <w:rsid w:val="002A44BB"/>
    <w:rsid w:val="002A6763"/>
    <w:rsid w:val="002B0915"/>
    <w:rsid w:val="002B0E46"/>
    <w:rsid w:val="002B4D64"/>
    <w:rsid w:val="002B5574"/>
    <w:rsid w:val="002C36D8"/>
    <w:rsid w:val="002D08EF"/>
    <w:rsid w:val="002D0A90"/>
    <w:rsid w:val="002D482B"/>
    <w:rsid w:val="002D7046"/>
    <w:rsid w:val="002E0EB4"/>
    <w:rsid w:val="002E1B41"/>
    <w:rsid w:val="002E275C"/>
    <w:rsid w:val="002F4D90"/>
    <w:rsid w:val="002F502D"/>
    <w:rsid w:val="002F7CB6"/>
    <w:rsid w:val="00301CDE"/>
    <w:rsid w:val="00302953"/>
    <w:rsid w:val="003047F5"/>
    <w:rsid w:val="00306A27"/>
    <w:rsid w:val="003147E7"/>
    <w:rsid w:val="00317503"/>
    <w:rsid w:val="00320C9B"/>
    <w:rsid w:val="00321B59"/>
    <w:rsid w:val="0032202D"/>
    <w:rsid w:val="0032222F"/>
    <w:rsid w:val="00323BA2"/>
    <w:rsid w:val="00324E31"/>
    <w:rsid w:val="00325BA0"/>
    <w:rsid w:val="0033395F"/>
    <w:rsid w:val="0033733F"/>
    <w:rsid w:val="003375E0"/>
    <w:rsid w:val="00340436"/>
    <w:rsid w:val="00340EB0"/>
    <w:rsid w:val="003434B0"/>
    <w:rsid w:val="003439EC"/>
    <w:rsid w:val="00345488"/>
    <w:rsid w:val="0035015E"/>
    <w:rsid w:val="00354379"/>
    <w:rsid w:val="00355C09"/>
    <w:rsid w:val="00355C74"/>
    <w:rsid w:val="00362FCF"/>
    <w:rsid w:val="0037318E"/>
    <w:rsid w:val="003756F4"/>
    <w:rsid w:val="003806EA"/>
    <w:rsid w:val="003808EC"/>
    <w:rsid w:val="003818DA"/>
    <w:rsid w:val="003822EA"/>
    <w:rsid w:val="00384F13"/>
    <w:rsid w:val="00386DA2"/>
    <w:rsid w:val="00386E92"/>
    <w:rsid w:val="00387A85"/>
    <w:rsid w:val="00390163"/>
    <w:rsid w:val="003912E8"/>
    <w:rsid w:val="00391A04"/>
    <w:rsid w:val="003930CD"/>
    <w:rsid w:val="003A3820"/>
    <w:rsid w:val="003A552F"/>
    <w:rsid w:val="003A5C36"/>
    <w:rsid w:val="003A6E05"/>
    <w:rsid w:val="003A75BB"/>
    <w:rsid w:val="003B3D89"/>
    <w:rsid w:val="003B54E0"/>
    <w:rsid w:val="003B6FE1"/>
    <w:rsid w:val="003C10FD"/>
    <w:rsid w:val="003C356F"/>
    <w:rsid w:val="003C7479"/>
    <w:rsid w:val="003D5C45"/>
    <w:rsid w:val="003D68C8"/>
    <w:rsid w:val="003D7918"/>
    <w:rsid w:val="003D7E5D"/>
    <w:rsid w:val="003E063F"/>
    <w:rsid w:val="003E163C"/>
    <w:rsid w:val="003E23AF"/>
    <w:rsid w:val="003E414B"/>
    <w:rsid w:val="003E63AD"/>
    <w:rsid w:val="003E64EE"/>
    <w:rsid w:val="003F01C8"/>
    <w:rsid w:val="003F1196"/>
    <w:rsid w:val="003F5ACC"/>
    <w:rsid w:val="00400903"/>
    <w:rsid w:val="00400A75"/>
    <w:rsid w:val="00402A07"/>
    <w:rsid w:val="00403695"/>
    <w:rsid w:val="00405E7D"/>
    <w:rsid w:val="00411993"/>
    <w:rsid w:val="00412583"/>
    <w:rsid w:val="00412F03"/>
    <w:rsid w:val="0041375D"/>
    <w:rsid w:val="00414223"/>
    <w:rsid w:val="004164A4"/>
    <w:rsid w:val="00421492"/>
    <w:rsid w:val="004235BE"/>
    <w:rsid w:val="00423E23"/>
    <w:rsid w:val="00424006"/>
    <w:rsid w:val="004272D8"/>
    <w:rsid w:val="004318D2"/>
    <w:rsid w:val="00432D94"/>
    <w:rsid w:val="00433457"/>
    <w:rsid w:val="00433A67"/>
    <w:rsid w:val="00434BE5"/>
    <w:rsid w:val="00435544"/>
    <w:rsid w:val="00444E61"/>
    <w:rsid w:val="00445B82"/>
    <w:rsid w:val="0044771B"/>
    <w:rsid w:val="00450BAE"/>
    <w:rsid w:val="0045317B"/>
    <w:rsid w:val="00455C22"/>
    <w:rsid w:val="00460B6C"/>
    <w:rsid w:val="0046203B"/>
    <w:rsid w:val="00463763"/>
    <w:rsid w:val="004714E1"/>
    <w:rsid w:val="00472E19"/>
    <w:rsid w:val="00476554"/>
    <w:rsid w:val="004817C8"/>
    <w:rsid w:val="004845C0"/>
    <w:rsid w:val="00484BCC"/>
    <w:rsid w:val="00485A53"/>
    <w:rsid w:val="004937DA"/>
    <w:rsid w:val="004948BD"/>
    <w:rsid w:val="00494F74"/>
    <w:rsid w:val="004951AC"/>
    <w:rsid w:val="004A1887"/>
    <w:rsid w:val="004A349E"/>
    <w:rsid w:val="004A7C24"/>
    <w:rsid w:val="004A7C26"/>
    <w:rsid w:val="004A7DD6"/>
    <w:rsid w:val="004B5679"/>
    <w:rsid w:val="004B62F1"/>
    <w:rsid w:val="004C750F"/>
    <w:rsid w:val="004D6901"/>
    <w:rsid w:val="004E0040"/>
    <w:rsid w:val="004E096E"/>
    <w:rsid w:val="004E1D63"/>
    <w:rsid w:val="004E52AA"/>
    <w:rsid w:val="004E7EFE"/>
    <w:rsid w:val="004F345D"/>
    <w:rsid w:val="004F5942"/>
    <w:rsid w:val="004F6DB6"/>
    <w:rsid w:val="004F779E"/>
    <w:rsid w:val="00501449"/>
    <w:rsid w:val="00503029"/>
    <w:rsid w:val="00504F55"/>
    <w:rsid w:val="0051021C"/>
    <w:rsid w:val="00511981"/>
    <w:rsid w:val="005121EF"/>
    <w:rsid w:val="005131C0"/>
    <w:rsid w:val="0051383D"/>
    <w:rsid w:val="00520299"/>
    <w:rsid w:val="00520358"/>
    <w:rsid w:val="005207A9"/>
    <w:rsid w:val="00520D14"/>
    <w:rsid w:val="00521E89"/>
    <w:rsid w:val="00524B21"/>
    <w:rsid w:val="00526C52"/>
    <w:rsid w:val="0053175D"/>
    <w:rsid w:val="00532139"/>
    <w:rsid w:val="0053401E"/>
    <w:rsid w:val="00535267"/>
    <w:rsid w:val="00535C9A"/>
    <w:rsid w:val="00536854"/>
    <w:rsid w:val="0055055E"/>
    <w:rsid w:val="0055363B"/>
    <w:rsid w:val="0055793C"/>
    <w:rsid w:val="005579C6"/>
    <w:rsid w:val="00560F27"/>
    <w:rsid w:val="0056179A"/>
    <w:rsid w:val="0056426A"/>
    <w:rsid w:val="005658A9"/>
    <w:rsid w:val="00567385"/>
    <w:rsid w:val="00567C7A"/>
    <w:rsid w:val="0057048C"/>
    <w:rsid w:val="00570AEA"/>
    <w:rsid w:val="005729E2"/>
    <w:rsid w:val="00574D98"/>
    <w:rsid w:val="00577EA6"/>
    <w:rsid w:val="00580897"/>
    <w:rsid w:val="0058189E"/>
    <w:rsid w:val="00582633"/>
    <w:rsid w:val="00582BDE"/>
    <w:rsid w:val="0058443C"/>
    <w:rsid w:val="00584B66"/>
    <w:rsid w:val="00586731"/>
    <w:rsid w:val="00591167"/>
    <w:rsid w:val="005939A8"/>
    <w:rsid w:val="0059776A"/>
    <w:rsid w:val="005A055B"/>
    <w:rsid w:val="005B0EFA"/>
    <w:rsid w:val="005B1030"/>
    <w:rsid w:val="005B28DE"/>
    <w:rsid w:val="005B484A"/>
    <w:rsid w:val="005B550A"/>
    <w:rsid w:val="005B6F8E"/>
    <w:rsid w:val="005C0BBD"/>
    <w:rsid w:val="005C0EBB"/>
    <w:rsid w:val="005C23CC"/>
    <w:rsid w:val="005C4F4B"/>
    <w:rsid w:val="005C718D"/>
    <w:rsid w:val="005D0673"/>
    <w:rsid w:val="005E0B14"/>
    <w:rsid w:val="005E4BDA"/>
    <w:rsid w:val="005F1FEC"/>
    <w:rsid w:val="005F25BB"/>
    <w:rsid w:val="005F30C1"/>
    <w:rsid w:val="005F57D9"/>
    <w:rsid w:val="00603861"/>
    <w:rsid w:val="00603F44"/>
    <w:rsid w:val="0060632A"/>
    <w:rsid w:val="006063B5"/>
    <w:rsid w:val="00606697"/>
    <w:rsid w:val="00607909"/>
    <w:rsid w:val="00610AE0"/>
    <w:rsid w:val="006113C8"/>
    <w:rsid w:val="00611782"/>
    <w:rsid w:val="00612C9B"/>
    <w:rsid w:val="00613175"/>
    <w:rsid w:val="00613FA4"/>
    <w:rsid w:val="00616F6A"/>
    <w:rsid w:val="00621CB6"/>
    <w:rsid w:val="00622853"/>
    <w:rsid w:val="00627118"/>
    <w:rsid w:val="00627566"/>
    <w:rsid w:val="00631A6C"/>
    <w:rsid w:val="0063232E"/>
    <w:rsid w:val="006325A2"/>
    <w:rsid w:val="006336A2"/>
    <w:rsid w:val="00633DCC"/>
    <w:rsid w:val="00636F9E"/>
    <w:rsid w:val="00644186"/>
    <w:rsid w:val="006455E6"/>
    <w:rsid w:val="00646164"/>
    <w:rsid w:val="00650CC7"/>
    <w:rsid w:val="00650CEE"/>
    <w:rsid w:val="0065189B"/>
    <w:rsid w:val="006534AD"/>
    <w:rsid w:val="00656EFB"/>
    <w:rsid w:val="00665F89"/>
    <w:rsid w:val="006677A6"/>
    <w:rsid w:val="00673EB1"/>
    <w:rsid w:val="006740EB"/>
    <w:rsid w:val="00676674"/>
    <w:rsid w:val="00677C72"/>
    <w:rsid w:val="00681662"/>
    <w:rsid w:val="00681A8F"/>
    <w:rsid w:val="0068256F"/>
    <w:rsid w:val="0068290D"/>
    <w:rsid w:val="00683E08"/>
    <w:rsid w:val="00684D66"/>
    <w:rsid w:val="006905A3"/>
    <w:rsid w:val="00690779"/>
    <w:rsid w:val="00695D69"/>
    <w:rsid w:val="006A5100"/>
    <w:rsid w:val="006B1284"/>
    <w:rsid w:val="006B5576"/>
    <w:rsid w:val="006B56B1"/>
    <w:rsid w:val="006B5ACF"/>
    <w:rsid w:val="006B5EE8"/>
    <w:rsid w:val="006C2BFF"/>
    <w:rsid w:val="006C33FA"/>
    <w:rsid w:val="006C6B97"/>
    <w:rsid w:val="006C7600"/>
    <w:rsid w:val="006D0721"/>
    <w:rsid w:val="006D3565"/>
    <w:rsid w:val="006D6036"/>
    <w:rsid w:val="006D63EE"/>
    <w:rsid w:val="006D7A14"/>
    <w:rsid w:val="006E38D8"/>
    <w:rsid w:val="006E713D"/>
    <w:rsid w:val="006E7397"/>
    <w:rsid w:val="006F2791"/>
    <w:rsid w:val="006F42C0"/>
    <w:rsid w:val="006F45CD"/>
    <w:rsid w:val="006F4AFA"/>
    <w:rsid w:val="00700179"/>
    <w:rsid w:val="0070132D"/>
    <w:rsid w:val="00702282"/>
    <w:rsid w:val="00702DFB"/>
    <w:rsid w:val="00704334"/>
    <w:rsid w:val="00705344"/>
    <w:rsid w:val="00707341"/>
    <w:rsid w:val="00707A9D"/>
    <w:rsid w:val="00712932"/>
    <w:rsid w:val="00712B71"/>
    <w:rsid w:val="0071668A"/>
    <w:rsid w:val="00717AFF"/>
    <w:rsid w:val="00723469"/>
    <w:rsid w:val="00731235"/>
    <w:rsid w:val="007326D7"/>
    <w:rsid w:val="0073368A"/>
    <w:rsid w:val="00734A97"/>
    <w:rsid w:val="00735696"/>
    <w:rsid w:val="007369A7"/>
    <w:rsid w:val="0074124F"/>
    <w:rsid w:val="0074213A"/>
    <w:rsid w:val="00744BE5"/>
    <w:rsid w:val="00746A75"/>
    <w:rsid w:val="00752306"/>
    <w:rsid w:val="00753340"/>
    <w:rsid w:val="00753740"/>
    <w:rsid w:val="007537FE"/>
    <w:rsid w:val="00754102"/>
    <w:rsid w:val="0075462A"/>
    <w:rsid w:val="0076016B"/>
    <w:rsid w:val="0076090B"/>
    <w:rsid w:val="00760CCB"/>
    <w:rsid w:val="0076137A"/>
    <w:rsid w:val="007619DA"/>
    <w:rsid w:val="00771053"/>
    <w:rsid w:val="007727FD"/>
    <w:rsid w:val="00775439"/>
    <w:rsid w:val="007763D3"/>
    <w:rsid w:val="007825D9"/>
    <w:rsid w:val="00782BA1"/>
    <w:rsid w:val="00784EE2"/>
    <w:rsid w:val="007869B9"/>
    <w:rsid w:val="00792069"/>
    <w:rsid w:val="00792C4B"/>
    <w:rsid w:val="007931E5"/>
    <w:rsid w:val="00793525"/>
    <w:rsid w:val="00797A7D"/>
    <w:rsid w:val="007A2971"/>
    <w:rsid w:val="007B2D18"/>
    <w:rsid w:val="007B38D4"/>
    <w:rsid w:val="007B4C5D"/>
    <w:rsid w:val="007B50AB"/>
    <w:rsid w:val="007B60B8"/>
    <w:rsid w:val="007C674B"/>
    <w:rsid w:val="007C676B"/>
    <w:rsid w:val="007C7BEC"/>
    <w:rsid w:val="007D04D0"/>
    <w:rsid w:val="007E1459"/>
    <w:rsid w:val="007E18BA"/>
    <w:rsid w:val="007E2394"/>
    <w:rsid w:val="007E45E5"/>
    <w:rsid w:val="007E4F1E"/>
    <w:rsid w:val="007E6736"/>
    <w:rsid w:val="007F0C41"/>
    <w:rsid w:val="007F0C84"/>
    <w:rsid w:val="007F34B9"/>
    <w:rsid w:val="007F36A5"/>
    <w:rsid w:val="007F6693"/>
    <w:rsid w:val="00800DE1"/>
    <w:rsid w:val="00801D5B"/>
    <w:rsid w:val="00802BE5"/>
    <w:rsid w:val="00806E37"/>
    <w:rsid w:val="00810056"/>
    <w:rsid w:val="00810E0B"/>
    <w:rsid w:val="008151EC"/>
    <w:rsid w:val="00817A31"/>
    <w:rsid w:val="00831DB8"/>
    <w:rsid w:val="008362CE"/>
    <w:rsid w:val="00844433"/>
    <w:rsid w:val="008446A5"/>
    <w:rsid w:val="00845C3F"/>
    <w:rsid w:val="00846719"/>
    <w:rsid w:val="00846C5B"/>
    <w:rsid w:val="0085217E"/>
    <w:rsid w:val="0085598C"/>
    <w:rsid w:val="00856FC9"/>
    <w:rsid w:val="008601DD"/>
    <w:rsid w:val="008628CB"/>
    <w:rsid w:val="00863C3A"/>
    <w:rsid w:val="00865A27"/>
    <w:rsid w:val="00866C59"/>
    <w:rsid w:val="00870104"/>
    <w:rsid w:val="00870D1D"/>
    <w:rsid w:val="00870E46"/>
    <w:rsid w:val="00871F17"/>
    <w:rsid w:val="00872F1A"/>
    <w:rsid w:val="00873805"/>
    <w:rsid w:val="00880A28"/>
    <w:rsid w:val="008810CD"/>
    <w:rsid w:val="00882508"/>
    <w:rsid w:val="00883B28"/>
    <w:rsid w:val="008843D9"/>
    <w:rsid w:val="0088766B"/>
    <w:rsid w:val="008A5DBD"/>
    <w:rsid w:val="008B20C2"/>
    <w:rsid w:val="008B3935"/>
    <w:rsid w:val="008B653E"/>
    <w:rsid w:val="008C1898"/>
    <w:rsid w:val="008D00DE"/>
    <w:rsid w:val="008D19C9"/>
    <w:rsid w:val="008D4B97"/>
    <w:rsid w:val="008E308F"/>
    <w:rsid w:val="008E4714"/>
    <w:rsid w:val="008E569F"/>
    <w:rsid w:val="008E66CA"/>
    <w:rsid w:val="008F038F"/>
    <w:rsid w:val="008F090A"/>
    <w:rsid w:val="008F3968"/>
    <w:rsid w:val="008F3B33"/>
    <w:rsid w:val="008F4ACA"/>
    <w:rsid w:val="0091376E"/>
    <w:rsid w:val="009149EC"/>
    <w:rsid w:val="00916A43"/>
    <w:rsid w:val="009173FA"/>
    <w:rsid w:val="009212E8"/>
    <w:rsid w:val="0093085C"/>
    <w:rsid w:val="009319F2"/>
    <w:rsid w:val="009335F0"/>
    <w:rsid w:val="009409DB"/>
    <w:rsid w:val="00941936"/>
    <w:rsid w:val="00945F9E"/>
    <w:rsid w:val="009470D2"/>
    <w:rsid w:val="00951322"/>
    <w:rsid w:val="00952C62"/>
    <w:rsid w:val="00952EE9"/>
    <w:rsid w:val="00953A2E"/>
    <w:rsid w:val="00953E40"/>
    <w:rsid w:val="009548F1"/>
    <w:rsid w:val="00957048"/>
    <w:rsid w:val="009602BC"/>
    <w:rsid w:val="0096033F"/>
    <w:rsid w:val="00961497"/>
    <w:rsid w:val="00961737"/>
    <w:rsid w:val="009640AD"/>
    <w:rsid w:val="009677E0"/>
    <w:rsid w:val="00973689"/>
    <w:rsid w:val="00974575"/>
    <w:rsid w:val="00975F30"/>
    <w:rsid w:val="00982A71"/>
    <w:rsid w:val="00983751"/>
    <w:rsid w:val="009839FA"/>
    <w:rsid w:val="009863D5"/>
    <w:rsid w:val="00991954"/>
    <w:rsid w:val="00991B4F"/>
    <w:rsid w:val="00995469"/>
    <w:rsid w:val="009A0E00"/>
    <w:rsid w:val="009A33A8"/>
    <w:rsid w:val="009A59C6"/>
    <w:rsid w:val="009A5AE4"/>
    <w:rsid w:val="009A7EE5"/>
    <w:rsid w:val="009B2642"/>
    <w:rsid w:val="009B5A4E"/>
    <w:rsid w:val="009C0E35"/>
    <w:rsid w:val="009C2601"/>
    <w:rsid w:val="009C4DAD"/>
    <w:rsid w:val="009C7573"/>
    <w:rsid w:val="009D43FA"/>
    <w:rsid w:val="009D775E"/>
    <w:rsid w:val="009E4746"/>
    <w:rsid w:val="009F0100"/>
    <w:rsid w:val="009F2EBE"/>
    <w:rsid w:val="009F4749"/>
    <w:rsid w:val="009F4A11"/>
    <w:rsid w:val="009F6FCC"/>
    <w:rsid w:val="00A02E91"/>
    <w:rsid w:val="00A038A6"/>
    <w:rsid w:val="00A04CFF"/>
    <w:rsid w:val="00A054C8"/>
    <w:rsid w:val="00A13325"/>
    <w:rsid w:val="00A135DD"/>
    <w:rsid w:val="00A25327"/>
    <w:rsid w:val="00A256FF"/>
    <w:rsid w:val="00A261A6"/>
    <w:rsid w:val="00A300C5"/>
    <w:rsid w:val="00A30A47"/>
    <w:rsid w:val="00A32036"/>
    <w:rsid w:val="00A3349B"/>
    <w:rsid w:val="00A33E74"/>
    <w:rsid w:val="00A375D9"/>
    <w:rsid w:val="00A42EC9"/>
    <w:rsid w:val="00A44D27"/>
    <w:rsid w:val="00A50C14"/>
    <w:rsid w:val="00A52ACC"/>
    <w:rsid w:val="00A53E9D"/>
    <w:rsid w:val="00A56582"/>
    <w:rsid w:val="00A63921"/>
    <w:rsid w:val="00A831BC"/>
    <w:rsid w:val="00A85E26"/>
    <w:rsid w:val="00A9016B"/>
    <w:rsid w:val="00A9065E"/>
    <w:rsid w:val="00A90CCE"/>
    <w:rsid w:val="00A945F4"/>
    <w:rsid w:val="00A979FF"/>
    <w:rsid w:val="00AA1AD2"/>
    <w:rsid w:val="00AA4FE8"/>
    <w:rsid w:val="00AA59A6"/>
    <w:rsid w:val="00AB2909"/>
    <w:rsid w:val="00AB2AA4"/>
    <w:rsid w:val="00AB3FE6"/>
    <w:rsid w:val="00AB55BD"/>
    <w:rsid w:val="00AC4276"/>
    <w:rsid w:val="00AC6441"/>
    <w:rsid w:val="00AD0A19"/>
    <w:rsid w:val="00AD5A3D"/>
    <w:rsid w:val="00AE090F"/>
    <w:rsid w:val="00AE49D1"/>
    <w:rsid w:val="00AE506F"/>
    <w:rsid w:val="00AF114D"/>
    <w:rsid w:val="00AF2BEA"/>
    <w:rsid w:val="00AF563B"/>
    <w:rsid w:val="00AF65AA"/>
    <w:rsid w:val="00B02C19"/>
    <w:rsid w:val="00B053A7"/>
    <w:rsid w:val="00B05CDE"/>
    <w:rsid w:val="00B06D3C"/>
    <w:rsid w:val="00B1178A"/>
    <w:rsid w:val="00B12D4D"/>
    <w:rsid w:val="00B13D5A"/>
    <w:rsid w:val="00B146B8"/>
    <w:rsid w:val="00B14DA5"/>
    <w:rsid w:val="00B20BDD"/>
    <w:rsid w:val="00B21427"/>
    <w:rsid w:val="00B2389C"/>
    <w:rsid w:val="00B25CE4"/>
    <w:rsid w:val="00B262F1"/>
    <w:rsid w:val="00B27F2D"/>
    <w:rsid w:val="00B302AA"/>
    <w:rsid w:val="00B3347F"/>
    <w:rsid w:val="00B34F4E"/>
    <w:rsid w:val="00B37599"/>
    <w:rsid w:val="00B420A3"/>
    <w:rsid w:val="00B50EC6"/>
    <w:rsid w:val="00B55F7D"/>
    <w:rsid w:val="00B60CE5"/>
    <w:rsid w:val="00B61520"/>
    <w:rsid w:val="00B62EFD"/>
    <w:rsid w:val="00B63D7D"/>
    <w:rsid w:val="00B701A9"/>
    <w:rsid w:val="00B7312A"/>
    <w:rsid w:val="00B74272"/>
    <w:rsid w:val="00B75B2F"/>
    <w:rsid w:val="00B80A2C"/>
    <w:rsid w:val="00B82DD1"/>
    <w:rsid w:val="00B84445"/>
    <w:rsid w:val="00B94A71"/>
    <w:rsid w:val="00B94D07"/>
    <w:rsid w:val="00BA1349"/>
    <w:rsid w:val="00BA1857"/>
    <w:rsid w:val="00BA314C"/>
    <w:rsid w:val="00BA3363"/>
    <w:rsid w:val="00BA39A4"/>
    <w:rsid w:val="00BB03CF"/>
    <w:rsid w:val="00BB0FD3"/>
    <w:rsid w:val="00BB44D9"/>
    <w:rsid w:val="00BB7D05"/>
    <w:rsid w:val="00BC0357"/>
    <w:rsid w:val="00BC1353"/>
    <w:rsid w:val="00BC4620"/>
    <w:rsid w:val="00BC7DD4"/>
    <w:rsid w:val="00BD1688"/>
    <w:rsid w:val="00BD2157"/>
    <w:rsid w:val="00BE0482"/>
    <w:rsid w:val="00BE35F8"/>
    <w:rsid w:val="00BE416A"/>
    <w:rsid w:val="00BE4800"/>
    <w:rsid w:val="00BE54D6"/>
    <w:rsid w:val="00BE5F09"/>
    <w:rsid w:val="00BE6423"/>
    <w:rsid w:val="00BF19B9"/>
    <w:rsid w:val="00BF4E6D"/>
    <w:rsid w:val="00BF5160"/>
    <w:rsid w:val="00BF79A9"/>
    <w:rsid w:val="00C01342"/>
    <w:rsid w:val="00C01724"/>
    <w:rsid w:val="00C06041"/>
    <w:rsid w:val="00C144F8"/>
    <w:rsid w:val="00C16777"/>
    <w:rsid w:val="00C16C95"/>
    <w:rsid w:val="00C17CB1"/>
    <w:rsid w:val="00C258F9"/>
    <w:rsid w:val="00C26BA1"/>
    <w:rsid w:val="00C27F48"/>
    <w:rsid w:val="00C31573"/>
    <w:rsid w:val="00C319FA"/>
    <w:rsid w:val="00C32CD9"/>
    <w:rsid w:val="00C331D0"/>
    <w:rsid w:val="00C3592A"/>
    <w:rsid w:val="00C403BF"/>
    <w:rsid w:val="00C4413B"/>
    <w:rsid w:val="00C45987"/>
    <w:rsid w:val="00C4639E"/>
    <w:rsid w:val="00C50B35"/>
    <w:rsid w:val="00C5109E"/>
    <w:rsid w:val="00C5360C"/>
    <w:rsid w:val="00C573CD"/>
    <w:rsid w:val="00C57483"/>
    <w:rsid w:val="00C61BBA"/>
    <w:rsid w:val="00C627FA"/>
    <w:rsid w:val="00C665CE"/>
    <w:rsid w:val="00C6690C"/>
    <w:rsid w:val="00C70A41"/>
    <w:rsid w:val="00C70E86"/>
    <w:rsid w:val="00C73678"/>
    <w:rsid w:val="00C75113"/>
    <w:rsid w:val="00C75B8B"/>
    <w:rsid w:val="00C7725A"/>
    <w:rsid w:val="00C7781F"/>
    <w:rsid w:val="00C80E7E"/>
    <w:rsid w:val="00C83B7C"/>
    <w:rsid w:val="00C8425F"/>
    <w:rsid w:val="00C8561E"/>
    <w:rsid w:val="00C87E81"/>
    <w:rsid w:val="00C92CCA"/>
    <w:rsid w:val="00C93AFE"/>
    <w:rsid w:val="00C96D92"/>
    <w:rsid w:val="00CA51F2"/>
    <w:rsid w:val="00CA5D5C"/>
    <w:rsid w:val="00CA63E3"/>
    <w:rsid w:val="00CB18E4"/>
    <w:rsid w:val="00CB4330"/>
    <w:rsid w:val="00CB5035"/>
    <w:rsid w:val="00CB55B4"/>
    <w:rsid w:val="00CB58E0"/>
    <w:rsid w:val="00CC072B"/>
    <w:rsid w:val="00CC08B0"/>
    <w:rsid w:val="00CC3C6A"/>
    <w:rsid w:val="00CC50A2"/>
    <w:rsid w:val="00CD1FCA"/>
    <w:rsid w:val="00CD5899"/>
    <w:rsid w:val="00CD6B37"/>
    <w:rsid w:val="00CE3D0F"/>
    <w:rsid w:val="00CE54F6"/>
    <w:rsid w:val="00CF20B2"/>
    <w:rsid w:val="00CF2143"/>
    <w:rsid w:val="00CF3300"/>
    <w:rsid w:val="00CF3805"/>
    <w:rsid w:val="00CF3C10"/>
    <w:rsid w:val="00CF797F"/>
    <w:rsid w:val="00D02B3C"/>
    <w:rsid w:val="00D056CB"/>
    <w:rsid w:val="00D063C9"/>
    <w:rsid w:val="00D11CDF"/>
    <w:rsid w:val="00D12588"/>
    <w:rsid w:val="00D152CE"/>
    <w:rsid w:val="00D21253"/>
    <w:rsid w:val="00D22809"/>
    <w:rsid w:val="00D22B6B"/>
    <w:rsid w:val="00D252D5"/>
    <w:rsid w:val="00D2656C"/>
    <w:rsid w:val="00D3305A"/>
    <w:rsid w:val="00D3316D"/>
    <w:rsid w:val="00D42355"/>
    <w:rsid w:val="00D4256D"/>
    <w:rsid w:val="00D437A8"/>
    <w:rsid w:val="00D44542"/>
    <w:rsid w:val="00D46969"/>
    <w:rsid w:val="00D500C9"/>
    <w:rsid w:val="00D5213A"/>
    <w:rsid w:val="00D534C3"/>
    <w:rsid w:val="00D5530A"/>
    <w:rsid w:val="00D554BE"/>
    <w:rsid w:val="00D55B9D"/>
    <w:rsid w:val="00D563D8"/>
    <w:rsid w:val="00D563EE"/>
    <w:rsid w:val="00D57DC7"/>
    <w:rsid w:val="00D64C2B"/>
    <w:rsid w:val="00D65F7A"/>
    <w:rsid w:val="00D66908"/>
    <w:rsid w:val="00D70B21"/>
    <w:rsid w:val="00D70B3F"/>
    <w:rsid w:val="00D720A3"/>
    <w:rsid w:val="00D742AA"/>
    <w:rsid w:val="00D75030"/>
    <w:rsid w:val="00D8028A"/>
    <w:rsid w:val="00D812CE"/>
    <w:rsid w:val="00D83135"/>
    <w:rsid w:val="00D86C12"/>
    <w:rsid w:val="00D96C98"/>
    <w:rsid w:val="00DA0404"/>
    <w:rsid w:val="00DA2A09"/>
    <w:rsid w:val="00DA3611"/>
    <w:rsid w:val="00DB0D40"/>
    <w:rsid w:val="00DB4076"/>
    <w:rsid w:val="00DB622F"/>
    <w:rsid w:val="00DC0C6F"/>
    <w:rsid w:val="00DC0DBD"/>
    <w:rsid w:val="00DC2910"/>
    <w:rsid w:val="00DC5E20"/>
    <w:rsid w:val="00DD5E47"/>
    <w:rsid w:val="00DE0314"/>
    <w:rsid w:val="00DE6184"/>
    <w:rsid w:val="00DE77B1"/>
    <w:rsid w:val="00DF09F7"/>
    <w:rsid w:val="00DF2B1A"/>
    <w:rsid w:val="00DF7D91"/>
    <w:rsid w:val="00E02515"/>
    <w:rsid w:val="00E03EB1"/>
    <w:rsid w:val="00E05D96"/>
    <w:rsid w:val="00E1010D"/>
    <w:rsid w:val="00E12809"/>
    <w:rsid w:val="00E14716"/>
    <w:rsid w:val="00E31648"/>
    <w:rsid w:val="00E316C5"/>
    <w:rsid w:val="00E34166"/>
    <w:rsid w:val="00E40E9E"/>
    <w:rsid w:val="00E428DC"/>
    <w:rsid w:val="00E42E86"/>
    <w:rsid w:val="00E44252"/>
    <w:rsid w:val="00E4439F"/>
    <w:rsid w:val="00E4475F"/>
    <w:rsid w:val="00E44C72"/>
    <w:rsid w:val="00E461DD"/>
    <w:rsid w:val="00E50C0D"/>
    <w:rsid w:val="00E57EA5"/>
    <w:rsid w:val="00E61FFA"/>
    <w:rsid w:val="00E6656C"/>
    <w:rsid w:val="00E67DC1"/>
    <w:rsid w:val="00E704A9"/>
    <w:rsid w:val="00E81568"/>
    <w:rsid w:val="00E86904"/>
    <w:rsid w:val="00E86F7D"/>
    <w:rsid w:val="00E86FE1"/>
    <w:rsid w:val="00E87C17"/>
    <w:rsid w:val="00E91E99"/>
    <w:rsid w:val="00E96AB6"/>
    <w:rsid w:val="00EA0755"/>
    <w:rsid w:val="00EA0D53"/>
    <w:rsid w:val="00EA3C45"/>
    <w:rsid w:val="00EA7AD8"/>
    <w:rsid w:val="00EB1EA9"/>
    <w:rsid w:val="00EB5734"/>
    <w:rsid w:val="00EB79A0"/>
    <w:rsid w:val="00EC00AB"/>
    <w:rsid w:val="00EC436F"/>
    <w:rsid w:val="00EC6725"/>
    <w:rsid w:val="00EC6F95"/>
    <w:rsid w:val="00ED0317"/>
    <w:rsid w:val="00ED2A54"/>
    <w:rsid w:val="00EE3924"/>
    <w:rsid w:val="00EE68DD"/>
    <w:rsid w:val="00EF1050"/>
    <w:rsid w:val="00EF1CFD"/>
    <w:rsid w:val="00EF23DF"/>
    <w:rsid w:val="00EF3449"/>
    <w:rsid w:val="00EF5534"/>
    <w:rsid w:val="00F04719"/>
    <w:rsid w:val="00F05459"/>
    <w:rsid w:val="00F05F8B"/>
    <w:rsid w:val="00F06CAB"/>
    <w:rsid w:val="00F07614"/>
    <w:rsid w:val="00F10D60"/>
    <w:rsid w:val="00F112C4"/>
    <w:rsid w:val="00F11E0E"/>
    <w:rsid w:val="00F12A8F"/>
    <w:rsid w:val="00F1499C"/>
    <w:rsid w:val="00F16D82"/>
    <w:rsid w:val="00F17037"/>
    <w:rsid w:val="00F25551"/>
    <w:rsid w:val="00F266E0"/>
    <w:rsid w:val="00F27AAE"/>
    <w:rsid w:val="00F308FC"/>
    <w:rsid w:val="00F3447E"/>
    <w:rsid w:val="00F356CC"/>
    <w:rsid w:val="00F36C84"/>
    <w:rsid w:val="00F424EE"/>
    <w:rsid w:val="00F4268F"/>
    <w:rsid w:val="00F42B64"/>
    <w:rsid w:val="00F4444E"/>
    <w:rsid w:val="00F46A3B"/>
    <w:rsid w:val="00F47406"/>
    <w:rsid w:val="00F5419D"/>
    <w:rsid w:val="00F54F24"/>
    <w:rsid w:val="00F5509B"/>
    <w:rsid w:val="00F554ED"/>
    <w:rsid w:val="00F557F5"/>
    <w:rsid w:val="00F61083"/>
    <w:rsid w:val="00F645DB"/>
    <w:rsid w:val="00F6482D"/>
    <w:rsid w:val="00F6671D"/>
    <w:rsid w:val="00F7660A"/>
    <w:rsid w:val="00F816F1"/>
    <w:rsid w:val="00F81A03"/>
    <w:rsid w:val="00F84EC5"/>
    <w:rsid w:val="00F86405"/>
    <w:rsid w:val="00FA0937"/>
    <w:rsid w:val="00FA0E43"/>
    <w:rsid w:val="00FA3F45"/>
    <w:rsid w:val="00FA3FC5"/>
    <w:rsid w:val="00FB22DB"/>
    <w:rsid w:val="00FB379D"/>
    <w:rsid w:val="00FB40C0"/>
    <w:rsid w:val="00FB55F5"/>
    <w:rsid w:val="00FC143A"/>
    <w:rsid w:val="00FC1665"/>
    <w:rsid w:val="00FC5F6F"/>
    <w:rsid w:val="00FC6D42"/>
    <w:rsid w:val="00FD3EAA"/>
    <w:rsid w:val="00FD4C7D"/>
    <w:rsid w:val="00FD63D7"/>
    <w:rsid w:val="00FE0032"/>
    <w:rsid w:val="00FE0976"/>
    <w:rsid w:val="00FE283D"/>
    <w:rsid w:val="00FE6A5F"/>
    <w:rsid w:val="00FE731A"/>
    <w:rsid w:val="00FE7DFC"/>
    <w:rsid w:val="00FF1B8B"/>
    <w:rsid w:val="00FF21BC"/>
    <w:rsid w:val="00FF6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499C"/>
    <w:pPr>
      <w:spacing w:after="200" w:line="276" w:lineRule="auto"/>
    </w:pPr>
    <w:rPr>
      <w:rFonts w:ascii="Calibri" w:hAnsi="Calibri"/>
      <w:sz w:val="22"/>
      <w:szCs w:val="22"/>
      <w:lang w:val="en-GB" w:eastAsia="en-GB"/>
    </w:rPr>
  </w:style>
  <w:style w:type="paragraph" w:styleId="Heading2">
    <w:name w:val="heading 2"/>
    <w:basedOn w:val="Normal"/>
    <w:next w:val="Normal"/>
    <w:link w:val="Heading2Char"/>
    <w:qFormat/>
    <w:rsid w:val="00F1499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locked/>
    <w:rsid w:val="00F1499C"/>
    <w:rPr>
      <w:rFonts w:ascii="Cambria" w:hAnsi="Cambria"/>
      <w:b/>
      <w:bCs/>
      <w:color w:val="4F81BD"/>
      <w:sz w:val="26"/>
      <w:szCs w:val="26"/>
      <w:lang w:val="en-GB" w:eastAsia="en-GB" w:bidi="ar-SA"/>
    </w:rPr>
  </w:style>
  <w:style w:type="paragraph" w:styleId="NoSpacing">
    <w:name w:val="No Spacing"/>
    <w:link w:val="NoSpacingChar"/>
    <w:qFormat/>
    <w:rsid w:val="00F1499C"/>
    <w:rPr>
      <w:rFonts w:ascii="Calibri" w:hAnsi="Calibri"/>
      <w:sz w:val="22"/>
      <w:szCs w:val="22"/>
      <w:lang w:val="en-GB" w:eastAsia="en-GB"/>
    </w:rPr>
  </w:style>
  <w:style w:type="paragraph" w:customStyle="1" w:styleId="BodyText21">
    <w:name w:val="Body Text 21"/>
    <w:basedOn w:val="Normal"/>
    <w:rsid w:val="00F1499C"/>
    <w:pPr>
      <w:widowControl w:val="0"/>
      <w:suppressAutoHyphens/>
      <w:spacing w:after="120" w:line="480" w:lineRule="auto"/>
    </w:pPr>
    <w:rPr>
      <w:rFonts w:ascii="Times New Roman" w:eastAsia="SimSun" w:hAnsi="Times New Roman" w:cs="Mangal"/>
      <w:kern w:val="2"/>
      <w:sz w:val="24"/>
      <w:szCs w:val="24"/>
      <w:lang w:val="en-US" w:eastAsia="hi-IN" w:bidi="hi-IN"/>
    </w:rPr>
  </w:style>
  <w:style w:type="paragraph" w:styleId="ListParagraph">
    <w:name w:val="List Paragraph"/>
    <w:basedOn w:val="Normal"/>
    <w:uiPriority w:val="34"/>
    <w:qFormat/>
    <w:rsid w:val="00F1499C"/>
    <w:pPr>
      <w:ind w:left="720"/>
      <w:contextualSpacing/>
    </w:pPr>
  </w:style>
  <w:style w:type="character" w:customStyle="1" w:styleId="FontStyle77">
    <w:name w:val="Font Style77"/>
    <w:rsid w:val="00F1499C"/>
    <w:rPr>
      <w:rFonts w:ascii="Arial" w:hAnsi="Arial" w:cs="Arial" w:hint="default"/>
      <w:b/>
      <w:bCs/>
      <w:sz w:val="26"/>
      <w:szCs w:val="26"/>
    </w:rPr>
  </w:style>
  <w:style w:type="character" w:customStyle="1" w:styleId="FontStyle82">
    <w:name w:val="Font Style82"/>
    <w:rsid w:val="007E1459"/>
    <w:rPr>
      <w:rFonts w:ascii="Arial" w:hAnsi="Arial" w:cs="Arial" w:hint="default"/>
      <w:sz w:val="20"/>
    </w:rPr>
  </w:style>
  <w:style w:type="paragraph" w:styleId="Footer">
    <w:name w:val="footer"/>
    <w:basedOn w:val="Normal"/>
    <w:link w:val="FooterChar"/>
    <w:uiPriority w:val="99"/>
    <w:rsid w:val="000A4A2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A4A25"/>
  </w:style>
  <w:style w:type="table" w:styleId="TableGrid">
    <w:name w:val="Table Grid"/>
    <w:basedOn w:val="TableNormal"/>
    <w:rsid w:val="00846719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D742A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BE54D6"/>
    <w:rPr>
      <w:color w:val="0000FF"/>
      <w:u w:val="single"/>
    </w:rPr>
  </w:style>
  <w:style w:type="paragraph" w:customStyle="1" w:styleId="TableContents">
    <w:name w:val="Table Contents"/>
    <w:basedOn w:val="Normal"/>
    <w:rsid w:val="00355C74"/>
    <w:pPr>
      <w:suppressLineNumbers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NoSpacingChar">
    <w:name w:val="No Spacing Char"/>
    <w:basedOn w:val="DefaultParagraphFont"/>
    <w:link w:val="NoSpacing"/>
    <w:locked/>
    <w:rsid w:val="001A18EC"/>
    <w:rPr>
      <w:rFonts w:ascii="Calibri" w:hAnsi="Calibri"/>
      <w:sz w:val="22"/>
      <w:szCs w:val="22"/>
      <w:lang w:val="en-GB" w:eastAsia="en-GB" w:bidi="ar-SA"/>
    </w:rPr>
  </w:style>
  <w:style w:type="character" w:customStyle="1" w:styleId="HeaderChar">
    <w:name w:val="Header Char"/>
    <w:basedOn w:val="DefaultParagraphFont"/>
    <w:link w:val="Header"/>
    <w:uiPriority w:val="99"/>
    <w:rsid w:val="00A038A6"/>
    <w:rPr>
      <w:rFonts w:ascii="Calibri" w:hAnsi="Calibri"/>
      <w:sz w:val="22"/>
      <w:szCs w:val="22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A038A6"/>
    <w:rPr>
      <w:rFonts w:ascii="Calibri" w:hAnsi="Calibri"/>
      <w:sz w:val="22"/>
      <w:szCs w:val="22"/>
      <w:lang w:val="en-GB" w:eastAsia="en-GB"/>
    </w:rPr>
  </w:style>
  <w:style w:type="paragraph" w:customStyle="1" w:styleId="Default">
    <w:name w:val="Default"/>
    <w:rsid w:val="00432D9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01">
    <w:name w:val="fontstyle01"/>
    <w:basedOn w:val="DefaultParagraphFont"/>
    <w:rsid w:val="00472E19"/>
    <w:rPr>
      <w:rFonts w:ascii="Arial" w:hAnsi="Arial" w:cs="Arial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472E19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Normal1">
    <w:name w:val="Normal1"/>
    <w:basedOn w:val="Normal"/>
    <w:rsid w:val="005F1FE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nhideWhenUsed/>
    <w:rsid w:val="0073368A"/>
    <w:pPr>
      <w:suppressAutoHyphens/>
      <w:spacing w:after="120" w:line="240" w:lineRule="auto"/>
    </w:pPr>
    <w:rPr>
      <w:rFonts w:ascii="Times New Roman" w:eastAsia="Lucida Sans Unicode" w:hAnsi="Times New Roman" w:cs="Mangal"/>
      <w:kern w:val="2"/>
      <w:sz w:val="24"/>
      <w:szCs w:val="24"/>
      <w:lang w:val="en-US" w:eastAsia="hi-IN" w:bidi="hi-IN"/>
    </w:rPr>
  </w:style>
  <w:style w:type="character" w:customStyle="1" w:styleId="BodyTextChar">
    <w:name w:val="Body Text Char"/>
    <w:basedOn w:val="DefaultParagraphFont"/>
    <w:link w:val="BodyText"/>
    <w:rsid w:val="0073368A"/>
    <w:rPr>
      <w:rFonts w:eastAsia="Lucida Sans Unicode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rsid w:val="00733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3368A"/>
    <w:rPr>
      <w:rFonts w:ascii="Tahoma" w:hAnsi="Tahoma" w:cs="Tahoma"/>
      <w:sz w:val="16"/>
      <w:szCs w:val="16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gordana.jovanovic@cuprija.r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772B0B-EE59-4099-906C-02E8F8A1B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1482</TotalTime>
  <Pages>15</Pages>
  <Words>2358</Words>
  <Characters>13446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15773</CharactersWithSpaces>
  <SharedDoc>false</SharedDoc>
  <HLinks>
    <vt:vector size="12" baseType="variant">
      <vt:variant>
        <vt:i4>7929866</vt:i4>
      </vt:variant>
      <vt:variant>
        <vt:i4>3</vt:i4>
      </vt:variant>
      <vt:variant>
        <vt:i4>0</vt:i4>
      </vt:variant>
      <vt:variant>
        <vt:i4>5</vt:i4>
      </vt:variant>
      <vt:variant>
        <vt:lpwstr>mailto:gordana.jovanovic@cuprija.rs</vt:lpwstr>
      </vt:variant>
      <vt:variant>
        <vt:lpwstr/>
      </vt:variant>
      <vt:variant>
        <vt:i4>1310754</vt:i4>
      </vt:variant>
      <vt:variant>
        <vt:i4>0</vt:i4>
      </vt:variant>
      <vt:variant>
        <vt:i4>0</vt:i4>
      </vt:variant>
      <vt:variant>
        <vt:i4>5</vt:i4>
      </vt:variant>
      <vt:variant>
        <vt:lpwstr>mailto:nabavke@cuprija.rs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JavneNabavke</cp:lastModifiedBy>
  <cp:revision>179</cp:revision>
  <cp:lastPrinted>2019-03-19T09:54:00Z</cp:lastPrinted>
  <dcterms:created xsi:type="dcterms:W3CDTF">2019-09-16T12:24:00Z</dcterms:created>
  <dcterms:modified xsi:type="dcterms:W3CDTF">2023-11-20T11:54:00Z</dcterms:modified>
</cp:coreProperties>
</file>