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57" w:rsidRPr="00BE6057" w:rsidRDefault="00BE6057" w:rsidP="003C2737">
      <w:pPr>
        <w:ind w:firstLine="0"/>
        <w:jc w:val="both"/>
        <w:rPr>
          <w:lang w:val="sr-Cyrl-RS"/>
        </w:rPr>
      </w:pPr>
    </w:p>
    <w:p w:rsidR="00043F36" w:rsidRDefault="008965B5" w:rsidP="008965B5">
      <w:pPr>
        <w:ind w:firstLine="0"/>
        <w:jc w:val="left"/>
      </w:pPr>
      <w:r>
        <w:rPr>
          <w:noProof/>
        </w:rPr>
        <w:drawing>
          <wp:inline distT="0" distB="0" distL="0" distR="0" wp14:anchorId="6F864896" wp14:editId="0D9B9F67">
            <wp:extent cx="561905" cy="723810"/>
            <wp:effectExtent l="19050" t="0" r="0" b="0"/>
            <wp:docPr id="2" name="Picture 1" descr="Grb 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R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905" cy="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F36" w:rsidRDefault="00043F36" w:rsidP="0035586F">
      <w:pPr>
        <w:ind w:firstLine="0"/>
        <w:jc w:val="left"/>
      </w:pPr>
      <w:r>
        <w:t>РЕПУБЛИКА СРБИЈА</w:t>
      </w:r>
    </w:p>
    <w:p w:rsidR="00043F36" w:rsidRDefault="00043F36" w:rsidP="008965B5">
      <w:pPr>
        <w:ind w:firstLine="0"/>
        <w:jc w:val="both"/>
      </w:pPr>
      <w:r>
        <w:t>ОПШТИНА ЋУПРИЈА</w:t>
      </w:r>
    </w:p>
    <w:p w:rsidR="00043F36" w:rsidRDefault="00043F36" w:rsidP="008965B5">
      <w:pPr>
        <w:ind w:firstLine="0"/>
        <w:jc w:val="left"/>
      </w:pPr>
      <w:r>
        <w:t>ОПШТИНСКО ВЕЋЕ</w:t>
      </w:r>
    </w:p>
    <w:p w:rsidR="008965B5" w:rsidRPr="00DD036C" w:rsidRDefault="005344C7" w:rsidP="008965B5">
      <w:pPr>
        <w:ind w:firstLine="0"/>
        <w:jc w:val="left"/>
        <w:rPr>
          <w:lang w:val="sr-Cyrl-RS"/>
        </w:rPr>
      </w:pPr>
      <w:r w:rsidRPr="00DD036C">
        <w:t>КОМИСИЈА ЗА РЕАЛИЗАЦИЈУ</w:t>
      </w:r>
      <w:r w:rsidRPr="00DD036C">
        <w:rPr>
          <w:lang w:val="sr-Cyrl-RS"/>
        </w:rPr>
        <w:t xml:space="preserve"> МЕРА </w:t>
      </w:r>
      <w:r w:rsidRPr="00DD036C">
        <w:t xml:space="preserve"> ЕНЕРГЕТСКЕ САНАЦИЈЕ</w:t>
      </w:r>
      <w:r w:rsidRPr="00DD036C">
        <w:rPr>
          <w:lang w:val="sr-Cyrl-RS"/>
        </w:rPr>
        <w:t xml:space="preserve"> ПОРОДИЧНИХ КУЋА ПУТЕМ УГРАДЊЕ СОЛАРНИХ ПАНЕЛА</w:t>
      </w:r>
    </w:p>
    <w:p w:rsidR="00BD2FE4" w:rsidRPr="00DD036C" w:rsidRDefault="00BD2FE4" w:rsidP="008965B5">
      <w:pPr>
        <w:ind w:firstLine="0"/>
        <w:jc w:val="left"/>
        <w:rPr>
          <w:szCs w:val="24"/>
        </w:rPr>
      </w:pPr>
      <w:r w:rsidRPr="00DD036C">
        <w:rPr>
          <w:szCs w:val="24"/>
        </w:rPr>
        <w:t>Број:</w:t>
      </w:r>
      <w:r w:rsidR="005344C7" w:rsidRPr="00DD036C">
        <w:rPr>
          <w:szCs w:val="24"/>
          <w:lang w:val="sr-Cyrl-RS"/>
        </w:rPr>
        <w:t xml:space="preserve"> </w:t>
      </w:r>
      <w:r w:rsidR="00F079E3" w:rsidRPr="00DD036C">
        <w:rPr>
          <w:szCs w:val="24"/>
        </w:rPr>
        <w:t>06-</w:t>
      </w:r>
      <w:r w:rsidR="00256292">
        <w:rPr>
          <w:szCs w:val="24"/>
          <w:lang w:val="sr-Cyrl-RS"/>
        </w:rPr>
        <w:t xml:space="preserve"> </w:t>
      </w:r>
      <w:r w:rsidR="00256292">
        <w:rPr>
          <w:szCs w:val="24"/>
        </w:rPr>
        <w:t xml:space="preserve">54 </w:t>
      </w:r>
      <w:r w:rsidR="00F079E3" w:rsidRPr="00DD036C">
        <w:rPr>
          <w:szCs w:val="24"/>
        </w:rPr>
        <w:t>/202</w:t>
      </w:r>
      <w:r w:rsidR="005344C7" w:rsidRPr="00DD036C">
        <w:rPr>
          <w:szCs w:val="24"/>
          <w:lang w:val="sr-Cyrl-RS"/>
        </w:rPr>
        <w:t>3</w:t>
      </w:r>
      <w:r w:rsidR="00F079E3" w:rsidRPr="00DD036C">
        <w:rPr>
          <w:szCs w:val="24"/>
        </w:rPr>
        <w:t>-01-1</w:t>
      </w:r>
    </w:p>
    <w:p w:rsidR="00BD2FE4" w:rsidRPr="00DD036C" w:rsidRDefault="00BD2FE4" w:rsidP="008965B5">
      <w:pPr>
        <w:ind w:firstLine="0"/>
        <w:jc w:val="left"/>
        <w:rPr>
          <w:szCs w:val="24"/>
        </w:rPr>
      </w:pPr>
      <w:r w:rsidRPr="00DD036C">
        <w:rPr>
          <w:szCs w:val="24"/>
        </w:rPr>
        <w:t>Датум :</w:t>
      </w:r>
      <w:r w:rsidR="005344C7" w:rsidRPr="00DD036C">
        <w:rPr>
          <w:szCs w:val="24"/>
          <w:lang w:val="sr-Cyrl-RS"/>
        </w:rPr>
        <w:t xml:space="preserve"> 04</w:t>
      </w:r>
      <w:r w:rsidR="006B03AF" w:rsidRPr="00DD036C">
        <w:rPr>
          <w:szCs w:val="24"/>
        </w:rPr>
        <w:t>.</w:t>
      </w:r>
      <w:r w:rsidR="005344C7" w:rsidRPr="00DD036C">
        <w:rPr>
          <w:szCs w:val="24"/>
          <w:lang w:val="sr-Cyrl-RS"/>
        </w:rPr>
        <w:t>04</w:t>
      </w:r>
      <w:r w:rsidR="005344C7" w:rsidRPr="00DD036C">
        <w:rPr>
          <w:szCs w:val="24"/>
        </w:rPr>
        <w:t>.202</w:t>
      </w:r>
      <w:r w:rsidR="005344C7" w:rsidRPr="00DD036C">
        <w:rPr>
          <w:szCs w:val="24"/>
          <w:lang w:val="sr-Cyrl-RS"/>
        </w:rPr>
        <w:t>3</w:t>
      </w:r>
      <w:r w:rsidR="006B03AF" w:rsidRPr="00DD036C">
        <w:rPr>
          <w:szCs w:val="24"/>
        </w:rPr>
        <w:t>.год.</w:t>
      </w:r>
    </w:p>
    <w:p w:rsidR="00BE6057" w:rsidRPr="00DD036C" w:rsidRDefault="00BD2FE4" w:rsidP="00BE6057">
      <w:pPr>
        <w:ind w:firstLine="0"/>
        <w:jc w:val="left"/>
        <w:rPr>
          <w:szCs w:val="24"/>
          <w:lang w:val="sr-Cyrl-RS"/>
        </w:rPr>
      </w:pPr>
      <w:r w:rsidRPr="00DD036C">
        <w:rPr>
          <w:szCs w:val="24"/>
        </w:rPr>
        <w:t>Ћуприја</w:t>
      </w:r>
    </w:p>
    <w:p w:rsidR="00BE6057" w:rsidRPr="00BE6057" w:rsidRDefault="00BE6057" w:rsidP="00BE6057">
      <w:pPr>
        <w:ind w:firstLine="0"/>
        <w:jc w:val="left"/>
        <w:rPr>
          <w:lang w:val="sr-Cyrl-RS"/>
        </w:rPr>
      </w:pPr>
    </w:p>
    <w:p w:rsidR="00F5417F" w:rsidRDefault="00F5417F" w:rsidP="00F5417F">
      <w:pPr>
        <w:jc w:val="both"/>
        <w:rPr>
          <w:lang w:val="sr-Cyrl-RS"/>
        </w:rPr>
      </w:pPr>
    </w:p>
    <w:p w:rsidR="00BD2FE4" w:rsidRPr="005344C7" w:rsidRDefault="00E55C31" w:rsidP="00F5417F">
      <w:pPr>
        <w:jc w:val="both"/>
        <w:rPr>
          <w:lang w:val="sr-Cyrl-RS"/>
        </w:rPr>
      </w:pPr>
      <w:r>
        <w:t>Комисија за реализацију</w:t>
      </w:r>
      <w:r w:rsidR="005344C7">
        <w:rPr>
          <w:lang w:val="sr-Cyrl-RS"/>
        </w:rPr>
        <w:t xml:space="preserve"> мера </w:t>
      </w:r>
      <w:r w:rsidR="00BD2FE4">
        <w:t xml:space="preserve"> енергетске </w:t>
      </w:r>
      <w:r>
        <w:t>санације</w:t>
      </w:r>
      <w:r w:rsidR="005344C7">
        <w:rPr>
          <w:lang w:val="sr-Cyrl-RS"/>
        </w:rPr>
        <w:t xml:space="preserve"> породичних кућа путем уградње соларних панела </w:t>
      </w:r>
      <w:r>
        <w:t xml:space="preserve"> (уда</w:t>
      </w:r>
      <w:r w:rsidR="00BD2FE4">
        <w:t xml:space="preserve">љем тексту :Комисија) образована Решењем Општинског већа  општине Ћуприја број </w:t>
      </w:r>
      <w:r w:rsidR="00F079E3">
        <w:t xml:space="preserve">: </w:t>
      </w:r>
      <w:r w:rsidR="006B03AF">
        <w:t>06-</w:t>
      </w:r>
      <w:r w:rsidR="005344C7">
        <w:rPr>
          <w:lang w:val="sr-Cyrl-RS"/>
        </w:rPr>
        <w:t>39</w:t>
      </w:r>
      <w:r w:rsidR="006B03AF">
        <w:t>-</w:t>
      </w:r>
      <w:r w:rsidR="005344C7">
        <w:rPr>
          <w:lang w:val="sr-Cyrl-RS"/>
        </w:rPr>
        <w:t>8</w:t>
      </w:r>
      <w:r w:rsidR="006B03AF">
        <w:t>/202</w:t>
      </w:r>
      <w:r w:rsidR="005344C7">
        <w:rPr>
          <w:lang w:val="sr-Cyrl-RS"/>
        </w:rPr>
        <w:t>3</w:t>
      </w:r>
      <w:r w:rsidR="006B03AF">
        <w:t xml:space="preserve">-01-1 од </w:t>
      </w:r>
      <w:r w:rsidR="005344C7">
        <w:rPr>
          <w:lang w:val="sr-Cyrl-RS"/>
        </w:rPr>
        <w:t>16</w:t>
      </w:r>
      <w:r w:rsidR="006B03AF">
        <w:t>.</w:t>
      </w:r>
      <w:r w:rsidR="005344C7">
        <w:rPr>
          <w:lang w:val="sr-Cyrl-RS"/>
        </w:rPr>
        <w:t>03</w:t>
      </w:r>
      <w:r w:rsidR="006B03AF">
        <w:t>.202</w:t>
      </w:r>
      <w:r w:rsidR="005344C7">
        <w:rPr>
          <w:lang w:val="sr-Cyrl-RS"/>
        </w:rPr>
        <w:t>3</w:t>
      </w:r>
      <w:r w:rsidR="006B03AF">
        <w:t>.</w:t>
      </w:r>
      <w:r w:rsidR="005344C7">
        <w:rPr>
          <w:lang w:val="sr-Cyrl-RS"/>
        </w:rPr>
        <w:t xml:space="preserve"> </w:t>
      </w:r>
      <w:r w:rsidR="006B03AF">
        <w:t xml:space="preserve">године </w:t>
      </w:r>
      <w:r w:rsidR="00BD2FE4">
        <w:t xml:space="preserve">и члана 11. и 12. Правилника о суфинансирању енергетске санације породичних кућа путем уградње соларних панела  за производњу електричне енергије  за сопствене потребе </w:t>
      </w:r>
      <w:r w:rsidR="00AD0F7E">
        <w:rPr>
          <w:lang w:val="sr-Cyrl-RS"/>
        </w:rPr>
        <w:t xml:space="preserve">по основу јавног позива за суфинансирање програма енергетске санације стамбених зграда,породичних кућа и станова ЈП 1/22 </w:t>
      </w:r>
      <w:r w:rsidR="00AD0F7E">
        <w:t xml:space="preserve">(„Сл. </w:t>
      </w:r>
      <w:r w:rsidR="00AD0F7E">
        <w:rPr>
          <w:lang w:val="sr-Cyrl-RS"/>
        </w:rPr>
        <w:t>г</w:t>
      </w:r>
      <w:r w:rsidR="00AD0F7E">
        <w:t>ласник општине Ћуприја</w:t>
      </w:r>
      <w:r w:rsidR="00AD0F7E">
        <w:rPr>
          <w:lang w:val="sr-Cyrl-RS"/>
        </w:rPr>
        <w:t xml:space="preserve">“ </w:t>
      </w:r>
      <w:r w:rsidR="009E2B74">
        <w:t xml:space="preserve">бр. </w:t>
      </w:r>
      <w:r w:rsidR="005344C7">
        <w:rPr>
          <w:lang w:val="sr-Cyrl-RS"/>
        </w:rPr>
        <w:t>16</w:t>
      </w:r>
      <w:r w:rsidR="009E2B74">
        <w:t>/</w:t>
      </w:r>
      <w:r w:rsidR="005344C7">
        <w:rPr>
          <w:lang w:val="sr-Cyrl-RS"/>
        </w:rPr>
        <w:t>2022</w:t>
      </w:r>
      <w:r w:rsidR="009E2B74">
        <w:t xml:space="preserve"> ),</w:t>
      </w:r>
      <w:r w:rsidR="005344C7">
        <w:rPr>
          <w:lang w:val="sr-Cyrl-RS"/>
        </w:rPr>
        <w:t xml:space="preserve"> </w:t>
      </w:r>
      <w:r w:rsidR="009E2B74">
        <w:t>поглавља  II</w:t>
      </w:r>
      <w:r w:rsidR="005344C7">
        <w:t xml:space="preserve"> Решења о образовању </w:t>
      </w:r>
      <w:r w:rsidR="005344C7">
        <w:rPr>
          <w:lang w:val="sr-Cyrl-RS"/>
        </w:rPr>
        <w:t>к</w:t>
      </w:r>
      <w:r w:rsidR="00BD2FE4">
        <w:t>омисије за реализацију</w:t>
      </w:r>
      <w:r w:rsidR="005344C7">
        <w:rPr>
          <w:lang w:val="sr-Cyrl-RS"/>
        </w:rPr>
        <w:t xml:space="preserve"> мера </w:t>
      </w:r>
      <w:r w:rsidR="00BD2FE4">
        <w:t xml:space="preserve"> енергетске санације </w:t>
      </w:r>
      <w:r w:rsidR="005344C7">
        <w:rPr>
          <w:lang w:val="sr-Cyrl-RS"/>
        </w:rPr>
        <w:t>породичних кућа путем уградње соларних панела</w:t>
      </w:r>
      <w:r w:rsidR="00BD2FE4">
        <w:t xml:space="preserve"> и </w:t>
      </w:r>
      <w:r w:rsidR="00D76EC0">
        <w:t xml:space="preserve">одељка </w:t>
      </w:r>
      <w:r w:rsidR="00E026D4">
        <w:t xml:space="preserve">IX </w:t>
      </w:r>
      <w:r w:rsidR="00BD2FE4">
        <w:t xml:space="preserve">Јавног позива  за учешће  привредних субјеката  у </w:t>
      </w:r>
      <w:r w:rsidR="00F079E3">
        <w:t xml:space="preserve">спровођењу мере енергетске санације </w:t>
      </w:r>
      <w:r w:rsidR="00AD0F7E">
        <w:rPr>
          <w:lang w:val="sr-Cyrl-RS"/>
        </w:rPr>
        <w:t xml:space="preserve">у домаћинствима </w:t>
      </w:r>
      <w:r w:rsidR="00F079E3">
        <w:t xml:space="preserve">  путем уградње соларних панела за производњу електричне енергије за сопствене потребе на територији општине Ћуприја ,</w:t>
      </w:r>
      <w:r w:rsidR="00AD0F7E">
        <w:rPr>
          <w:lang w:val="sr-Cyrl-RS"/>
        </w:rPr>
        <w:t xml:space="preserve"> </w:t>
      </w:r>
      <w:r w:rsidR="00F079E3">
        <w:t xml:space="preserve">број </w:t>
      </w:r>
      <w:r w:rsidR="008965B5">
        <w:t>: 06-</w:t>
      </w:r>
      <w:r w:rsidR="00AD0F7E">
        <w:rPr>
          <w:lang w:val="sr-Cyrl-RS"/>
        </w:rPr>
        <w:t>16</w:t>
      </w:r>
      <w:r w:rsidR="008965B5">
        <w:t>-</w:t>
      </w:r>
      <w:r w:rsidR="00AD0F7E">
        <w:rPr>
          <w:lang w:val="sr-Cyrl-RS"/>
        </w:rPr>
        <w:t>4</w:t>
      </w:r>
      <w:r w:rsidR="008965B5">
        <w:t>/</w:t>
      </w:r>
      <w:r w:rsidR="00AD0F7E">
        <w:rPr>
          <w:lang w:val="sr-Cyrl-RS"/>
        </w:rPr>
        <w:t>2023</w:t>
      </w:r>
      <w:r w:rsidR="008965B5">
        <w:t xml:space="preserve">-01-1 </w:t>
      </w:r>
      <w:r w:rsidR="00BD2FE4">
        <w:t xml:space="preserve">од  </w:t>
      </w:r>
      <w:r w:rsidR="00AD0F7E">
        <w:rPr>
          <w:lang w:val="sr-Cyrl-RS"/>
        </w:rPr>
        <w:t>13</w:t>
      </w:r>
      <w:r w:rsidR="00F079E3">
        <w:t>.</w:t>
      </w:r>
      <w:r w:rsidR="00AD0F7E">
        <w:rPr>
          <w:lang w:val="sr-Cyrl-RS"/>
        </w:rPr>
        <w:t>02</w:t>
      </w:r>
      <w:r w:rsidR="00F079E3">
        <w:t>.</w:t>
      </w:r>
      <w:r w:rsidR="00BD2FE4">
        <w:t>202</w:t>
      </w:r>
      <w:r w:rsidR="00AD0F7E">
        <w:rPr>
          <w:lang w:val="sr-Cyrl-RS"/>
        </w:rPr>
        <w:t>3</w:t>
      </w:r>
      <w:r w:rsidR="00BD2FE4">
        <w:t>.</w:t>
      </w:r>
      <w:r w:rsidR="00AD0F7E">
        <w:rPr>
          <w:lang w:val="sr-Cyrl-RS"/>
        </w:rPr>
        <w:t xml:space="preserve"> </w:t>
      </w:r>
      <w:r w:rsidR="00BD2FE4">
        <w:t>године,</w:t>
      </w:r>
      <w:r w:rsidR="00AD0F7E">
        <w:rPr>
          <w:lang w:val="sr-Cyrl-RS"/>
        </w:rPr>
        <w:t xml:space="preserve"> </w:t>
      </w:r>
      <w:r w:rsidR="00A40067">
        <w:rPr>
          <w:lang w:val="sr-Cyrl-RS"/>
        </w:rPr>
        <w:t>утврђује</w:t>
      </w:r>
      <w:r w:rsidR="00BD2FE4">
        <w:t xml:space="preserve"> </w:t>
      </w:r>
      <w:r w:rsidR="005344C7">
        <w:rPr>
          <w:lang w:val="sr-Cyrl-RS"/>
        </w:rPr>
        <w:t xml:space="preserve">: </w:t>
      </w:r>
    </w:p>
    <w:p w:rsidR="00BD2FE4" w:rsidRDefault="00BD2FE4" w:rsidP="00E55C31"/>
    <w:p w:rsidR="00BD2FE4" w:rsidRPr="00AD0F7E" w:rsidRDefault="00BD2FE4" w:rsidP="00A40067">
      <w:pPr>
        <w:ind w:firstLine="0"/>
        <w:jc w:val="center"/>
        <w:rPr>
          <w:lang w:val="sr-Cyrl-RS"/>
        </w:rPr>
      </w:pPr>
      <w:r>
        <w:t>ПРЕЛИМИН</w:t>
      </w:r>
      <w:r w:rsidR="00F079E3">
        <w:t xml:space="preserve">АРНУ  ЛИСТУ </w:t>
      </w:r>
      <w:r>
        <w:t xml:space="preserve">ПРИВРЕДНИХ </w:t>
      </w:r>
      <w:r w:rsidR="00E55C31">
        <w:t xml:space="preserve"> СУБЈЕКАТА  ЗА </w:t>
      </w:r>
      <w:r w:rsidR="00F079E3">
        <w:t xml:space="preserve">РЕАЛИЗАЦИЈУ МЕРЕ </w:t>
      </w:r>
      <w:r w:rsidR="00E55C31">
        <w:t xml:space="preserve"> ЕНЕРГЕТСКЕ САНАЦИЈЕ</w:t>
      </w:r>
      <w:r w:rsidR="00AD0F7E">
        <w:rPr>
          <w:lang w:val="sr-Cyrl-RS"/>
        </w:rPr>
        <w:t xml:space="preserve"> У ДОМАЋИ</w:t>
      </w:r>
      <w:r w:rsidR="00BE6057">
        <w:rPr>
          <w:lang w:val="sr-Cyrl-RS"/>
        </w:rPr>
        <w:t>Н</w:t>
      </w:r>
      <w:r w:rsidR="00AD0F7E">
        <w:rPr>
          <w:lang w:val="sr-Cyrl-RS"/>
        </w:rPr>
        <w:t>СТВИМА ПУТЕМ УГРАДЊЕ СОЛАРНИХ ПАНЕЛА</w:t>
      </w:r>
    </w:p>
    <w:p w:rsidR="00BE6057" w:rsidRDefault="009E2B74" w:rsidP="00DD036C">
      <w:pPr>
        <w:ind w:firstLine="0"/>
        <w:jc w:val="center"/>
        <w:rPr>
          <w:b/>
        </w:rPr>
      </w:pPr>
      <w:r w:rsidRPr="00AD0F7E">
        <w:rPr>
          <w:b/>
        </w:rPr>
        <w:t>I</w:t>
      </w:r>
    </w:p>
    <w:p w:rsidR="00DD036C" w:rsidRPr="00DD036C" w:rsidRDefault="00DD036C" w:rsidP="00DD036C">
      <w:pPr>
        <w:ind w:firstLine="0"/>
        <w:jc w:val="center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1985"/>
        <w:gridCol w:w="3396"/>
        <w:gridCol w:w="2268"/>
        <w:gridCol w:w="1843"/>
        <w:gridCol w:w="1659"/>
        <w:gridCol w:w="1743"/>
        <w:gridCol w:w="2199"/>
      </w:tblGrid>
      <w:tr w:rsidR="00A40067" w:rsidTr="003C2737">
        <w:trPr>
          <w:jc w:val="center"/>
        </w:trPr>
        <w:tc>
          <w:tcPr>
            <w:tcW w:w="675" w:type="dxa"/>
            <w:vAlign w:val="center"/>
          </w:tcPr>
          <w:p w:rsidR="00A40067" w:rsidRDefault="00A40067" w:rsidP="00A40067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р.б.</w:t>
            </w:r>
          </w:p>
        </w:tc>
        <w:tc>
          <w:tcPr>
            <w:tcW w:w="1985" w:type="dxa"/>
            <w:vAlign w:val="center"/>
          </w:tcPr>
          <w:p w:rsidR="00A40067" w:rsidRDefault="00A40067" w:rsidP="00A40067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пријаве</w:t>
            </w:r>
          </w:p>
        </w:tc>
        <w:tc>
          <w:tcPr>
            <w:tcW w:w="3396" w:type="dxa"/>
            <w:vAlign w:val="center"/>
          </w:tcPr>
          <w:p w:rsidR="00A40067" w:rsidRDefault="00A40067" w:rsidP="00A40067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назив и адреса</w:t>
            </w:r>
          </w:p>
        </w:tc>
        <w:tc>
          <w:tcPr>
            <w:tcW w:w="2268" w:type="dxa"/>
            <w:vAlign w:val="center"/>
          </w:tcPr>
          <w:p w:rsidR="00A40067" w:rsidRDefault="00A40067" w:rsidP="00DD036C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цена </w:t>
            </w:r>
            <w:r w:rsidR="00DD036C">
              <w:rPr>
                <w:lang w:val="sr-Cyrl-RS"/>
              </w:rPr>
              <w:t xml:space="preserve">производа у </w:t>
            </w:r>
            <w:r>
              <w:rPr>
                <w:lang w:val="sr-Cyrl-RS"/>
              </w:rPr>
              <w:t xml:space="preserve"> динарима са ПДВ</w:t>
            </w:r>
          </w:p>
        </w:tc>
        <w:tc>
          <w:tcPr>
            <w:tcW w:w="1843" w:type="dxa"/>
            <w:vAlign w:val="center"/>
          </w:tcPr>
          <w:p w:rsidR="00A40067" w:rsidRDefault="00A40067" w:rsidP="00A40067">
            <w:pPr>
              <w:ind w:firstLine="0"/>
              <w:jc w:val="center"/>
              <w:rPr>
                <w:lang w:val="sr-Cyrl-RS"/>
              </w:rPr>
            </w:pPr>
          </w:p>
          <w:p w:rsidR="00A40067" w:rsidRPr="00DD036C" w:rsidRDefault="00DD036C" w:rsidP="00A40067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рок важења цене</w:t>
            </w:r>
            <w:r>
              <w:t xml:space="preserve"> </w:t>
            </w:r>
            <w:r>
              <w:rPr>
                <w:lang w:val="sr-Cyrl-RS"/>
              </w:rPr>
              <w:t>у данима</w:t>
            </w:r>
          </w:p>
          <w:p w:rsidR="00A40067" w:rsidRDefault="00A40067" w:rsidP="00A40067">
            <w:pPr>
              <w:ind w:firstLine="0"/>
              <w:jc w:val="center"/>
              <w:rPr>
                <w:lang w:val="sr-Cyrl-RS"/>
              </w:rPr>
            </w:pPr>
          </w:p>
        </w:tc>
        <w:tc>
          <w:tcPr>
            <w:tcW w:w="1659" w:type="dxa"/>
            <w:vAlign w:val="center"/>
          </w:tcPr>
          <w:p w:rsidR="00A40067" w:rsidRDefault="00A40067" w:rsidP="00A40067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бодови за цену</w:t>
            </w:r>
          </w:p>
        </w:tc>
        <w:tc>
          <w:tcPr>
            <w:tcW w:w="1743" w:type="dxa"/>
            <w:vAlign w:val="center"/>
          </w:tcPr>
          <w:p w:rsidR="00A40067" w:rsidRDefault="00A40067" w:rsidP="00A40067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бодови за рок важења цена</w:t>
            </w:r>
          </w:p>
        </w:tc>
        <w:tc>
          <w:tcPr>
            <w:tcW w:w="2199" w:type="dxa"/>
            <w:vAlign w:val="center"/>
          </w:tcPr>
          <w:p w:rsidR="00A40067" w:rsidRPr="00BC481B" w:rsidRDefault="00A40067" w:rsidP="00A40067">
            <w:pPr>
              <w:ind w:firstLine="0"/>
              <w:jc w:val="center"/>
              <w:rPr>
                <w:b/>
                <w:lang w:val="sr-Cyrl-RS"/>
              </w:rPr>
            </w:pPr>
            <w:r w:rsidRPr="00BC481B">
              <w:rPr>
                <w:b/>
                <w:lang w:val="sr-Cyrl-RS"/>
              </w:rPr>
              <w:t>укупан број бодова</w:t>
            </w:r>
          </w:p>
        </w:tc>
      </w:tr>
      <w:tr w:rsidR="00A40067" w:rsidTr="00DD036C">
        <w:trPr>
          <w:jc w:val="center"/>
        </w:trPr>
        <w:tc>
          <w:tcPr>
            <w:tcW w:w="675" w:type="dxa"/>
            <w:vAlign w:val="center"/>
          </w:tcPr>
          <w:p w:rsidR="00A40067" w:rsidRDefault="00A40067" w:rsidP="00F5417F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985" w:type="dxa"/>
            <w:vAlign w:val="center"/>
          </w:tcPr>
          <w:p w:rsidR="00A40067" w:rsidRDefault="00A40067" w:rsidP="00F5417F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452-2/2023-01-1</w:t>
            </w:r>
          </w:p>
        </w:tc>
        <w:tc>
          <w:tcPr>
            <w:tcW w:w="3396" w:type="dxa"/>
          </w:tcPr>
          <w:p w:rsidR="00A40067" w:rsidRPr="00DD036C" w:rsidRDefault="003C2737" w:rsidP="00DD036C">
            <w:pPr>
              <w:ind w:firstLine="0"/>
              <w:jc w:val="both"/>
              <w:rPr>
                <w:szCs w:val="24"/>
                <w:lang w:val="sr-Cyrl-RS"/>
              </w:rPr>
            </w:pPr>
            <w:r w:rsidRPr="00DD036C">
              <w:rPr>
                <w:szCs w:val="24"/>
                <w:lang w:val="hr-HR"/>
              </w:rPr>
              <w:t>„Azimut Electric“,</w:t>
            </w:r>
            <w:r w:rsidR="00DD036C">
              <w:rPr>
                <w:szCs w:val="24"/>
                <w:lang w:val="sr-Cyrl-RS"/>
              </w:rPr>
              <w:t xml:space="preserve"> </w:t>
            </w:r>
            <w:r w:rsidRPr="00DD036C">
              <w:rPr>
                <w:szCs w:val="24"/>
                <w:lang w:val="sr-Cyrl-RS"/>
              </w:rPr>
              <w:t>Београд Алексе Ненадовића 19</w:t>
            </w:r>
          </w:p>
        </w:tc>
        <w:tc>
          <w:tcPr>
            <w:tcW w:w="2268" w:type="dxa"/>
            <w:vAlign w:val="center"/>
          </w:tcPr>
          <w:p w:rsidR="00A40067" w:rsidRPr="00DD036C" w:rsidRDefault="00DD036C" w:rsidP="00DD036C">
            <w:pPr>
              <w:ind w:firstLine="0"/>
              <w:jc w:val="center"/>
            </w:pPr>
            <w:r>
              <w:t>480.000,00</w:t>
            </w:r>
          </w:p>
        </w:tc>
        <w:tc>
          <w:tcPr>
            <w:tcW w:w="1843" w:type="dxa"/>
            <w:vAlign w:val="center"/>
          </w:tcPr>
          <w:p w:rsidR="00A40067" w:rsidRDefault="00DD036C" w:rsidP="00DD036C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76</w:t>
            </w:r>
          </w:p>
        </w:tc>
        <w:tc>
          <w:tcPr>
            <w:tcW w:w="1659" w:type="dxa"/>
            <w:vAlign w:val="center"/>
          </w:tcPr>
          <w:p w:rsidR="00A40067" w:rsidRDefault="00DD036C" w:rsidP="00DD036C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60,00</w:t>
            </w:r>
          </w:p>
        </w:tc>
        <w:tc>
          <w:tcPr>
            <w:tcW w:w="1743" w:type="dxa"/>
            <w:vAlign w:val="center"/>
          </w:tcPr>
          <w:p w:rsidR="00A40067" w:rsidRDefault="00DD036C" w:rsidP="00DD036C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40,00</w:t>
            </w:r>
          </w:p>
        </w:tc>
        <w:tc>
          <w:tcPr>
            <w:tcW w:w="2199" w:type="dxa"/>
            <w:vAlign w:val="center"/>
          </w:tcPr>
          <w:p w:rsidR="00A40067" w:rsidRPr="00BC481B" w:rsidRDefault="00DD036C" w:rsidP="00DD036C">
            <w:pPr>
              <w:ind w:firstLine="0"/>
              <w:jc w:val="center"/>
              <w:rPr>
                <w:b/>
                <w:lang w:val="sr-Cyrl-RS"/>
              </w:rPr>
            </w:pPr>
            <w:r w:rsidRPr="00BC481B">
              <w:rPr>
                <w:b/>
                <w:lang w:val="sr-Cyrl-RS"/>
              </w:rPr>
              <w:t>100,00</w:t>
            </w:r>
          </w:p>
        </w:tc>
      </w:tr>
      <w:tr w:rsidR="00A40067" w:rsidTr="00DD036C">
        <w:trPr>
          <w:jc w:val="center"/>
        </w:trPr>
        <w:tc>
          <w:tcPr>
            <w:tcW w:w="675" w:type="dxa"/>
            <w:vAlign w:val="center"/>
          </w:tcPr>
          <w:p w:rsidR="00A40067" w:rsidRDefault="00A40067" w:rsidP="00F5417F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1985" w:type="dxa"/>
            <w:vAlign w:val="center"/>
          </w:tcPr>
          <w:p w:rsidR="00A40067" w:rsidRDefault="00A40067" w:rsidP="00F5417F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452-3/2023-01-1</w:t>
            </w:r>
          </w:p>
        </w:tc>
        <w:tc>
          <w:tcPr>
            <w:tcW w:w="3396" w:type="dxa"/>
          </w:tcPr>
          <w:p w:rsidR="00A40067" w:rsidRPr="003C2737" w:rsidRDefault="003C2737" w:rsidP="00DD036C">
            <w:pPr>
              <w:ind w:firstLine="0"/>
              <w:jc w:val="both"/>
              <w:rPr>
                <w:lang w:val="sr-Cyrl-RS"/>
              </w:rPr>
            </w:pPr>
            <w:r>
              <w:rPr>
                <w:lang w:val="hr-HR"/>
              </w:rPr>
              <w:t>„RS-Inženjering</w:t>
            </w:r>
            <w:r w:rsidR="00DD036C">
              <w:rPr>
                <w:lang w:val="hr-HR"/>
              </w:rPr>
              <w:t>DOO</w:t>
            </w:r>
            <w:r>
              <w:rPr>
                <w:lang w:val="hr-HR"/>
              </w:rPr>
              <w:t xml:space="preserve">“, </w:t>
            </w:r>
            <w:r>
              <w:rPr>
                <w:lang w:val="sr-Cyrl-RS"/>
              </w:rPr>
              <w:t>Ћуприја</w:t>
            </w:r>
            <w:r>
              <w:rPr>
                <w:lang w:val="hr-HR"/>
              </w:rPr>
              <w:t>,</w:t>
            </w:r>
            <w:r>
              <w:rPr>
                <w:lang w:val="sr-Cyrl-RS"/>
              </w:rPr>
              <w:t xml:space="preserve"> Кнеза Милоша 205</w:t>
            </w:r>
          </w:p>
        </w:tc>
        <w:tc>
          <w:tcPr>
            <w:tcW w:w="2268" w:type="dxa"/>
            <w:vAlign w:val="center"/>
          </w:tcPr>
          <w:p w:rsidR="00A40067" w:rsidRDefault="00DD036C" w:rsidP="00DD036C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525.000,00</w:t>
            </w:r>
          </w:p>
        </w:tc>
        <w:tc>
          <w:tcPr>
            <w:tcW w:w="1843" w:type="dxa"/>
            <w:vAlign w:val="center"/>
          </w:tcPr>
          <w:p w:rsidR="00A40067" w:rsidRDefault="00DD036C" w:rsidP="00DD036C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120</w:t>
            </w:r>
          </w:p>
        </w:tc>
        <w:tc>
          <w:tcPr>
            <w:tcW w:w="1659" w:type="dxa"/>
            <w:vAlign w:val="center"/>
          </w:tcPr>
          <w:p w:rsidR="00A40067" w:rsidRDefault="00DD036C" w:rsidP="00DD036C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54,86</w:t>
            </w:r>
          </w:p>
        </w:tc>
        <w:tc>
          <w:tcPr>
            <w:tcW w:w="1743" w:type="dxa"/>
            <w:vAlign w:val="center"/>
          </w:tcPr>
          <w:p w:rsidR="00A40067" w:rsidRDefault="00DD036C" w:rsidP="00DD036C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40,00</w:t>
            </w:r>
          </w:p>
        </w:tc>
        <w:tc>
          <w:tcPr>
            <w:tcW w:w="2199" w:type="dxa"/>
            <w:vAlign w:val="center"/>
          </w:tcPr>
          <w:p w:rsidR="00A40067" w:rsidRPr="00BC481B" w:rsidRDefault="00DD036C" w:rsidP="00DD036C">
            <w:pPr>
              <w:ind w:firstLine="0"/>
              <w:jc w:val="center"/>
              <w:rPr>
                <w:b/>
                <w:lang w:val="sr-Cyrl-RS"/>
              </w:rPr>
            </w:pPr>
            <w:r w:rsidRPr="00BC481B">
              <w:rPr>
                <w:b/>
                <w:lang w:val="sr-Cyrl-RS"/>
              </w:rPr>
              <w:t>94,86</w:t>
            </w:r>
          </w:p>
        </w:tc>
      </w:tr>
      <w:tr w:rsidR="00A40067" w:rsidTr="00DD036C">
        <w:trPr>
          <w:jc w:val="center"/>
        </w:trPr>
        <w:tc>
          <w:tcPr>
            <w:tcW w:w="675" w:type="dxa"/>
            <w:vAlign w:val="center"/>
          </w:tcPr>
          <w:p w:rsidR="00A40067" w:rsidRDefault="00A40067" w:rsidP="00F5417F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985" w:type="dxa"/>
            <w:vAlign w:val="center"/>
          </w:tcPr>
          <w:p w:rsidR="00A40067" w:rsidRDefault="00A40067" w:rsidP="00F5417F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452-1/2023-01-1</w:t>
            </w:r>
          </w:p>
        </w:tc>
        <w:tc>
          <w:tcPr>
            <w:tcW w:w="3396" w:type="dxa"/>
          </w:tcPr>
          <w:p w:rsidR="00A40067" w:rsidRPr="003C2737" w:rsidRDefault="003C2737" w:rsidP="003C2737">
            <w:pPr>
              <w:ind w:firstLine="0"/>
              <w:jc w:val="both"/>
              <w:rPr>
                <w:lang w:val="sr-Cyrl-RS"/>
              </w:rPr>
            </w:pPr>
            <w:r>
              <w:rPr>
                <w:lang w:val="hr-HR"/>
              </w:rPr>
              <w:t>„</w:t>
            </w:r>
            <w:r>
              <w:rPr>
                <w:lang w:val="sr-Cyrl-RS"/>
              </w:rPr>
              <w:t xml:space="preserve">Ненад Јовановић </w:t>
            </w:r>
            <w:r>
              <w:t>PR</w:t>
            </w:r>
            <w:r>
              <w:rPr>
                <w:lang w:val="sr-Cyrl-RS"/>
              </w:rPr>
              <w:t xml:space="preserve"> </w:t>
            </w:r>
            <w:r>
              <w:rPr>
                <w:lang w:val="hr-HR"/>
              </w:rPr>
              <w:t xml:space="preserve">Smart Instal“ </w:t>
            </w:r>
            <w:r>
              <w:rPr>
                <w:lang w:val="sr-Cyrl-RS"/>
              </w:rPr>
              <w:t>Ћуприја, Добричево бб</w:t>
            </w:r>
          </w:p>
        </w:tc>
        <w:tc>
          <w:tcPr>
            <w:tcW w:w="2268" w:type="dxa"/>
            <w:vAlign w:val="center"/>
          </w:tcPr>
          <w:p w:rsidR="00A40067" w:rsidRPr="00DD036C" w:rsidRDefault="00DD036C" w:rsidP="00DD036C">
            <w:pPr>
              <w:ind w:firstLine="0"/>
              <w:jc w:val="center"/>
              <w:rPr>
                <w:lang w:val="hr-HR"/>
              </w:rPr>
            </w:pPr>
            <w:r>
              <w:rPr>
                <w:lang w:val="hr-HR"/>
              </w:rPr>
              <w:t>648.500,00</w:t>
            </w:r>
          </w:p>
        </w:tc>
        <w:tc>
          <w:tcPr>
            <w:tcW w:w="1843" w:type="dxa"/>
            <w:vAlign w:val="center"/>
          </w:tcPr>
          <w:p w:rsidR="00A40067" w:rsidRPr="002248B6" w:rsidRDefault="002248B6" w:rsidP="00DD036C">
            <w:pPr>
              <w:ind w:firstLine="0"/>
              <w:jc w:val="center"/>
              <w:rPr>
                <w:lang w:val="hr-HR"/>
              </w:rPr>
            </w:pPr>
            <w:r>
              <w:rPr>
                <w:lang w:val="hr-HR"/>
              </w:rPr>
              <w:t>130</w:t>
            </w:r>
          </w:p>
        </w:tc>
        <w:tc>
          <w:tcPr>
            <w:tcW w:w="1659" w:type="dxa"/>
            <w:vAlign w:val="center"/>
          </w:tcPr>
          <w:p w:rsidR="00A40067" w:rsidRPr="002248B6" w:rsidRDefault="002248B6" w:rsidP="00DD036C">
            <w:pPr>
              <w:ind w:firstLine="0"/>
              <w:jc w:val="center"/>
              <w:rPr>
                <w:lang w:val="hr-HR"/>
              </w:rPr>
            </w:pPr>
            <w:r>
              <w:rPr>
                <w:lang w:val="hr-HR"/>
              </w:rPr>
              <w:t>44,41</w:t>
            </w:r>
          </w:p>
        </w:tc>
        <w:tc>
          <w:tcPr>
            <w:tcW w:w="1743" w:type="dxa"/>
            <w:vAlign w:val="center"/>
          </w:tcPr>
          <w:p w:rsidR="00A40067" w:rsidRPr="002248B6" w:rsidRDefault="002248B6" w:rsidP="00DD036C">
            <w:pPr>
              <w:ind w:firstLine="0"/>
              <w:jc w:val="center"/>
              <w:rPr>
                <w:lang w:val="hr-HR"/>
              </w:rPr>
            </w:pPr>
            <w:r>
              <w:rPr>
                <w:lang w:val="hr-HR"/>
              </w:rPr>
              <w:t>40,00</w:t>
            </w:r>
          </w:p>
        </w:tc>
        <w:tc>
          <w:tcPr>
            <w:tcW w:w="2199" w:type="dxa"/>
            <w:vAlign w:val="center"/>
          </w:tcPr>
          <w:p w:rsidR="00A40067" w:rsidRPr="00BC481B" w:rsidRDefault="002248B6" w:rsidP="00DD036C">
            <w:pPr>
              <w:ind w:firstLine="0"/>
              <w:jc w:val="center"/>
              <w:rPr>
                <w:b/>
                <w:lang w:val="hr-HR"/>
              </w:rPr>
            </w:pPr>
            <w:r w:rsidRPr="00BC481B">
              <w:rPr>
                <w:b/>
                <w:lang w:val="hr-HR"/>
              </w:rPr>
              <w:t>84,41</w:t>
            </w:r>
          </w:p>
        </w:tc>
      </w:tr>
      <w:tr w:rsidR="00A40067" w:rsidTr="00DD036C">
        <w:trPr>
          <w:jc w:val="center"/>
        </w:trPr>
        <w:tc>
          <w:tcPr>
            <w:tcW w:w="675" w:type="dxa"/>
            <w:vAlign w:val="center"/>
          </w:tcPr>
          <w:p w:rsidR="00A40067" w:rsidRDefault="00A40067" w:rsidP="00F5417F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1985" w:type="dxa"/>
            <w:vAlign w:val="center"/>
          </w:tcPr>
          <w:p w:rsidR="00A40067" w:rsidRDefault="00A40067" w:rsidP="00F5417F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452-4/2023-01-1</w:t>
            </w:r>
          </w:p>
        </w:tc>
        <w:tc>
          <w:tcPr>
            <w:tcW w:w="3396" w:type="dxa"/>
          </w:tcPr>
          <w:p w:rsidR="00A40067" w:rsidRPr="00F5417F" w:rsidRDefault="00F5417F" w:rsidP="00BE6057">
            <w:pPr>
              <w:ind w:firstLine="0"/>
              <w:jc w:val="both"/>
              <w:rPr>
                <w:lang w:val="sr-Cyrl-RS"/>
              </w:rPr>
            </w:pPr>
            <w:r w:rsidRPr="00DD036C">
              <w:rPr>
                <w:lang w:val="hr-HR"/>
              </w:rPr>
              <w:t xml:space="preserve">„TELEFON INŽENJERING DOO“ </w:t>
            </w:r>
            <w:r w:rsidRPr="00DD036C">
              <w:rPr>
                <w:lang w:val="sr-Cyrl-RS"/>
              </w:rPr>
              <w:t>Земун, Угриновачки пут 22</w:t>
            </w:r>
          </w:p>
        </w:tc>
        <w:tc>
          <w:tcPr>
            <w:tcW w:w="2268" w:type="dxa"/>
            <w:vAlign w:val="center"/>
          </w:tcPr>
          <w:p w:rsidR="00A40067" w:rsidRPr="00BC481B" w:rsidRDefault="00BC481B" w:rsidP="00DD036C">
            <w:pPr>
              <w:ind w:firstLine="0"/>
              <w:jc w:val="center"/>
              <w:rPr>
                <w:lang w:val="hr-HR"/>
              </w:rPr>
            </w:pPr>
            <w:r>
              <w:rPr>
                <w:lang w:val="hr-HR"/>
              </w:rPr>
              <w:t>769.950,00</w:t>
            </w:r>
          </w:p>
        </w:tc>
        <w:tc>
          <w:tcPr>
            <w:tcW w:w="1843" w:type="dxa"/>
            <w:vAlign w:val="center"/>
          </w:tcPr>
          <w:p w:rsidR="00A40067" w:rsidRPr="00BC481B" w:rsidRDefault="00BC481B" w:rsidP="00DD036C">
            <w:pPr>
              <w:ind w:firstLine="0"/>
              <w:jc w:val="center"/>
              <w:rPr>
                <w:lang w:val="hr-HR"/>
              </w:rPr>
            </w:pPr>
            <w:r>
              <w:rPr>
                <w:lang w:val="hr-HR"/>
              </w:rPr>
              <w:t>76</w:t>
            </w:r>
          </w:p>
        </w:tc>
        <w:tc>
          <w:tcPr>
            <w:tcW w:w="1659" w:type="dxa"/>
            <w:vAlign w:val="center"/>
          </w:tcPr>
          <w:p w:rsidR="00A40067" w:rsidRPr="00BC481B" w:rsidRDefault="00BC481B" w:rsidP="00DD036C">
            <w:pPr>
              <w:ind w:firstLine="0"/>
              <w:jc w:val="center"/>
              <w:rPr>
                <w:lang w:val="hr-HR"/>
              </w:rPr>
            </w:pPr>
            <w:r>
              <w:rPr>
                <w:lang w:val="hr-HR"/>
              </w:rPr>
              <w:t>37,40</w:t>
            </w:r>
          </w:p>
        </w:tc>
        <w:tc>
          <w:tcPr>
            <w:tcW w:w="1743" w:type="dxa"/>
            <w:vAlign w:val="center"/>
          </w:tcPr>
          <w:p w:rsidR="00A40067" w:rsidRPr="00BC481B" w:rsidRDefault="00BC481B" w:rsidP="00DD036C">
            <w:pPr>
              <w:ind w:firstLine="0"/>
              <w:jc w:val="center"/>
              <w:rPr>
                <w:lang w:val="hr-HR"/>
              </w:rPr>
            </w:pPr>
            <w:r>
              <w:rPr>
                <w:lang w:val="hr-HR"/>
              </w:rPr>
              <w:t>40,00</w:t>
            </w:r>
          </w:p>
        </w:tc>
        <w:tc>
          <w:tcPr>
            <w:tcW w:w="2199" w:type="dxa"/>
            <w:vAlign w:val="center"/>
          </w:tcPr>
          <w:p w:rsidR="00A40067" w:rsidRPr="00BC481B" w:rsidRDefault="00BC481B" w:rsidP="00DD036C">
            <w:pPr>
              <w:ind w:firstLine="0"/>
              <w:jc w:val="center"/>
              <w:rPr>
                <w:b/>
                <w:lang w:val="hr-HR"/>
              </w:rPr>
            </w:pPr>
            <w:r w:rsidRPr="00BC481B">
              <w:rPr>
                <w:b/>
                <w:lang w:val="hr-HR"/>
              </w:rPr>
              <w:t>77,40</w:t>
            </w:r>
          </w:p>
        </w:tc>
      </w:tr>
    </w:tbl>
    <w:p w:rsidR="008965B5" w:rsidRPr="00BE6057" w:rsidRDefault="008965B5" w:rsidP="00BE6057">
      <w:pPr>
        <w:ind w:firstLine="0"/>
        <w:jc w:val="both"/>
        <w:rPr>
          <w:lang w:val="sr-Cyrl-RS"/>
        </w:rPr>
      </w:pPr>
    </w:p>
    <w:p w:rsidR="005E64F8" w:rsidRDefault="005E64F8" w:rsidP="001F519D">
      <w:pPr>
        <w:jc w:val="left"/>
      </w:pPr>
    </w:p>
    <w:p w:rsidR="006B35E1" w:rsidRDefault="006B35E1" w:rsidP="001F519D">
      <w:pPr>
        <w:jc w:val="left"/>
      </w:pPr>
    </w:p>
    <w:p w:rsidR="00E55C31" w:rsidRPr="001F5064" w:rsidRDefault="00E55C31" w:rsidP="001F5064">
      <w:pPr>
        <w:ind w:firstLine="0"/>
        <w:jc w:val="both"/>
        <w:rPr>
          <w:b/>
        </w:rPr>
      </w:pPr>
    </w:p>
    <w:p w:rsidR="00E55C31" w:rsidRDefault="00E55C31" w:rsidP="006B35E1">
      <w:pPr>
        <w:jc w:val="center"/>
        <w:rPr>
          <w:b/>
        </w:rPr>
      </w:pPr>
    </w:p>
    <w:p w:rsidR="00C800E5" w:rsidRDefault="00C800E5" w:rsidP="006B35E1">
      <w:pPr>
        <w:jc w:val="both"/>
      </w:pPr>
    </w:p>
    <w:p w:rsidR="00C800E5" w:rsidRPr="003C2737" w:rsidRDefault="00F5417F" w:rsidP="003C2737">
      <w:pPr>
        <w:tabs>
          <w:tab w:val="left" w:pos="4935"/>
          <w:tab w:val="center" w:pos="5179"/>
        </w:tabs>
        <w:jc w:val="center"/>
        <w:rPr>
          <w:b/>
          <w:lang w:val="sr-Cyrl-RS"/>
        </w:rPr>
      </w:pPr>
      <w:r>
        <w:rPr>
          <w:b/>
        </w:rPr>
        <w:t xml:space="preserve">II </w:t>
      </w:r>
    </w:p>
    <w:p w:rsidR="00C800E5" w:rsidRDefault="00C800E5" w:rsidP="00C800E5">
      <w:pPr>
        <w:jc w:val="center"/>
      </w:pPr>
    </w:p>
    <w:p w:rsidR="00C800E5" w:rsidRDefault="00C800E5" w:rsidP="00C800E5">
      <w:pPr>
        <w:jc w:val="both"/>
      </w:pPr>
      <w:r>
        <w:t>Учесници Јавног позива имају право увида у поднете пријаве и приложену документацију по утврђивању прелимарне листе  изабраних привредних субјеката , у року од три (3) дана  од дана објављивања листе.</w:t>
      </w:r>
    </w:p>
    <w:p w:rsidR="00C800E5" w:rsidRDefault="00C800E5" w:rsidP="00C800E5">
      <w:pPr>
        <w:jc w:val="both"/>
      </w:pPr>
    </w:p>
    <w:p w:rsidR="00C800E5" w:rsidRDefault="00C800E5" w:rsidP="00C800E5">
      <w:pPr>
        <w:jc w:val="both"/>
      </w:pPr>
      <w:r>
        <w:t xml:space="preserve">На ову листу учесници </w:t>
      </w:r>
      <w:r w:rsidR="00256292">
        <w:rPr>
          <w:lang w:val="sr-Cyrl-RS"/>
        </w:rPr>
        <w:t xml:space="preserve">Јавног позива </w:t>
      </w:r>
      <w:r>
        <w:t xml:space="preserve"> позива могу изјавити приговор Комисији  у року од  осам (8) дана  од дана њеног објављивања на огласној табли  Општинске управе општине Ћуприја и званичној  интернет страници општине Ћуприја.</w:t>
      </w:r>
    </w:p>
    <w:p w:rsidR="00C800E5" w:rsidRDefault="00C800E5" w:rsidP="00C800E5">
      <w:pPr>
        <w:jc w:val="both"/>
      </w:pPr>
    </w:p>
    <w:p w:rsidR="008965B5" w:rsidRDefault="00C800E5" w:rsidP="00C800E5">
      <w:pPr>
        <w:jc w:val="center"/>
      </w:pPr>
      <w:r>
        <w:t xml:space="preserve">                                                      </w:t>
      </w:r>
    </w:p>
    <w:p w:rsidR="008965B5" w:rsidRDefault="008965B5" w:rsidP="00C800E5">
      <w:pPr>
        <w:jc w:val="center"/>
      </w:pPr>
    </w:p>
    <w:p w:rsidR="008965B5" w:rsidRDefault="008965B5" w:rsidP="008965B5"/>
    <w:p w:rsidR="005344C7" w:rsidRDefault="005344C7" w:rsidP="008965B5">
      <w:pPr>
        <w:rPr>
          <w:lang w:val="sr-Cyrl-RS"/>
        </w:rPr>
      </w:pPr>
    </w:p>
    <w:p w:rsidR="005344C7" w:rsidRDefault="005344C7" w:rsidP="008965B5">
      <w:pPr>
        <w:rPr>
          <w:lang w:val="sr-Cyrl-RS"/>
        </w:rPr>
      </w:pPr>
    </w:p>
    <w:p w:rsidR="005344C7" w:rsidRDefault="005344C7" w:rsidP="008965B5">
      <w:pPr>
        <w:rPr>
          <w:lang w:val="sr-Cyrl-RS"/>
        </w:rPr>
      </w:pPr>
    </w:p>
    <w:p w:rsidR="005344C7" w:rsidRDefault="005344C7" w:rsidP="008965B5">
      <w:pPr>
        <w:rPr>
          <w:lang w:val="sr-Cyrl-RS"/>
        </w:rPr>
      </w:pPr>
    </w:p>
    <w:p w:rsidR="005344C7" w:rsidRDefault="005344C7" w:rsidP="008965B5">
      <w:pPr>
        <w:rPr>
          <w:lang w:val="sr-Cyrl-RS"/>
        </w:rPr>
      </w:pPr>
    </w:p>
    <w:p w:rsidR="005344C7" w:rsidRDefault="005344C7" w:rsidP="008965B5">
      <w:pPr>
        <w:rPr>
          <w:lang w:val="sr-Cyrl-RS"/>
        </w:rPr>
      </w:pPr>
    </w:p>
    <w:p w:rsidR="005344C7" w:rsidRDefault="005344C7" w:rsidP="008965B5">
      <w:pPr>
        <w:rPr>
          <w:lang w:val="sr-Cyrl-RS"/>
        </w:rPr>
      </w:pPr>
    </w:p>
    <w:p w:rsidR="00C800E5" w:rsidRDefault="00C800E5" w:rsidP="008965B5">
      <w:r>
        <w:t>ПРЕДСЕ</w:t>
      </w:r>
      <w:r w:rsidR="00EB7551">
        <w:t>Д</w:t>
      </w:r>
      <w:r>
        <w:t xml:space="preserve">НИК КОМИСИЈЕ </w:t>
      </w:r>
    </w:p>
    <w:p w:rsidR="00C800E5" w:rsidRPr="008965B5" w:rsidRDefault="00C800E5" w:rsidP="008965B5">
      <w:pPr>
        <w:ind w:firstLine="0"/>
        <w:jc w:val="both"/>
      </w:pPr>
    </w:p>
    <w:p w:rsidR="00C800E5" w:rsidRDefault="00C800E5" w:rsidP="00C800E5">
      <w:pPr>
        <w:jc w:val="both"/>
        <w:rPr>
          <w:lang w:val="sr-Cyrl-RS"/>
        </w:rPr>
      </w:pPr>
    </w:p>
    <w:p w:rsidR="00256292" w:rsidRPr="00256292" w:rsidRDefault="00256292" w:rsidP="00256292">
      <w:pPr>
        <w:rPr>
          <w:lang w:val="sr-Cyrl-RS"/>
        </w:rPr>
      </w:pPr>
      <w:bookmarkStart w:id="0" w:name="_GoBack"/>
      <w:bookmarkEnd w:id="0"/>
    </w:p>
    <w:sectPr w:rsidR="00256292" w:rsidRPr="00256292" w:rsidSect="003C2737">
      <w:pgSz w:w="16840" w:h="11907" w:orient="landscape" w:code="9"/>
      <w:pgMar w:top="426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A10" w:rsidRDefault="00C84A10" w:rsidP="00043F36">
      <w:r>
        <w:separator/>
      </w:r>
    </w:p>
  </w:endnote>
  <w:endnote w:type="continuationSeparator" w:id="0">
    <w:p w:rsidR="00C84A10" w:rsidRDefault="00C84A10" w:rsidP="0004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A10" w:rsidRDefault="00C84A10" w:rsidP="00043F36">
      <w:r>
        <w:separator/>
      </w:r>
    </w:p>
  </w:footnote>
  <w:footnote w:type="continuationSeparator" w:id="0">
    <w:p w:rsidR="00C84A10" w:rsidRDefault="00C84A10" w:rsidP="00043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C05"/>
    <w:rsid w:val="0000405F"/>
    <w:rsid w:val="00022E3B"/>
    <w:rsid w:val="000313E8"/>
    <w:rsid w:val="000378A6"/>
    <w:rsid w:val="00043F36"/>
    <w:rsid w:val="00096C0E"/>
    <w:rsid w:val="000C1016"/>
    <w:rsid w:val="00116212"/>
    <w:rsid w:val="00135418"/>
    <w:rsid w:val="001C2EAA"/>
    <w:rsid w:val="001C5E3C"/>
    <w:rsid w:val="001F5064"/>
    <w:rsid w:val="001F519D"/>
    <w:rsid w:val="002248B6"/>
    <w:rsid w:val="00235C36"/>
    <w:rsid w:val="00256292"/>
    <w:rsid w:val="002565B4"/>
    <w:rsid w:val="00275A04"/>
    <w:rsid w:val="002B07FE"/>
    <w:rsid w:val="002C27BB"/>
    <w:rsid w:val="00301326"/>
    <w:rsid w:val="00316BD8"/>
    <w:rsid w:val="0035586F"/>
    <w:rsid w:val="0036616F"/>
    <w:rsid w:val="003908AA"/>
    <w:rsid w:val="003C2737"/>
    <w:rsid w:val="003C2C05"/>
    <w:rsid w:val="003E3751"/>
    <w:rsid w:val="00406D29"/>
    <w:rsid w:val="00493866"/>
    <w:rsid w:val="00515044"/>
    <w:rsid w:val="00521382"/>
    <w:rsid w:val="005232F0"/>
    <w:rsid w:val="005344C7"/>
    <w:rsid w:val="0054694C"/>
    <w:rsid w:val="005E64F8"/>
    <w:rsid w:val="006B03AF"/>
    <w:rsid w:val="006B35E1"/>
    <w:rsid w:val="007E3146"/>
    <w:rsid w:val="00816FC3"/>
    <w:rsid w:val="00852650"/>
    <w:rsid w:val="008965B5"/>
    <w:rsid w:val="008D74BA"/>
    <w:rsid w:val="008E3E1E"/>
    <w:rsid w:val="0091514E"/>
    <w:rsid w:val="00950A14"/>
    <w:rsid w:val="00961321"/>
    <w:rsid w:val="009C3FBC"/>
    <w:rsid w:val="009D5140"/>
    <w:rsid w:val="009E2B74"/>
    <w:rsid w:val="00A40067"/>
    <w:rsid w:val="00A4340A"/>
    <w:rsid w:val="00AD0F7E"/>
    <w:rsid w:val="00AE0F5B"/>
    <w:rsid w:val="00B15C40"/>
    <w:rsid w:val="00B5457A"/>
    <w:rsid w:val="00B7001E"/>
    <w:rsid w:val="00B840C8"/>
    <w:rsid w:val="00B97865"/>
    <w:rsid w:val="00BB79E7"/>
    <w:rsid w:val="00BC481B"/>
    <w:rsid w:val="00BD2FE4"/>
    <w:rsid w:val="00BD699D"/>
    <w:rsid w:val="00BE6057"/>
    <w:rsid w:val="00C76747"/>
    <w:rsid w:val="00C800E5"/>
    <w:rsid w:val="00C84A10"/>
    <w:rsid w:val="00C86528"/>
    <w:rsid w:val="00CB62A2"/>
    <w:rsid w:val="00CC045C"/>
    <w:rsid w:val="00CE72D4"/>
    <w:rsid w:val="00D43924"/>
    <w:rsid w:val="00D62C3A"/>
    <w:rsid w:val="00D76EC0"/>
    <w:rsid w:val="00D818BB"/>
    <w:rsid w:val="00DD036C"/>
    <w:rsid w:val="00DF30A2"/>
    <w:rsid w:val="00E026D4"/>
    <w:rsid w:val="00E513ED"/>
    <w:rsid w:val="00E55C31"/>
    <w:rsid w:val="00E74011"/>
    <w:rsid w:val="00E854BB"/>
    <w:rsid w:val="00EB61DF"/>
    <w:rsid w:val="00EB7551"/>
    <w:rsid w:val="00EC0AF9"/>
    <w:rsid w:val="00EE57DC"/>
    <w:rsid w:val="00EE74C9"/>
    <w:rsid w:val="00EF4ADE"/>
    <w:rsid w:val="00F079E3"/>
    <w:rsid w:val="00F17E30"/>
    <w:rsid w:val="00F5417F"/>
    <w:rsid w:val="00F7388A"/>
    <w:rsid w:val="00FA70E3"/>
    <w:rsid w:val="00FE4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011"/>
    <w:pPr>
      <w:ind w:firstLine="72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oseban"/>
    <w:uiPriority w:val="1"/>
    <w:qFormat/>
    <w:rsid w:val="00A4340A"/>
    <w:pPr>
      <w:spacing w:line="480" w:lineRule="auto"/>
    </w:pPr>
    <w:rPr>
      <w:rFonts w:ascii="Arial" w:hAnsi="Arial" w:cs="Times New Roman"/>
      <w:sz w:val="24"/>
    </w:rPr>
  </w:style>
  <w:style w:type="table" w:styleId="TableGrid">
    <w:name w:val="Table Grid"/>
    <w:basedOn w:val="TableNormal"/>
    <w:uiPriority w:val="59"/>
    <w:rsid w:val="003C2C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17E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3F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F3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43F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F3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 dzelatovic</dc:creator>
  <cp:lastModifiedBy>zeljko dzelatovic</cp:lastModifiedBy>
  <cp:revision>28</cp:revision>
  <cp:lastPrinted>2022-03-01T11:26:00Z</cp:lastPrinted>
  <dcterms:created xsi:type="dcterms:W3CDTF">2022-02-28T12:45:00Z</dcterms:created>
  <dcterms:modified xsi:type="dcterms:W3CDTF">2023-04-04T06:19:00Z</dcterms:modified>
</cp:coreProperties>
</file>