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04226" w14:textId="77777777" w:rsidR="00641FA9" w:rsidRPr="00641FA9" w:rsidRDefault="00641FA9" w:rsidP="00641FA9">
      <w:pPr>
        <w:pStyle w:val="Default"/>
        <w:jc w:val="both"/>
      </w:pPr>
    </w:p>
    <w:p w14:paraId="0CE66AF9" w14:textId="77777777" w:rsidR="00641FA9" w:rsidRPr="00641FA9" w:rsidRDefault="00641FA9" w:rsidP="00641FA9">
      <w:pPr>
        <w:pStyle w:val="Default"/>
        <w:jc w:val="both"/>
      </w:pPr>
      <w:r w:rsidRPr="00641FA9">
        <w:t xml:space="preserve">На основу члана 9. став 1. тачка 2. и 3. и члана 20. став 2. Закона о заштити од буке у животној средини („Службени гласник РС“ број 96/21) и члана </w:t>
      </w:r>
      <w:r w:rsidRPr="00641FA9">
        <w:rPr>
          <w:lang w:val="sr-Cyrl-RS"/>
        </w:rPr>
        <w:t>40</w:t>
      </w:r>
      <w:r w:rsidRPr="00641FA9">
        <w:t xml:space="preserve">. став 1. тачка </w:t>
      </w:r>
      <w:r w:rsidRPr="00641FA9">
        <w:rPr>
          <w:lang w:val="sr-Cyrl-RS"/>
        </w:rPr>
        <w:t>6</w:t>
      </w:r>
      <w:r w:rsidRPr="00641FA9">
        <w:t xml:space="preserve">) Статута </w:t>
      </w:r>
      <w:r w:rsidRPr="00641FA9">
        <w:rPr>
          <w:lang w:val="sr-Cyrl-RS"/>
        </w:rPr>
        <w:t>Општине Ћуприја</w:t>
      </w:r>
      <w:r w:rsidRPr="00641FA9">
        <w:t xml:space="preserve"> („Службени </w:t>
      </w:r>
      <w:r w:rsidR="002725FD">
        <w:rPr>
          <w:lang w:val="sr-Cyrl-RS"/>
        </w:rPr>
        <w:t>гласник ОЋ</w:t>
      </w:r>
      <w:r w:rsidRPr="00641FA9">
        <w:t xml:space="preserve">“ број </w:t>
      </w:r>
      <w:r w:rsidR="002725FD">
        <w:rPr>
          <w:lang w:val="sr-Cyrl-RS"/>
        </w:rPr>
        <w:t>30</w:t>
      </w:r>
      <w:r w:rsidRPr="00641FA9">
        <w:t xml:space="preserve">/19), Скупштина </w:t>
      </w:r>
      <w:r w:rsidR="002725FD">
        <w:rPr>
          <w:lang w:val="sr-Cyrl-RS"/>
        </w:rPr>
        <w:t>општине Ћуприја</w:t>
      </w:r>
      <w:r w:rsidRPr="00641FA9">
        <w:t>, на седници одржаној ________________20</w:t>
      </w:r>
      <w:r w:rsidR="002725FD">
        <w:rPr>
          <w:lang w:val="sr-Cyrl-RS"/>
        </w:rPr>
        <w:t>24</w:t>
      </w:r>
      <w:r w:rsidRPr="00641FA9">
        <w:t xml:space="preserve">.године, доноси </w:t>
      </w:r>
    </w:p>
    <w:p w14:paraId="7EA28AA6" w14:textId="77777777" w:rsidR="00641FA9" w:rsidRPr="00641FA9" w:rsidRDefault="00641FA9" w:rsidP="00641FA9">
      <w:pPr>
        <w:pStyle w:val="Default"/>
        <w:jc w:val="both"/>
      </w:pPr>
    </w:p>
    <w:p w14:paraId="3CAE0B59" w14:textId="77777777" w:rsidR="00641FA9" w:rsidRPr="00641FA9" w:rsidRDefault="00641FA9" w:rsidP="00641FA9">
      <w:pPr>
        <w:pStyle w:val="Default"/>
        <w:jc w:val="center"/>
      </w:pPr>
      <w:r w:rsidRPr="00641FA9">
        <w:rPr>
          <w:b/>
          <w:bCs/>
        </w:rPr>
        <w:t>ОДЛУКУ</w:t>
      </w:r>
    </w:p>
    <w:p w14:paraId="7BF637B6" w14:textId="77777777" w:rsidR="00641FA9" w:rsidRDefault="00641FA9" w:rsidP="00641FA9">
      <w:pPr>
        <w:pStyle w:val="Default"/>
        <w:jc w:val="center"/>
        <w:rPr>
          <w:b/>
          <w:bCs/>
        </w:rPr>
      </w:pPr>
      <w:r w:rsidRPr="00641FA9">
        <w:rPr>
          <w:b/>
          <w:bCs/>
        </w:rPr>
        <w:t>О АКУСТИЧКОМ ЗОНИРАЊУ И МЕРАМА ЗА ЗАШТИТУ ОД БУКЕ</w:t>
      </w:r>
    </w:p>
    <w:p w14:paraId="2FC42DEA" w14:textId="77777777" w:rsidR="002725FD" w:rsidRPr="00641FA9" w:rsidRDefault="002725FD" w:rsidP="00641FA9">
      <w:pPr>
        <w:pStyle w:val="Default"/>
        <w:jc w:val="center"/>
      </w:pPr>
    </w:p>
    <w:p w14:paraId="142239F6" w14:textId="09DEFC71" w:rsidR="00641FA9" w:rsidRPr="00641FA9" w:rsidRDefault="008F0747" w:rsidP="00A33BD7">
      <w:pPr>
        <w:pStyle w:val="Default"/>
        <w:jc w:val="center"/>
        <w:rPr>
          <w:b/>
          <w:bCs/>
        </w:rPr>
      </w:pPr>
      <w:r>
        <w:rPr>
          <w:b/>
          <w:bCs/>
        </w:rPr>
        <w:t>I</w:t>
      </w:r>
      <w:r w:rsidR="00AF7F15">
        <w:rPr>
          <w:b/>
          <w:bCs/>
        </w:rPr>
        <w:t>.</w:t>
      </w:r>
      <w:r w:rsidR="00A33BD7">
        <w:rPr>
          <w:b/>
          <w:bCs/>
        </w:rPr>
        <w:t xml:space="preserve"> </w:t>
      </w:r>
      <w:r w:rsidR="00641FA9" w:rsidRPr="00641FA9">
        <w:rPr>
          <w:b/>
          <w:bCs/>
        </w:rPr>
        <w:t>ОСНОВНЕ ОДРЕДБЕ</w:t>
      </w:r>
    </w:p>
    <w:p w14:paraId="00163E94" w14:textId="77777777" w:rsidR="00641FA9" w:rsidRPr="00641FA9" w:rsidRDefault="00641FA9" w:rsidP="002725FD">
      <w:pPr>
        <w:pStyle w:val="Default"/>
        <w:ind w:left="360"/>
      </w:pPr>
    </w:p>
    <w:p w14:paraId="706B6DAF" w14:textId="77777777" w:rsidR="00641FA9" w:rsidRPr="00641FA9" w:rsidRDefault="00641FA9" w:rsidP="00641FA9">
      <w:pPr>
        <w:pStyle w:val="Default"/>
        <w:jc w:val="center"/>
      </w:pPr>
      <w:r w:rsidRPr="00641FA9">
        <w:t>Члан 1.</w:t>
      </w:r>
    </w:p>
    <w:p w14:paraId="2E4B02F0" w14:textId="77777777" w:rsidR="00641FA9" w:rsidRPr="00641FA9" w:rsidRDefault="00641FA9" w:rsidP="00641FA9">
      <w:pPr>
        <w:pStyle w:val="Default"/>
        <w:jc w:val="both"/>
      </w:pPr>
      <w:r w:rsidRPr="00641FA9">
        <w:t xml:space="preserve">Овом одлуком одређују се акустичке зоне на територији </w:t>
      </w:r>
      <w:r w:rsidRPr="00641FA9">
        <w:rPr>
          <w:lang w:val="sr-Cyrl-RS"/>
        </w:rPr>
        <w:t>општине Ћуприја</w:t>
      </w:r>
      <w:r w:rsidRPr="00641FA9">
        <w:t xml:space="preserve"> и одређују мере забране, ограничења и звучне заштите у складу са Законом о заштити од буке у животној средини (у даљем тексту: Закон) и другим прописима. </w:t>
      </w:r>
    </w:p>
    <w:p w14:paraId="0EBC8975" w14:textId="77777777" w:rsidR="00641FA9" w:rsidRPr="00641FA9" w:rsidRDefault="00641FA9" w:rsidP="00641FA9">
      <w:pPr>
        <w:pStyle w:val="Default"/>
        <w:jc w:val="both"/>
      </w:pPr>
      <w:r w:rsidRPr="00641FA9">
        <w:t xml:space="preserve">Одредбе ове одлуке не односе се на буку која настаје на радном месту и у радној околини, буку која настаје у превозном средству, буку која потиче од војних активности и активности на заштити од елементарних непогода, природних и других удеса, буку од активности у домаћинству или буку из суседног домаћинства, буку којој су изложени они који је стварају, буку која потиче од звучног оглашавања звонима или електроакустичним уређајима из верских објеката, буку од ваздухоплова у мери у којој је заштита од буке од ваздухоплова уређена посебним законом и прописма у области ваздушног саобраћаја и буку од домаћих и дивљих животиња. </w:t>
      </w:r>
    </w:p>
    <w:p w14:paraId="71F1FFEE" w14:textId="77777777" w:rsidR="00641FA9" w:rsidRPr="00641FA9" w:rsidRDefault="00641FA9" w:rsidP="00641FA9">
      <w:pPr>
        <w:pStyle w:val="Default"/>
        <w:jc w:val="center"/>
      </w:pPr>
    </w:p>
    <w:p w14:paraId="6BF430AA" w14:textId="77777777" w:rsidR="00641FA9" w:rsidRPr="00641FA9" w:rsidRDefault="00641FA9" w:rsidP="00641FA9">
      <w:pPr>
        <w:pStyle w:val="Default"/>
        <w:jc w:val="center"/>
      </w:pPr>
      <w:r w:rsidRPr="00641FA9">
        <w:t>Члан 2.</w:t>
      </w:r>
    </w:p>
    <w:p w14:paraId="055FF5BE" w14:textId="77777777" w:rsidR="00641FA9" w:rsidRPr="00641FA9" w:rsidRDefault="00641FA9" w:rsidP="00641FA9">
      <w:pPr>
        <w:pStyle w:val="Default"/>
        <w:jc w:val="both"/>
      </w:pPr>
      <w:r w:rsidRPr="00641FA9">
        <w:t xml:space="preserve">Поједини изрази у овој одлуци имају следеће значење: </w:t>
      </w:r>
    </w:p>
    <w:p w14:paraId="4D633152" w14:textId="77777777" w:rsidR="00641FA9" w:rsidRPr="00641FA9" w:rsidRDefault="00641FA9" w:rsidP="00641FA9">
      <w:pPr>
        <w:pStyle w:val="Default"/>
        <w:jc w:val="both"/>
      </w:pPr>
      <w:r w:rsidRPr="006B1D61">
        <w:rPr>
          <w:b/>
          <w:bCs/>
        </w:rPr>
        <w:t>Буком</w:t>
      </w:r>
      <w:r w:rsidRPr="00641FA9">
        <w:t xml:space="preserve"> се у смислу ове Одлуке сматра нежељен или штетан звук емитован на отвореном или у затвореном простору, који је производ активности људи, укључујући буку коју емитују превозна средства, друмски, железнички и ваздушни саобраћај, као и буку која настаје од индустријских и производних активности укључујући и буку на локацијама на којима се обављају индустријске активности у складу са прописима којима се уређује интегрисано спречавање и контрола загађивања; </w:t>
      </w:r>
    </w:p>
    <w:p w14:paraId="7167F293" w14:textId="77777777" w:rsidR="00641FA9" w:rsidRPr="00641FA9" w:rsidRDefault="00641FA9" w:rsidP="002725FD">
      <w:pPr>
        <w:pStyle w:val="Default"/>
        <w:jc w:val="both"/>
        <w:rPr>
          <w:color w:val="auto"/>
        </w:rPr>
      </w:pPr>
      <w:r w:rsidRPr="006B1D61">
        <w:rPr>
          <w:b/>
          <w:bCs/>
        </w:rPr>
        <w:t>Извор буке</w:t>
      </w:r>
      <w:r w:rsidRPr="00641FA9">
        <w:t xml:space="preserve">, у смислу ове Одлуке, сматра се сваки емитер нежељеног или штетног звука који настаје као последица активности људи; сваки уређај, средство за рад, саобраћајно средство, инсталација постројења, технолошки поступак, електроакустички и акустички уређај, као и уређај који се користи за извођење индустријске, занатске, производне, услужне и сличне делатности, који производи сталну или повремену буку, покретни и непокретни објекти који под одређеним околностима генеришу звук, а такође и отворени и затворени простори за спорт, игру, </w:t>
      </w:r>
      <w:r w:rsidRPr="00641FA9">
        <w:rPr>
          <w:color w:val="auto"/>
        </w:rPr>
        <w:t xml:space="preserve">плес, представе, концерте, слушање музике и слично, као и угоститељски објекти, гараже, паркинг простори и друго. </w:t>
      </w:r>
    </w:p>
    <w:p w14:paraId="3BD1DECC" w14:textId="77777777" w:rsidR="00641FA9" w:rsidRPr="00641FA9" w:rsidRDefault="00641FA9" w:rsidP="00641FA9">
      <w:pPr>
        <w:pStyle w:val="Default"/>
        <w:jc w:val="both"/>
        <w:rPr>
          <w:color w:val="auto"/>
        </w:rPr>
      </w:pPr>
      <w:r w:rsidRPr="006B1D61">
        <w:rPr>
          <w:b/>
          <w:bCs/>
          <w:color w:val="auto"/>
        </w:rPr>
        <w:t>Акустично зонирање</w:t>
      </w:r>
      <w:r w:rsidRPr="00641FA9">
        <w:rPr>
          <w:color w:val="auto"/>
        </w:rPr>
        <w:t xml:space="preserve"> јесте одређивање граничне вредности индикатора буке за различита подручја према њиховој намени, која је одређена просторним и урбанистичким плановима. </w:t>
      </w:r>
    </w:p>
    <w:p w14:paraId="7D5D1970" w14:textId="77777777" w:rsidR="00641FA9" w:rsidRPr="00641FA9" w:rsidRDefault="00641FA9" w:rsidP="00641FA9">
      <w:pPr>
        <w:pStyle w:val="Default"/>
        <w:jc w:val="both"/>
        <w:rPr>
          <w:color w:val="auto"/>
        </w:rPr>
      </w:pPr>
      <w:r w:rsidRPr="00641FA9">
        <w:rPr>
          <w:color w:val="auto"/>
        </w:rPr>
        <w:t xml:space="preserve">Акустичка зона јесте подручје на чијој је целој површини прописана јединствена гранична вредност индикатора буке (за дан, вече и ноћ) изражене у децибелима dB(A). </w:t>
      </w:r>
    </w:p>
    <w:p w14:paraId="77A5DC03" w14:textId="77777777" w:rsidR="00641FA9" w:rsidRPr="00641FA9" w:rsidRDefault="00641FA9" w:rsidP="00641FA9">
      <w:pPr>
        <w:pStyle w:val="Default"/>
        <w:jc w:val="both"/>
        <w:rPr>
          <w:color w:val="auto"/>
        </w:rPr>
      </w:pPr>
      <w:r w:rsidRPr="006B1D61">
        <w:rPr>
          <w:b/>
          <w:bCs/>
          <w:color w:val="auto"/>
        </w:rPr>
        <w:t>Звучна заштита</w:t>
      </w:r>
      <w:r w:rsidRPr="00641FA9">
        <w:rPr>
          <w:color w:val="auto"/>
        </w:rPr>
        <w:t xml:space="preserve"> јесте скуп мера и услова заштите од буке којим се обезбеђује смањење буке на извору, спречавање ширења буке у простору и звучна изолација на стамбеним зградама и другим објектима. </w:t>
      </w:r>
    </w:p>
    <w:p w14:paraId="30F668E2" w14:textId="77777777" w:rsidR="00641FA9" w:rsidRPr="00641FA9" w:rsidRDefault="00641FA9" w:rsidP="00641FA9">
      <w:pPr>
        <w:pStyle w:val="Default"/>
        <w:jc w:val="center"/>
        <w:rPr>
          <w:b/>
          <w:bCs/>
          <w:color w:val="auto"/>
        </w:rPr>
      </w:pPr>
    </w:p>
    <w:p w14:paraId="73E4B4FC" w14:textId="77777777" w:rsidR="00BD4954" w:rsidRDefault="00BD4954" w:rsidP="00641FA9">
      <w:pPr>
        <w:pStyle w:val="Default"/>
        <w:jc w:val="center"/>
        <w:rPr>
          <w:b/>
          <w:bCs/>
          <w:color w:val="auto"/>
          <w:lang w:val="sr-Cyrl-RS"/>
        </w:rPr>
      </w:pPr>
    </w:p>
    <w:p w14:paraId="25E86631" w14:textId="77777777" w:rsidR="00BD4954" w:rsidRDefault="00BD4954" w:rsidP="00641FA9">
      <w:pPr>
        <w:pStyle w:val="Default"/>
        <w:jc w:val="center"/>
        <w:rPr>
          <w:b/>
          <w:bCs/>
          <w:color w:val="auto"/>
          <w:lang w:val="sr-Cyrl-RS"/>
        </w:rPr>
      </w:pPr>
    </w:p>
    <w:p w14:paraId="78228170" w14:textId="22E6C24C" w:rsidR="00641FA9" w:rsidRPr="00641FA9" w:rsidRDefault="008F0747" w:rsidP="00641FA9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lastRenderedPageBreak/>
        <w:t>II</w:t>
      </w:r>
      <w:r w:rsidR="00641FA9" w:rsidRPr="00641FA9">
        <w:rPr>
          <w:b/>
          <w:bCs/>
          <w:color w:val="auto"/>
        </w:rPr>
        <w:t xml:space="preserve"> АКУСТИЧКО ЗОНИРАЊЕ</w:t>
      </w:r>
    </w:p>
    <w:p w14:paraId="5ECC8FA2" w14:textId="77777777" w:rsidR="00641FA9" w:rsidRPr="00641FA9" w:rsidRDefault="00641FA9" w:rsidP="00641FA9">
      <w:pPr>
        <w:pStyle w:val="Default"/>
        <w:jc w:val="center"/>
        <w:rPr>
          <w:color w:val="auto"/>
        </w:rPr>
      </w:pPr>
    </w:p>
    <w:p w14:paraId="68AF340F" w14:textId="77777777" w:rsidR="00641FA9" w:rsidRPr="00641FA9" w:rsidRDefault="00641FA9" w:rsidP="00641FA9">
      <w:pPr>
        <w:pStyle w:val="Default"/>
        <w:jc w:val="center"/>
        <w:rPr>
          <w:color w:val="auto"/>
        </w:rPr>
      </w:pPr>
      <w:r w:rsidRPr="00641FA9">
        <w:rPr>
          <w:color w:val="auto"/>
        </w:rPr>
        <w:t>Члан 3.</w:t>
      </w:r>
    </w:p>
    <w:p w14:paraId="05B6609E" w14:textId="77777777" w:rsidR="00641FA9" w:rsidRPr="00641FA9" w:rsidRDefault="00641FA9" w:rsidP="00641FA9">
      <w:pPr>
        <w:pStyle w:val="Default"/>
        <w:jc w:val="both"/>
        <w:rPr>
          <w:color w:val="auto"/>
        </w:rPr>
      </w:pPr>
      <w:r w:rsidRPr="00641FA9">
        <w:rPr>
          <w:color w:val="auto"/>
        </w:rPr>
        <w:t xml:space="preserve">Акустичко зонирање и одређивање акустичких зона на територији </w:t>
      </w:r>
      <w:r w:rsidR="002725FD">
        <w:rPr>
          <w:color w:val="auto"/>
          <w:lang w:val="sr-Cyrl-RS"/>
        </w:rPr>
        <w:t>ошптине Ћуприја</w:t>
      </w:r>
      <w:r w:rsidRPr="00641FA9">
        <w:rPr>
          <w:color w:val="auto"/>
        </w:rPr>
        <w:t xml:space="preserve"> врши се на основу Правилника о методологији за одређивање акустичких зона („Службени гласник РС“ број 72/10), према постојећем стању изграђености, начину коришћења земљишта и резултатима систематских мерења буке на територији </w:t>
      </w:r>
      <w:r w:rsidR="002725FD">
        <w:rPr>
          <w:color w:val="auto"/>
          <w:lang w:val="sr-Cyrl-RS"/>
        </w:rPr>
        <w:t>општине Ћуприја</w:t>
      </w:r>
      <w:r w:rsidRPr="00641FA9">
        <w:rPr>
          <w:color w:val="auto"/>
        </w:rPr>
        <w:t xml:space="preserve">, као и према планираним наменама простора дефинисаним планским документима. </w:t>
      </w:r>
    </w:p>
    <w:p w14:paraId="40A53DA7" w14:textId="2354F933" w:rsidR="00641FA9" w:rsidRPr="00641FA9" w:rsidRDefault="00641FA9" w:rsidP="00641FA9">
      <w:pPr>
        <w:pStyle w:val="Default"/>
        <w:jc w:val="both"/>
        <w:rPr>
          <w:color w:val="auto"/>
        </w:rPr>
      </w:pPr>
      <w:r w:rsidRPr="00641FA9">
        <w:rPr>
          <w:color w:val="auto"/>
        </w:rPr>
        <w:t xml:space="preserve">Подручје </w:t>
      </w:r>
      <w:r w:rsidR="002725FD">
        <w:rPr>
          <w:color w:val="auto"/>
          <w:lang w:val="sr-Cyrl-RS"/>
        </w:rPr>
        <w:t>општине Ћуприја</w:t>
      </w:r>
      <w:r w:rsidRPr="00641FA9">
        <w:rPr>
          <w:color w:val="auto"/>
        </w:rPr>
        <w:t xml:space="preserve"> подељено је на следећих </w:t>
      </w:r>
      <w:r w:rsidRPr="00BD4954">
        <w:rPr>
          <w:color w:val="auto"/>
        </w:rPr>
        <w:t>шест</w:t>
      </w:r>
      <w:r w:rsidRPr="00641FA9">
        <w:rPr>
          <w:color w:val="auto"/>
        </w:rPr>
        <w:t xml:space="preserve"> акустичких зона</w:t>
      </w:r>
      <w:r w:rsidR="00BD4954">
        <w:rPr>
          <w:color w:val="auto"/>
          <w:lang w:val="sr-Cyrl-RS"/>
        </w:rPr>
        <w:t xml:space="preserve"> и осам подзона у оквиру зоне </w:t>
      </w:r>
      <w:r w:rsidR="00AF7F15">
        <w:rPr>
          <w:color w:val="auto"/>
          <w:lang w:val="sr-Latn-RS"/>
        </w:rPr>
        <w:t>5.</w:t>
      </w:r>
      <w:r w:rsidRPr="00641FA9">
        <w:rPr>
          <w:color w:val="auto"/>
        </w:rPr>
        <w:t xml:space="preserve">, са граничним вредностима буке (за дан и ноћ): </w:t>
      </w:r>
    </w:p>
    <w:p w14:paraId="1E3B089C" w14:textId="703EA6A7" w:rsidR="00641FA9" w:rsidRPr="00F07B25" w:rsidRDefault="00AF7F15" w:rsidP="00641FA9">
      <w:pPr>
        <w:pStyle w:val="Default"/>
        <w:ind w:left="567"/>
        <w:jc w:val="both"/>
        <w:rPr>
          <w:color w:val="auto"/>
        </w:rPr>
      </w:pPr>
      <w:r>
        <w:rPr>
          <w:b/>
          <w:bCs/>
          <w:color w:val="auto"/>
        </w:rPr>
        <w:t>1.</w:t>
      </w:r>
      <w:r w:rsidR="00641FA9" w:rsidRPr="00F07B25">
        <w:rPr>
          <w:b/>
          <w:bCs/>
          <w:color w:val="auto"/>
        </w:rPr>
        <w:t xml:space="preserve"> зона</w:t>
      </w:r>
      <w:r w:rsidR="00F35795" w:rsidRPr="00F07B25">
        <w:rPr>
          <w:b/>
          <w:bCs/>
          <w:color w:val="auto"/>
          <w:lang w:val="sr-Cyrl-RS"/>
        </w:rPr>
        <w:t xml:space="preserve"> - Подручја за одмор и рекреацију, болничке зоне и опоравилишта, културно-историјски локалитети,велики паркови,</w:t>
      </w:r>
      <w:r w:rsidR="00641FA9" w:rsidRPr="00F07B25">
        <w:rPr>
          <w:b/>
          <w:bCs/>
          <w:color w:val="auto"/>
        </w:rPr>
        <w:t xml:space="preserve"> у којој је гранична вредност буке 50dB(A) дању, 40dB(A) ноћу: </w:t>
      </w:r>
    </w:p>
    <w:p w14:paraId="59C61373" w14:textId="77777777" w:rsidR="00641FA9" w:rsidRPr="00F07B25" w:rsidRDefault="00641FA9" w:rsidP="00624895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F07B25">
        <w:rPr>
          <w:color w:val="auto"/>
        </w:rPr>
        <w:t xml:space="preserve">круг </w:t>
      </w:r>
      <w:r w:rsidR="00097803" w:rsidRPr="00F07B25">
        <w:rPr>
          <w:color w:val="auto"/>
          <w:lang w:val="sr-Cyrl-RS"/>
        </w:rPr>
        <w:t>Опште болнице Ћуприја и Дома здравља</w:t>
      </w:r>
      <w:r w:rsidRPr="00F07B25">
        <w:rPr>
          <w:color w:val="auto"/>
        </w:rPr>
        <w:t xml:space="preserve">; </w:t>
      </w:r>
    </w:p>
    <w:p w14:paraId="1EE50742" w14:textId="54149536" w:rsidR="00641FA9" w:rsidRPr="00F07B25" w:rsidRDefault="00DE49C1" w:rsidP="00624895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F07B25">
        <w:rPr>
          <w:color w:val="auto"/>
          <w:lang w:val="sr-Cyrl-RS"/>
        </w:rPr>
        <w:t xml:space="preserve">градски паркови: моравски парк, парк код Дома војске, парк код </w:t>
      </w:r>
      <w:r w:rsidR="00AF7F15">
        <w:rPr>
          <w:color w:val="auto"/>
          <w:lang w:val="sr-Latn-RS"/>
        </w:rPr>
        <w:t>1.</w:t>
      </w:r>
      <w:r w:rsidRPr="00F07B25">
        <w:rPr>
          <w:color w:val="auto"/>
          <w:lang w:val="sr-Cyrl-RS"/>
        </w:rPr>
        <w:t xml:space="preserve"> месне заједнице, парк код Основног суда, парк код Вртића „Шећерко“, парк код Железничке станице</w:t>
      </w:r>
      <w:r w:rsidR="00641FA9" w:rsidRPr="00F07B25">
        <w:rPr>
          <w:color w:val="auto"/>
        </w:rPr>
        <w:t xml:space="preserve">; </w:t>
      </w:r>
    </w:p>
    <w:p w14:paraId="535438B5" w14:textId="77777777" w:rsidR="00641FA9" w:rsidRPr="00F07B25" w:rsidRDefault="00641FA9" w:rsidP="00624895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F07B25">
        <w:rPr>
          <w:color w:val="auto"/>
        </w:rPr>
        <w:t xml:space="preserve">подручја за одмор и рекреацију, односно посебним прописима заштићена подручја; </w:t>
      </w:r>
    </w:p>
    <w:p w14:paraId="61104767" w14:textId="7E38AEDD" w:rsidR="00641FA9" w:rsidRPr="00F07B25" w:rsidRDefault="00DE49C1" w:rsidP="00624895">
      <w:pPr>
        <w:pStyle w:val="Default"/>
        <w:numPr>
          <w:ilvl w:val="0"/>
          <w:numId w:val="7"/>
        </w:numPr>
        <w:jc w:val="both"/>
        <w:rPr>
          <w:color w:val="auto"/>
          <w:lang w:val="sr-Cyrl-RS"/>
        </w:rPr>
      </w:pPr>
      <w:r w:rsidRPr="00F07B25">
        <w:rPr>
          <w:color w:val="auto"/>
          <w:lang w:val="sr-Cyrl-RS"/>
        </w:rPr>
        <w:t>планиране површине за спорт и рекреацију: простор за рекреацију у подручју меандра Мораве, код хотела „Плажа“, површина за спорт и рекреацију поред реке Раванице улица Нова Шумадијска,</w:t>
      </w:r>
      <w:r w:rsidR="00F35795" w:rsidRPr="00F07B25">
        <w:rPr>
          <w:color w:val="auto"/>
          <w:lang w:val="sr-Cyrl-RS"/>
        </w:rPr>
        <w:t xml:space="preserve"> простор у продужетку улице Гробљанска,</w:t>
      </w:r>
      <w:r w:rsidRPr="00F07B25">
        <w:rPr>
          <w:color w:val="auto"/>
          <w:lang w:val="sr-Cyrl-RS"/>
        </w:rPr>
        <w:t xml:space="preserve"> простор за рекреацију код некадашњег „Полета</w:t>
      </w:r>
      <w:r w:rsidR="00457784">
        <w:rPr>
          <w:color w:val="auto"/>
          <w:lang w:val="sr-Cyrl-RS"/>
        </w:rPr>
        <w:t>“</w:t>
      </w:r>
      <w:r w:rsidRPr="00F07B25">
        <w:rPr>
          <w:color w:val="auto"/>
          <w:lang w:val="sr-Cyrl-RS"/>
        </w:rPr>
        <w:t>, иза вртића</w:t>
      </w:r>
      <w:r w:rsidRPr="00F07B25">
        <w:rPr>
          <w:color w:val="auto"/>
          <w:lang w:val="sr-Latn-RS"/>
        </w:rPr>
        <w:t xml:space="preserve"> </w:t>
      </w:r>
      <w:r w:rsidRPr="00F07B25">
        <w:rPr>
          <w:color w:val="auto"/>
          <w:lang w:val="sr-Cyrl-RS"/>
        </w:rPr>
        <w:t>„Невен“</w:t>
      </w:r>
      <w:r w:rsidR="00342B79" w:rsidRPr="00F07B25">
        <w:rPr>
          <w:color w:val="auto"/>
          <w:lang w:val="sr-Cyrl-RS"/>
        </w:rPr>
        <w:t>;</w:t>
      </w:r>
    </w:p>
    <w:p w14:paraId="4890177B" w14:textId="75DB4498" w:rsidR="00DE49C1" w:rsidRPr="00F07B25" w:rsidRDefault="00DE49C1" w:rsidP="00624895">
      <w:pPr>
        <w:pStyle w:val="Default"/>
        <w:numPr>
          <w:ilvl w:val="0"/>
          <w:numId w:val="7"/>
        </w:numPr>
        <w:jc w:val="both"/>
        <w:rPr>
          <w:color w:val="auto"/>
          <w:lang w:val="sr-Cyrl-RS"/>
        </w:rPr>
      </w:pPr>
      <w:r w:rsidRPr="00F07B25">
        <w:rPr>
          <w:color w:val="auto"/>
          <w:lang w:val="sr-Cyrl-RS"/>
        </w:rPr>
        <w:t xml:space="preserve">спортски објекти: Стадион ФК Морава, стадион ФК Раднички, </w:t>
      </w:r>
      <w:r w:rsidR="00457784">
        <w:rPr>
          <w:color w:val="auto"/>
          <w:lang w:val="sr-Cyrl-RS"/>
        </w:rPr>
        <w:t>с</w:t>
      </w:r>
      <w:r w:rsidRPr="00F07B25">
        <w:rPr>
          <w:color w:val="auto"/>
          <w:lang w:val="sr-Cyrl-RS"/>
        </w:rPr>
        <w:t>портска хала „Ада“, Градски базен, Соколски дом, планирани спортски центар на простору некадашње „Шећеране“.</w:t>
      </w:r>
    </w:p>
    <w:p w14:paraId="5AE19416" w14:textId="77777777" w:rsidR="00F35795" w:rsidRPr="00F07B25" w:rsidRDefault="00F35795" w:rsidP="00624895">
      <w:pPr>
        <w:pStyle w:val="Default"/>
        <w:numPr>
          <w:ilvl w:val="0"/>
          <w:numId w:val="7"/>
        </w:numPr>
        <w:jc w:val="both"/>
        <w:rPr>
          <w:color w:val="auto"/>
          <w:lang w:val="sr-Cyrl-RS"/>
        </w:rPr>
      </w:pPr>
      <w:r w:rsidRPr="00F07B25">
        <w:rPr>
          <w:color w:val="auto"/>
          <w:lang w:val="sr-Cyrl-RS"/>
        </w:rPr>
        <w:t>Расадник-„шумско газдинство.</w:t>
      </w:r>
    </w:p>
    <w:p w14:paraId="1AFAF7FF" w14:textId="7E327597" w:rsidR="00641FA9" w:rsidRPr="00F07B25" w:rsidRDefault="00AF7F15" w:rsidP="00641FA9">
      <w:pPr>
        <w:pStyle w:val="Default"/>
        <w:ind w:left="567"/>
        <w:jc w:val="both"/>
        <w:rPr>
          <w:color w:val="auto"/>
        </w:rPr>
      </w:pPr>
      <w:r>
        <w:rPr>
          <w:b/>
          <w:bCs/>
          <w:color w:val="auto"/>
        </w:rPr>
        <w:t>2.</w:t>
      </w:r>
      <w:r w:rsidR="00641FA9" w:rsidRPr="00F07B25">
        <w:rPr>
          <w:b/>
          <w:bCs/>
          <w:color w:val="auto"/>
        </w:rPr>
        <w:t xml:space="preserve"> зона</w:t>
      </w:r>
      <w:r w:rsidR="00F35795" w:rsidRPr="00F07B25">
        <w:rPr>
          <w:b/>
          <w:bCs/>
          <w:color w:val="auto"/>
          <w:lang w:val="sr-Cyrl-RS"/>
        </w:rPr>
        <w:t xml:space="preserve"> - </w:t>
      </w:r>
      <w:r w:rsidR="00F35795" w:rsidRPr="00F07B25">
        <w:rPr>
          <w:b/>
          <w:bCs/>
          <w:color w:val="auto"/>
        </w:rPr>
        <w:t>Туристичка подручја, кампови и школске зоне</w:t>
      </w:r>
      <w:r w:rsidR="00641FA9" w:rsidRPr="00F07B25">
        <w:rPr>
          <w:b/>
          <w:bCs/>
          <w:color w:val="auto"/>
        </w:rPr>
        <w:t xml:space="preserve"> у којој је гранична вредност буке 50dB(A) дању, 45dB(A) ноћу: </w:t>
      </w:r>
    </w:p>
    <w:p w14:paraId="2908A99C" w14:textId="77777777" w:rsidR="00F35795" w:rsidRPr="00F07B25" w:rsidRDefault="00F35795" w:rsidP="00624895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F07B25">
        <w:rPr>
          <w:color w:val="auto"/>
          <w:lang w:val="sr-Cyrl-RS"/>
        </w:rPr>
        <w:t>Основне школе „13. октобар“, „Вук Караџић“ и „Ђура Јакшић“</w:t>
      </w:r>
      <w:r w:rsidR="00641FA9" w:rsidRPr="00F07B25">
        <w:rPr>
          <w:color w:val="auto"/>
        </w:rPr>
        <w:t>;</w:t>
      </w:r>
    </w:p>
    <w:p w14:paraId="4C5F9372" w14:textId="77777777" w:rsidR="00F35795" w:rsidRPr="00F07B25" w:rsidRDefault="00F35795" w:rsidP="00624895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F07B25">
        <w:rPr>
          <w:color w:val="auto"/>
          <w:lang w:val="sr-Cyrl-RS"/>
        </w:rPr>
        <w:t>В</w:t>
      </w:r>
      <w:r w:rsidR="00641FA9" w:rsidRPr="00F07B25">
        <w:rPr>
          <w:color w:val="auto"/>
        </w:rPr>
        <w:t>ртићи и предшколске установе</w:t>
      </w:r>
      <w:r w:rsidRPr="00F07B25">
        <w:rPr>
          <w:color w:val="auto"/>
          <w:lang w:val="sr-Cyrl-RS"/>
        </w:rPr>
        <w:t xml:space="preserve"> „Невен“, Бамби, „Шећерко“ и „Лептирић“</w:t>
      </w:r>
      <w:r w:rsidR="00641FA9" w:rsidRPr="00F07B25">
        <w:rPr>
          <w:color w:val="auto"/>
        </w:rPr>
        <w:t>;</w:t>
      </w:r>
    </w:p>
    <w:p w14:paraId="09A86B16" w14:textId="77777777" w:rsidR="00F35795" w:rsidRPr="00F07B25" w:rsidRDefault="00F35795" w:rsidP="00624895">
      <w:pPr>
        <w:pStyle w:val="Default"/>
        <w:numPr>
          <w:ilvl w:val="0"/>
          <w:numId w:val="7"/>
        </w:numPr>
        <w:jc w:val="both"/>
        <w:rPr>
          <w:color w:val="auto"/>
          <w:lang w:val="sr-Cyrl-RS"/>
        </w:rPr>
      </w:pPr>
      <w:r w:rsidRPr="00F07B25">
        <w:rPr>
          <w:color w:val="auto"/>
          <w:lang w:val="sr-Cyrl-RS"/>
        </w:rPr>
        <w:t>Дом ученика „Срећно“;</w:t>
      </w:r>
    </w:p>
    <w:p w14:paraId="1D20E956" w14:textId="77777777" w:rsidR="00F35795" w:rsidRPr="00F07B25" w:rsidRDefault="00F35795" w:rsidP="00624895">
      <w:pPr>
        <w:pStyle w:val="Default"/>
        <w:numPr>
          <w:ilvl w:val="0"/>
          <w:numId w:val="7"/>
        </w:numPr>
        <w:jc w:val="both"/>
        <w:rPr>
          <w:color w:val="auto"/>
          <w:lang w:val="sr-Cyrl-RS"/>
        </w:rPr>
      </w:pPr>
      <w:r w:rsidRPr="00F07B25">
        <w:rPr>
          <w:color w:val="auto"/>
          <w:lang w:val="sr-Cyrl-RS"/>
        </w:rPr>
        <w:t>Школа за основно музичко образовање „Душан Сковран“;</w:t>
      </w:r>
    </w:p>
    <w:p w14:paraId="12A44084" w14:textId="674146ED" w:rsidR="00641FA9" w:rsidRPr="00F07B25" w:rsidRDefault="00F35795" w:rsidP="00624895">
      <w:pPr>
        <w:pStyle w:val="Default"/>
        <w:numPr>
          <w:ilvl w:val="0"/>
          <w:numId w:val="7"/>
        </w:numPr>
        <w:jc w:val="both"/>
        <w:rPr>
          <w:color w:val="auto"/>
          <w:lang w:val="sr-Cyrl-RS"/>
        </w:rPr>
      </w:pPr>
      <w:r w:rsidRPr="00F07B25">
        <w:rPr>
          <w:color w:val="auto"/>
          <w:lang w:val="sr-Cyrl-RS"/>
        </w:rPr>
        <w:t xml:space="preserve">Средње школе: </w:t>
      </w:r>
      <w:r w:rsidRPr="00F07B25">
        <w:rPr>
          <w:color w:val="auto"/>
        </w:rPr>
        <w:t xml:space="preserve"> </w:t>
      </w:r>
      <w:r w:rsidRPr="00F07B25">
        <w:rPr>
          <w:color w:val="auto"/>
          <w:lang w:val="sr-Cyrl-RS"/>
        </w:rPr>
        <w:t>Гимназија, Средња медицинска школа, Техничка школа</w:t>
      </w:r>
      <w:r w:rsidR="003127ED" w:rsidRPr="00F07B25">
        <w:rPr>
          <w:color w:val="auto"/>
          <w:lang w:val="sr-Cyrl-RS"/>
        </w:rPr>
        <w:t>, Школа за музичк</w:t>
      </w:r>
      <w:r w:rsidR="00457784">
        <w:rPr>
          <w:color w:val="auto"/>
          <w:lang w:val="sr-Cyrl-RS"/>
        </w:rPr>
        <w:t xml:space="preserve">е </w:t>
      </w:r>
      <w:r w:rsidR="003127ED" w:rsidRPr="00F07B25">
        <w:rPr>
          <w:color w:val="auto"/>
          <w:lang w:val="sr-Cyrl-RS"/>
        </w:rPr>
        <w:t>таленте“</w:t>
      </w:r>
    </w:p>
    <w:p w14:paraId="424BCB3D" w14:textId="77777777" w:rsidR="00F07B25" w:rsidRDefault="003127ED" w:rsidP="00624895">
      <w:pPr>
        <w:pStyle w:val="Default"/>
        <w:numPr>
          <w:ilvl w:val="0"/>
          <w:numId w:val="7"/>
        </w:numPr>
        <w:jc w:val="both"/>
        <w:rPr>
          <w:color w:val="auto"/>
          <w:lang w:val="sr-Cyrl-RS"/>
        </w:rPr>
      </w:pPr>
      <w:r w:rsidRPr="00F07B25">
        <w:rPr>
          <w:color w:val="auto"/>
          <w:lang w:val="sr-Cyrl-RS"/>
        </w:rPr>
        <w:t>Висока медицинска школа</w:t>
      </w:r>
      <w:r w:rsidR="00F07B25">
        <w:rPr>
          <w:color w:val="auto"/>
          <w:lang w:val="sr-Cyrl-RS"/>
        </w:rPr>
        <w:t>.</w:t>
      </w:r>
    </w:p>
    <w:p w14:paraId="2DC6332C" w14:textId="1190D4D3" w:rsidR="003127ED" w:rsidRPr="00F07B25" w:rsidRDefault="00AF7F15" w:rsidP="003127ED">
      <w:pPr>
        <w:pStyle w:val="Default"/>
        <w:ind w:left="567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3. </w:t>
      </w:r>
      <w:r w:rsidR="00641FA9" w:rsidRPr="00F07B25">
        <w:rPr>
          <w:b/>
          <w:bCs/>
          <w:color w:val="auto"/>
        </w:rPr>
        <w:t xml:space="preserve"> зона</w:t>
      </w:r>
      <w:r w:rsidR="003127ED" w:rsidRPr="00F07B25">
        <w:rPr>
          <w:b/>
          <w:bCs/>
          <w:color w:val="auto"/>
          <w:lang w:val="sr-Cyrl-RS"/>
        </w:rPr>
        <w:t>- Чисто стамбена подручја</w:t>
      </w:r>
      <w:r w:rsidR="00641FA9" w:rsidRPr="00F07B25">
        <w:rPr>
          <w:b/>
          <w:bCs/>
          <w:color w:val="auto"/>
        </w:rPr>
        <w:t xml:space="preserve"> у којој је гранична вредност буке 55dB(A) дању, 45dB(A) ноћу: </w:t>
      </w:r>
    </w:p>
    <w:p w14:paraId="27A5EF89" w14:textId="6A19F3AA" w:rsidR="00641FA9" w:rsidRPr="00F07B25" w:rsidRDefault="003127ED" w:rsidP="00624895">
      <w:pPr>
        <w:pStyle w:val="Default"/>
        <w:numPr>
          <w:ilvl w:val="0"/>
          <w:numId w:val="7"/>
        </w:numPr>
        <w:jc w:val="both"/>
        <w:rPr>
          <w:color w:val="auto"/>
          <w:lang w:val="sr-Cyrl-RS"/>
        </w:rPr>
      </w:pPr>
      <w:r w:rsidRPr="00F07B25">
        <w:rPr>
          <w:b/>
          <w:color w:val="auto"/>
          <w:lang w:val="sr-Cyrl-RS"/>
        </w:rPr>
        <w:t>североисточна стамбена зона</w:t>
      </w:r>
      <w:r w:rsidRPr="00F07B25">
        <w:rPr>
          <w:color w:val="auto"/>
          <w:lang w:val="sr-Cyrl-RS"/>
        </w:rPr>
        <w:t>: простор између улице Милице Ценић на југу, ул. Миодрага Новаковића и реке Мораве на западу и Аутопута</w:t>
      </w:r>
      <w:r w:rsidR="00641FA9" w:rsidRPr="00F07B25">
        <w:rPr>
          <w:color w:val="auto"/>
        </w:rPr>
        <w:t xml:space="preserve"> </w:t>
      </w:r>
      <w:r w:rsidRPr="00F07B25">
        <w:rPr>
          <w:color w:val="auto"/>
          <w:lang w:val="sr-Cyrl-RS"/>
        </w:rPr>
        <w:t xml:space="preserve">на истоку. </w:t>
      </w:r>
    </w:p>
    <w:p w14:paraId="23E3185D" w14:textId="0C386226" w:rsidR="003127ED" w:rsidRPr="00F07B25" w:rsidRDefault="003127ED" w:rsidP="00624895">
      <w:pPr>
        <w:pStyle w:val="Default"/>
        <w:numPr>
          <w:ilvl w:val="0"/>
          <w:numId w:val="7"/>
        </w:numPr>
        <w:jc w:val="both"/>
        <w:rPr>
          <w:color w:val="auto"/>
          <w:lang w:val="sr-Cyrl-RS"/>
        </w:rPr>
      </w:pPr>
      <w:r w:rsidRPr="00F07B25">
        <w:rPr>
          <w:b/>
          <w:color w:val="auto"/>
          <w:lang w:val="sr-Cyrl-RS"/>
        </w:rPr>
        <w:t>источна стамбена зона</w:t>
      </w:r>
      <w:r w:rsidRPr="00F07B25">
        <w:rPr>
          <w:color w:val="auto"/>
          <w:lang w:val="sr-Cyrl-RS"/>
        </w:rPr>
        <w:t>: простор који се простире између улице Ђуре Јакшића на северу, улица Лоле Рибара, Чегарске,</w:t>
      </w:r>
      <w:r w:rsidR="00083C8F" w:rsidRPr="00F07B25">
        <w:rPr>
          <w:color w:val="auto"/>
          <w:lang w:val="sr-Cyrl-RS"/>
        </w:rPr>
        <w:t xml:space="preserve"> </w:t>
      </w:r>
      <w:r w:rsidRPr="00F07B25">
        <w:rPr>
          <w:color w:val="auto"/>
          <w:lang w:val="sr-Cyrl-RS"/>
        </w:rPr>
        <w:t xml:space="preserve">Синђелићеве и Кнез Михајлове на западу, </w:t>
      </w:r>
      <w:r w:rsidR="00083C8F" w:rsidRPr="00F07B25">
        <w:rPr>
          <w:color w:val="auto"/>
          <w:lang w:val="sr-Cyrl-RS"/>
        </w:rPr>
        <w:t>Боривоја Велимановића, Челопечке, Косанчићеве и Везировачке на југу, те Аутопута на истоку до градског гробља.;</w:t>
      </w:r>
    </w:p>
    <w:p w14:paraId="5A2A6719" w14:textId="1BE16D1A" w:rsidR="00F07B25" w:rsidRPr="00F07B25" w:rsidRDefault="00083C8F" w:rsidP="00624895">
      <w:pPr>
        <w:pStyle w:val="Default"/>
        <w:numPr>
          <w:ilvl w:val="0"/>
          <w:numId w:val="7"/>
        </w:numPr>
        <w:jc w:val="both"/>
        <w:rPr>
          <w:color w:val="auto"/>
          <w:lang w:val="sr-Cyrl-RS"/>
        </w:rPr>
      </w:pPr>
      <w:r w:rsidRPr="00F07B25">
        <w:rPr>
          <w:b/>
          <w:color w:val="auto"/>
          <w:lang w:val="sr-Cyrl-RS"/>
        </w:rPr>
        <w:t xml:space="preserve">западна стамбена зона: </w:t>
      </w:r>
      <w:r w:rsidRPr="00F07B25">
        <w:rPr>
          <w:color w:val="auto"/>
          <w:lang w:val="sr-Cyrl-RS"/>
        </w:rPr>
        <w:t>простор између улица</w:t>
      </w:r>
      <w:r w:rsidRPr="00F07B25">
        <w:rPr>
          <w:color w:val="auto"/>
        </w:rPr>
        <w:t xml:space="preserve"> </w:t>
      </w:r>
      <w:r w:rsidRPr="00F07B25">
        <w:rPr>
          <w:color w:val="auto"/>
          <w:lang w:val="sr-Cyrl-RS"/>
        </w:rPr>
        <w:t xml:space="preserve">Краља Петра </w:t>
      </w:r>
      <w:r w:rsidR="00AF7F15">
        <w:rPr>
          <w:color w:val="auto"/>
          <w:lang w:val="sr-Latn-RS"/>
        </w:rPr>
        <w:t>1.</w:t>
      </w:r>
      <w:r w:rsidRPr="00F07B25">
        <w:rPr>
          <w:color w:val="auto"/>
          <w:lang w:val="sr-Cyrl-RS"/>
        </w:rPr>
        <w:t xml:space="preserve"> Ослободиоца</w:t>
      </w:r>
      <w:r w:rsidR="00C34E5A" w:rsidRPr="00F07B25">
        <w:rPr>
          <w:color w:val="auto"/>
          <w:lang w:val="sr-Cyrl-RS"/>
        </w:rPr>
        <w:t xml:space="preserve"> и Јована Курсуле до Касарне на истоку, ул. Железничка и Браће Нешића на југу, ул. Филипа Вишњића, Арсенија Чарнојевића и Нове Раваничке </w:t>
      </w:r>
      <w:r w:rsidR="00F07B25" w:rsidRPr="00F07B25">
        <w:rPr>
          <w:color w:val="auto"/>
          <w:lang w:val="sr-Cyrl-RS"/>
        </w:rPr>
        <w:t>на западу и Касарне на северу.</w:t>
      </w:r>
    </w:p>
    <w:p w14:paraId="27C21694" w14:textId="28597DB5" w:rsidR="00624895" w:rsidRDefault="00F07B25" w:rsidP="00624895">
      <w:pPr>
        <w:pStyle w:val="Default"/>
        <w:numPr>
          <w:ilvl w:val="0"/>
          <w:numId w:val="7"/>
        </w:numPr>
        <w:jc w:val="both"/>
        <w:rPr>
          <w:color w:val="auto"/>
          <w:lang w:val="sr-Cyrl-RS"/>
        </w:rPr>
      </w:pPr>
      <w:r w:rsidRPr="00F07B25">
        <w:rPr>
          <w:b/>
          <w:color w:val="auto"/>
          <w:lang w:val="sr-Cyrl-RS"/>
        </w:rPr>
        <w:t xml:space="preserve">југозападна стамбена зона: </w:t>
      </w:r>
      <w:r>
        <w:rPr>
          <w:color w:val="auto"/>
          <w:lang w:val="sr-Cyrl-RS"/>
        </w:rPr>
        <w:t xml:space="preserve">простор између улице Пере Цветковића на истоку, Бошка Стојановића на западу и </w:t>
      </w:r>
      <w:r w:rsidR="00457784">
        <w:rPr>
          <w:color w:val="auto"/>
          <w:lang w:val="sr-Cyrl-RS"/>
        </w:rPr>
        <w:t>ВУ „Напредак“</w:t>
      </w:r>
      <w:r>
        <w:rPr>
          <w:color w:val="auto"/>
          <w:lang w:val="sr-Cyrl-RS"/>
        </w:rPr>
        <w:t xml:space="preserve"> на југу. </w:t>
      </w:r>
    </w:p>
    <w:p w14:paraId="47914E19" w14:textId="774EAD91" w:rsidR="00457784" w:rsidRPr="00624895" w:rsidRDefault="00457784" w:rsidP="00457784">
      <w:pPr>
        <w:pStyle w:val="Default"/>
        <w:ind w:left="567"/>
        <w:jc w:val="both"/>
        <w:rPr>
          <w:color w:val="auto"/>
          <w:lang w:val="sr-Cyrl-RS"/>
        </w:rPr>
      </w:pPr>
      <w:r>
        <w:rPr>
          <w:color w:val="auto"/>
          <w:lang w:val="sr-Cyrl-RS"/>
        </w:rPr>
        <w:lastRenderedPageBreak/>
        <w:t xml:space="preserve">У ову зону спадају </w:t>
      </w:r>
      <w:r w:rsidRPr="00457784">
        <w:rPr>
          <w:color w:val="auto"/>
          <w:lang w:val="sr-Cyrl-RS"/>
        </w:rPr>
        <w:t>сеоска и приградска насеља укључујући и делове општине Ћуприја који нису већ обухваћени ниједном од одређених акустичких зона</w:t>
      </w:r>
    </w:p>
    <w:p w14:paraId="5BE90634" w14:textId="4FA150C3" w:rsidR="00F07B25" w:rsidRPr="00C8766F" w:rsidRDefault="00AF7F15" w:rsidP="00641FA9">
      <w:pPr>
        <w:pStyle w:val="Default"/>
        <w:ind w:left="567"/>
        <w:jc w:val="both"/>
        <w:rPr>
          <w:b/>
          <w:color w:val="auto"/>
          <w:lang w:val="sr-Cyrl-RS"/>
        </w:rPr>
      </w:pPr>
      <w:r>
        <w:rPr>
          <w:b/>
          <w:color w:val="auto"/>
        </w:rPr>
        <w:t>4.</w:t>
      </w:r>
      <w:r w:rsidR="00624895">
        <w:rPr>
          <w:b/>
          <w:color w:val="auto"/>
          <w:lang w:val="sr-Cyrl-RS"/>
        </w:rPr>
        <w:t xml:space="preserve"> зона - </w:t>
      </w:r>
      <w:r w:rsidR="00624895" w:rsidRPr="00624895">
        <w:rPr>
          <w:b/>
          <w:color w:val="auto"/>
          <w:lang w:val="sr-Cyrl-RS"/>
        </w:rPr>
        <w:t>Пословно-стамбена подручја, трговачко-стамбена подручја и дечја игралишта</w:t>
      </w:r>
      <w:r w:rsidR="00C8766F" w:rsidRPr="00C8766F">
        <w:rPr>
          <w:b/>
          <w:bCs/>
          <w:color w:val="FF0000"/>
        </w:rPr>
        <w:t xml:space="preserve"> </w:t>
      </w:r>
      <w:r w:rsidR="00C8766F" w:rsidRPr="00C8766F">
        <w:rPr>
          <w:b/>
          <w:bCs/>
          <w:color w:val="auto"/>
        </w:rPr>
        <w:t>у којој је гранична вредност буке 60dB(A) дању, 50dB(A) ноћу</w:t>
      </w:r>
      <w:r w:rsidR="00C8766F">
        <w:rPr>
          <w:b/>
          <w:bCs/>
          <w:color w:val="auto"/>
          <w:lang w:val="sr-Cyrl-RS"/>
        </w:rPr>
        <w:t>;</w:t>
      </w:r>
    </w:p>
    <w:p w14:paraId="159FDBF3" w14:textId="2D259A3A" w:rsidR="00641FA9" w:rsidRDefault="00624895" w:rsidP="00C67E26">
      <w:pPr>
        <w:pStyle w:val="Default"/>
        <w:numPr>
          <w:ilvl w:val="0"/>
          <w:numId w:val="7"/>
        </w:numPr>
        <w:jc w:val="both"/>
        <w:rPr>
          <w:color w:val="auto"/>
          <w:lang w:val="sr-Cyrl-RS"/>
        </w:rPr>
      </w:pPr>
      <w:r>
        <w:rPr>
          <w:color w:val="auto"/>
          <w:lang w:val="sr-Cyrl-RS"/>
        </w:rPr>
        <w:t>простор око улице Цара Лазара, до у</w:t>
      </w:r>
      <w:r w:rsidR="00457784">
        <w:rPr>
          <w:color w:val="auto"/>
          <w:lang w:val="sr-Cyrl-RS"/>
        </w:rPr>
        <w:t>лице</w:t>
      </w:r>
      <w:r>
        <w:rPr>
          <w:color w:val="auto"/>
          <w:lang w:val="sr-Cyrl-RS"/>
        </w:rPr>
        <w:t xml:space="preserve"> Милице Ценић на северу и Лоле Рибара на југу. О</w:t>
      </w:r>
      <w:r w:rsidR="00457784">
        <w:rPr>
          <w:color w:val="auto"/>
          <w:lang w:val="sr-Cyrl-RS"/>
        </w:rPr>
        <w:t>в</w:t>
      </w:r>
      <w:r>
        <w:rPr>
          <w:color w:val="auto"/>
          <w:lang w:val="sr-Cyrl-RS"/>
        </w:rPr>
        <w:t xml:space="preserve">ај простор раздваја североисточну и источну стамбену зону, у којој се местимично налазе површине </w:t>
      </w:r>
      <w:r w:rsidR="00AF7F15">
        <w:rPr>
          <w:color w:val="auto"/>
        </w:rPr>
        <w:t>1.</w:t>
      </w:r>
      <w:r>
        <w:rPr>
          <w:color w:val="auto"/>
          <w:lang w:val="sr-Latn-RS"/>
        </w:rPr>
        <w:t xml:space="preserve"> </w:t>
      </w:r>
      <w:r>
        <w:rPr>
          <w:color w:val="auto"/>
          <w:lang w:val="sr-Cyrl-RS"/>
        </w:rPr>
        <w:t>зон</w:t>
      </w:r>
      <w:r w:rsidR="00A939BB">
        <w:rPr>
          <w:color w:val="auto"/>
          <w:lang w:val="sr-Cyrl-RS"/>
        </w:rPr>
        <w:t>е</w:t>
      </w:r>
      <w:r>
        <w:rPr>
          <w:color w:val="auto"/>
          <w:lang w:val="sr-Cyrl-RS"/>
        </w:rPr>
        <w:t xml:space="preserve"> (стадиом ФК Морава, парк код </w:t>
      </w:r>
      <w:r w:rsidR="00AF7F15">
        <w:rPr>
          <w:color w:val="auto"/>
        </w:rPr>
        <w:t>1.</w:t>
      </w:r>
      <w:r>
        <w:rPr>
          <w:color w:val="auto"/>
          <w:lang w:val="sr-Cyrl-RS"/>
        </w:rPr>
        <w:t xml:space="preserve"> месне заједнице) и </w:t>
      </w:r>
      <w:r w:rsidR="00AF7F15">
        <w:rPr>
          <w:color w:val="auto"/>
          <w:lang w:val="sr-Latn-RS"/>
        </w:rPr>
        <w:t>1.1.</w:t>
      </w:r>
      <w:r w:rsidR="00A939BB">
        <w:rPr>
          <w:color w:val="auto"/>
          <w:lang w:val="sr-Cyrl-RS"/>
        </w:rPr>
        <w:t xml:space="preserve"> зоне (вртић „Лептирић“ и Основна школа „13. октобар“);</w:t>
      </w:r>
    </w:p>
    <w:p w14:paraId="30C5B1B3" w14:textId="774ACAF4" w:rsidR="00A939BB" w:rsidRDefault="00A939BB" w:rsidP="00C67E26">
      <w:pPr>
        <w:pStyle w:val="Default"/>
        <w:numPr>
          <w:ilvl w:val="0"/>
          <w:numId w:val="7"/>
        </w:numPr>
        <w:jc w:val="both"/>
        <w:rPr>
          <w:color w:val="auto"/>
          <w:lang w:val="sr-Cyrl-RS"/>
        </w:rPr>
      </w:pPr>
      <w:r>
        <w:rPr>
          <w:color w:val="auto"/>
          <w:lang w:val="sr-Cyrl-RS"/>
        </w:rPr>
        <w:t>простор око улице др. Семашка, са обе стране, простор планиран за дечје игралиште;</w:t>
      </w:r>
    </w:p>
    <w:p w14:paraId="2B3EF140" w14:textId="0B58EC67" w:rsidR="00A939BB" w:rsidRPr="00A939BB" w:rsidRDefault="00A939BB" w:rsidP="00C67E26">
      <w:pPr>
        <w:pStyle w:val="Default"/>
        <w:numPr>
          <w:ilvl w:val="0"/>
          <w:numId w:val="7"/>
        </w:numPr>
        <w:jc w:val="both"/>
        <w:rPr>
          <w:color w:val="FF0000"/>
          <w:lang w:val="sr-Cyrl-RS"/>
        </w:rPr>
      </w:pPr>
      <w:r>
        <w:rPr>
          <w:color w:val="auto"/>
          <w:lang w:val="sr-Cyrl-RS"/>
        </w:rPr>
        <w:t>простор између стадиона ФК Раднички и градског базена, у улици Благоја Паровића, простор предвиђен за дечја игралишта.</w:t>
      </w:r>
    </w:p>
    <w:p w14:paraId="19258755" w14:textId="2C4A8651" w:rsidR="00457784" w:rsidRDefault="00AF7F15" w:rsidP="00EB39A1">
      <w:pPr>
        <w:pStyle w:val="Default"/>
        <w:ind w:left="567"/>
        <w:jc w:val="both"/>
        <w:rPr>
          <w:b/>
          <w:bCs/>
          <w:color w:val="auto"/>
          <w:lang w:val="sr-Cyrl-RS"/>
        </w:rPr>
      </w:pPr>
      <w:r>
        <w:rPr>
          <w:b/>
          <w:bCs/>
          <w:color w:val="auto"/>
        </w:rPr>
        <w:t>5.</w:t>
      </w:r>
      <w:r w:rsidR="00641FA9" w:rsidRPr="00C8766F">
        <w:rPr>
          <w:b/>
          <w:bCs/>
          <w:color w:val="auto"/>
        </w:rPr>
        <w:t xml:space="preserve"> зона </w:t>
      </w:r>
      <w:r w:rsidR="00C8766F" w:rsidRPr="00C8766F">
        <w:rPr>
          <w:b/>
          <w:bCs/>
          <w:color w:val="auto"/>
          <w:lang w:val="sr-Cyrl-RS"/>
        </w:rPr>
        <w:t xml:space="preserve"> - Градски центар, занатска, трговачка, административно-управна зона са становима, зона дуж</w:t>
      </w:r>
      <w:r w:rsidR="00C8766F">
        <w:rPr>
          <w:b/>
          <w:bCs/>
          <w:color w:val="auto"/>
          <w:lang w:val="sr-Cyrl-RS"/>
        </w:rPr>
        <w:t xml:space="preserve"> </w:t>
      </w:r>
      <w:r w:rsidR="00C8766F" w:rsidRPr="00C8766F">
        <w:rPr>
          <w:b/>
          <w:bCs/>
          <w:color w:val="auto"/>
          <w:lang w:val="sr-Cyrl-RS"/>
        </w:rPr>
        <w:t xml:space="preserve">саобраћајница, магистралних и градских саобраћајница </w:t>
      </w:r>
      <w:r w:rsidR="00641FA9" w:rsidRPr="00C8766F">
        <w:rPr>
          <w:b/>
          <w:bCs/>
          <w:color w:val="auto"/>
        </w:rPr>
        <w:t>у којој је гранична вредност буке 65dB(A) дању, 55dB(A) ноћу:</w:t>
      </w:r>
    </w:p>
    <w:p w14:paraId="2A3D6941" w14:textId="11C383A2" w:rsidR="00EB39A1" w:rsidRPr="00EB39A1" w:rsidRDefault="00EB39A1" w:rsidP="00EB39A1">
      <w:pPr>
        <w:pStyle w:val="Default"/>
        <w:ind w:left="567"/>
        <w:jc w:val="both"/>
        <w:rPr>
          <w:color w:val="auto"/>
          <w:lang w:val="sr-Cyrl-RS"/>
        </w:rPr>
      </w:pPr>
      <w:r w:rsidRPr="00EB39A1">
        <w:rPr>
          <w:color w:val="auto"/>
          <w:lang w:val="sr-Cyrl-RS"/>
        </w:rPr>
        <w:t>Ова зона је</w:t>
      </w:r>
      <w:r>
        <w:rPr>
          <w:color w:val="auto"/>
          <w:lang w:val="sr-Cyrl-RS"/>
        </w:rPr>
        <w:t xml:space="preserve"> подељена у више подзона:</w:t>
      </w:r>
    </w:p>
    <w:p w14:paraId="13FE7E50" w14:textId="6D89289D" w:rsidR="00EB39A1" w:rsidRDefault="00EB39A1" w:rsidP="00EB39A1">
      <w:pPr>
        <w:pStyle w:val="Default"/>
        <w:ind w:left="567"/>
        <w:jc w:val="both"/>
        <w:rPr>
          <w:b/>
          <w:bCs/>
          <w:color w:val="auto"/>
          <w:lang w:val="sr-Cyrl-RS"/>
        </w:rPr>
      </w:pPr>
      <w:r w:rsidRPr="00EB39A1">
        <w:rPr>
          <w:b/>
          <w:bCs/>
          <w:color w:val="auto"/>
          <w:lang w:val="sr-Cyrl-RS"/>
        </w:rPr>
        <w:t xml:space="preserve">Зона </w:t>
      </w:r>
      <w:r w:rsidR="00AF7F15">
        <w:rPr>
          <w:b/>
          <w:bCs/>
          <w:color w:val="auto"/>
          <w:lang w:val="sr-Latn-RS"/>
        </w:rPr>
        <w:t>5.</w:t>
      </w:r>
      <w:r w:rsidRPr="00EB39A1">
        <w:rPr>
          <w:b/>
          <w:bCs/>
          <w:color w:val="auto"/>
          <w:lang w:val="sr-Latn-RS"/>
        </w:rPr>
        <w:t>a</w:t>
      </w:r>
      <w:r>
        <w:rPr>
          <w:color w:val="auto"/>
          <w:lang w:val="sr-Latn-RS"/>
        </w:rPr>
        <w:t xml:space="preserve"> – </w:t>
      </w:r>
      <w:r>
        <w:rPr>
          <w:b/>
          <w:bCs/>
          <w:color w:val="auto"/>
          <w:lang w:val="sr-Cyrl-RS"/>
        </w:rPr>
        <w:t>Градски центар:</w:t>
      </w:r>
    </w:p>
    <w:p w14:paraId="098A7988" w14:textId="3C3310CC" w:rsidR="007B19FF" w:rsidRDefault="007B19FF" w:rsidP="00EB39A1">
      <w:pPr>
        <w:pStyle w:val="Default"/>
        <w:numPr>
          <w:ilvl w:val="0"/>
          <w:numId w:val="7"/>
        </w:numPr>
        <w:jc w:val="both"/>
        <w:rPr>
          <w:color w:val="auto"/>
          <w:lang w:val="sr-Cyrl-RS"/>
        </w:rPr>
      </w:pPr>
      <w:r w:rsidRPr="007B19FF">
        <w:rPr>
          <w:color w:val="auto"/>
          <w:lang w:val="sr-Cyrl-RS"/>
        </w:rPr>
        <w:t>простор</w:t>
      </w:r>
      <w:r>
        <w:rPr>
          <w:color w:val="auto"/>
          <w:lang w:val="sr-Cyrl-RS"/>
        </w:rPr>
        <w:t xml:space="preserve"> који лежи паралелно са главном улицом-Карађорђева/Кнеза Милоша, омеђен на западу улицама Краља Петра </w:t>
      </w:r>
      <w:r w:rsidR="00AF7F15">
        <w:rPr>
          <w:color w:val="auto"/>
          <w:lang w:val="sr-Latn-RS"/>
        </w:rPr>
        <w:t>1.</w:t>
      </w:r>
      <w:r>
        <w:rPr>
          <w:color w:val="auto"/>
          <w:lang w:val="sr-Cyrl-RS"/>
        </w:rPr>
        <w:t xml:space="preserve"> Ослободиоца и Војислава Илића и улицом Кнеза Михајла на истоку, Касарна са припадајућим површинама и простор дуж улице Жив</w:t>
      </w:r>
      <w:r w:rsidR="00EB39A1">
        <w:rPr>
          <w:color w:val="auto"/>
          <w:lang w:val="sr-Cyrl-RS"/>
        </w:rPr>
        <w:t>к</w:t>
      </w:r>
      <w:r>
        <w:rPr>
          <w:color w:val="auto"/>
          <w:lang w:val="sr-Cyrl-RS"/>
        </w:rPr>
        <w:t>е Дамњановић до Опште болнице</w:t>
      </w:r>
      <w:r w:rsidR="00EB39A1">
        <w:rPr>
          <w:color w:val="auto"/>
          <w:lang w:val="sr-Cyrl-RS"/>
        </w:rPr>
        <w:t>. Простор укључује седиште Општинске управе, Полицијску станицу и друге административне објекте;</w:t>
      </w:r>
    </w:p>
    <w:p w14:paraId="3A70FDE3" w14:textId="7EA328A5" w:rsidR="00EB39A1" w:rsidRDefault="00EB39A1" w:rsidP="00EB39A1">
      <w:pPr>
        <w:pStyle w:val="Default"/>
        <w:ind w:left="567"/>
        <w:jc w:val="both"/>
        <w:rPr>
          <w:b/>
          <w:bCs/>
          <w:color w:val="auto"/>
          <w:lang w:val="sr-Cyrl-RS"/>
        </w:rPr>
      </w:pPr>
      <w:r>
        <w:rPr>
          <w:b/>
          <w:bCs/>
          <w:color w:val="auto"/>
          <w:lang w:val="sr-Cyrl-RS"/>
        </w:rPr>
        <w:t xml:space="preserve">Зона </w:t>
      </w:r>
      <w:r w:rsidR="00AF7F15">
        <w:rPr>
          <w:b/>
          <w:bCs/>
          <w:color w:val="auto"/>
          <w:lang w:val="sr-Latn-RS"/>
        </w:rPr>
        <w:t>5.</w:t>
      </w:r>
      <w:r>
        <w:rPr>
          <w:b/>
          <w:bCs/>
          <w:color w:val="auto"/>
          <w:lang w:val="sr-Cyrl-RS"/>
        </w:rPr>
        <w:t>б-Објекти комуналне делатности:</w:t>
      </w:r>
    </w:p>
    <w:p w14:paraId="6A37C650" w14:textId="330EA51F" w:rsidR="00EB39A1" w:rsidRDefault="00EB39A1" w:rsidP="00EB39A1">
      <w:pPr>
        <w:pStyle w:val="Default"/>
        <w:numPr>
          <w:ilvl w:val="0"/>
          <w:numId w:val="7"/>
        </w:numPr>
        <w:jc w:val="both"/>
        <w:rPr>
          <w:color w:val="auto"/>
          <w:lang w:val="sr-Cyrl-RS"/>
        </w:rPr>
      </w:pPr>
      <w:r w:rsidRPr="00EB39A1">
        <w:rPr>
          <w:color w:val="auto"/>
          <w:lang w:val="sr-Cyrl-RS"/>
        </w:rPr>
        <w:t>В</w:t>
      </w:r>
      <w:r>
        <w:rPr>
          <w:color w:val="auto"/>
          <w:lang w:val="sr-Cyrl-RS"/>
        </w:rPr>
        <w:t>етеринарска установа „Напредак“ (кафиерија);</w:t>
      </w:r>
    </w:p>
    <w:p w14:paraId="0B821C84" w14:textId="21D7D175" w:rsidR="00EB39A1" w:rsidRDefault="00EB39A1" w:rsidP="00EB39A1">
      <w:pPr>
        <w:pStyle w:val="Default"/>
        <w:numPr>
          <w:ilvl w:val="0"/>
          <w:numId w:val="7"/>
        </w:numPr>
        <w:jc w:val="both"/>
        <w:rPr>
          <w:color w:val="auto"/>
          <w:lang w:val="sr-Cyrl-RS"/>
        </w:rPr>
      </w:pPr>
      <w:r>
        <w:rPr>
          <w:color w:val="auto"/>
          <w:lang w:val="sr-Cyrl-RS"/>
        </w:rPr>
        <w:t>Сточна пијаца;</w:t>
      </w:r>
    </w:p>
    <w:p w14:paraId="4DC8FC24" w14:textId="77E1B40B" w:rsidR="00EB39A1" w:rsidRDefault="00EB39A1" w:rsidP="00EB39A1">
      <w:pPr>
        <w:pStyle w:val="Default"/>
        <w:numPr>
          <w:ilvl w:val="0"/>
          <w:numId w:val="7"/>
        </w:numPr>
        <w:jc w:val="both"/>
        <w:rPr>
          <w:color w:val="auto"/>
          <w:lang w:val="sr-Cyrl-RS"/>
        </w:rPr>
      </w:pPr>
      <w:r>
        <w:rPr>
          <w:color w:val="auto"/>
          <w:lang w:val="sr-Cyrl-RS"/>
        </w:rPr>
        <w:t>Градско гробље и круг ЈКП „Равно</w:t>
      </w:r>
      <w:r w:rsidR="006B1D61">
        <w:rPr>
          <w:color w:val="auto"/>
          <w:lang w:val="sr-Cyrl-RS"/>
        </w:rPr>
        <w:t xml:space="preserve"> </w:t>
      </w:r>
      <w:r>
        <w:rPr>
          <w:color w:val="auto"/>
          <w:lang w:val="sr-Cyrl-RS"/>
        </w:rPr>
        <w:t>2014“;</w:t>
      </w:r>
    </w:p>
    <w:p w14:paraId="033BB4B4" w14:textId="3F9B72A4" w:rsidR="00EB39A1" w:rsidRDefault="00EB39A1" w:rsidP="00EB39A1">
      <w:pPr>
        <w:pStyle w:val="Default"/>
        <w:numPr>
          <w:ilvl w:val="0"/>
          <w:numId w:val="7"/>
        </w:numPr>
        <w:jc w:val="both"/>
        <w:rPr>
          <w:color w:val="auto"/>
          <w:lang w:val="sr-Cyrl-RS"/>
        </w:rPr>
      </w:pPr>
      <w:r>
        <w:rPr>
          <w:color w:val="auto"/>
          <w:lang w:val="sr-Cyrl-RS"/>
        </w:rPr>
        <w:t>Водопривредно предузеће Ћуприја (ВОЋ);</w:t>
      </w:r>
    </w:p>
    <w:p w14:paraId="47D0493A" w14:textId="160E62F5" w:rsidR="00EB39A1" w:rsidRDefault="00EB39A1" w:rsidP="00EB39A1">
      <w:pPr>
        <w:pStyle w:val="Default"/>
        <w:numPr>
          <w:ilvl w:val="0"/>
          <w:numId w:val="7"/>
        </w:numPr>
        <w:jc w:val="both"/>
        <w:rPr>
          <w:color w:val="auto"/>
          <w:lang w:val="sr-Cyrl-RS"/>
        </w:rPr>
      </w:pPr>
      <w:r>
        <w:rPr>
          <w:color w:val="auto"/>
          <w:lang w:val="sr-Cyrl-RS"/>
        </w:rPr>
        <w:t>Ватрогасна станица;</w:t>
      </w:r>
    </w:p>
    <w:p w14:paraId="61791D13" w14:textId="4C2900B8" w:rsidR="00EB39A1" w:rsidRDefault="006B1D61" w:rsidP="00EB39A1">
      <w:pPr>
        <w:pStyle w:val="Default"/>
        <w:numPr>
          <w:ilvl w:val="0"/>
          <w:numId w:val="7"/>
        </w:numPr>
        <w:jc w:val="both"/>
        <w:rPr>
          <w:color w:val="auto"/>
          <w:lang w:val="sr-Cyrl-RS"/>
        </w:rPr>
      </w:pPr>
      <w:r>
        <w:rPr>
          <w:color w:val="auto"/>
          <w:lang w:val="sr-Cyrl-RS"/>
        </w:rPr>
        <w:t>Црпна станица у Терековом насељу;</w:t>
      </w:r>
    </w:p>
    <w:p w14:paraId="0D484222" w14:textId="3CCC16EA" w:rsidR="006B1D61" w:rsidRDefault="006B1D61" w:rsidP="00EB39A1">
      <w:pPr>
        <w:pStyle w:val="Default"/>
        <w:numPr>
          <w:ilvl w:val="0"/>
          <w:numId w:val="7"/>
        </w:numPr>
        <w:jc w:val="both"/>
        <w:rPr>
          <w:color w:val="auto"/>
          <w:lang w:val="sr-Cyrl-RS"/>
        </w:rPr>
      </w:pPr>
      <w:r>
        <w:rPr>
          <w:color w:val="auto"/>
          <w:lang w:val="sr-Cyrl-RS"/>
        </w:rPr>
        <w:t>Црпна станица код вртића „Шећерко“;</w:t>
      </w:r>
    </w:p>
    <w:p w14:paraId="6AE95D35" w14:textId="1DD745E7" w:rsidR="006B1D61" w:rsidRDefault="006B1D61" w:rsidP="00EB39A1">
      <w:pPr>
        <w:pStyle w:val="Default"/>
        <w:numPr>
          <w:ilvl w:val="0"/>
          <w:numId w:val="7"/>
        </w:numPr>
        <w:jc w:val="both"/>
        <w:rPr>
          <w:color w:val="auto"/>
          <w:lang w:val="sr-Cyrl-RS"/>
        </w:rPr>
      </w:pPr>
      <w:r>
        <w:rPr>
          <w:color w:val="auto"/>
          <w:lang w:val="sr-Cyrl-RS"/>
        </w:rPr>
        <w:t>Црпна станица у Минелском насељу;</w:t>
      </w:r>
    </w:p>
    <w:p w14:paraId="5BAF872D" w14:textId="4BC33A16" w:rsidR="006B1D61" w:rsidRDefault="006B1D61" w:rsidP="006B1D61">
      <w:pPr>
        <w:pStyle w:val="Default"/>
        <w:ind w:left="567"/>
        <w:jc w:val="both"/>
        <w:rPr>
          <w:b/>
          <w:bCs/>
          <w:color w:val="auto"/>
          <w:lang w:val="sr-Cyrl-RS"/>
        </w:rPr>
      </w:pPr>
      <w:r>
        <w:rPr>
          <w:b/>
          <w:bCs/>
          <w:color w:val="auto"/>
          <w:lang w:val="sr-Cyrl-RS"/>
        </w:rPr>
        <w:t xml:space="preserve">Зона </w:t>
      </w:r>
      <w:r w:rsidR="00AF7F15">
        <w:rPr>
          <w:b/>
          <w:bCs/>
          <w:color w:val="auto"/>
          <w:lang w:val="sr-Latn-RS"/>
        </w:rPr>
        <w:t>5.</w:t>
      </w:r>
      <w:r>
        <w:rPr>
          <w:b/>
          <w:bCs/>
          <w:color w:val="auto"/>
          <w:lang w:val="sr-Cyrl-RS"/>
        </w:rPr>
        <w:t>в-Објекти и постројења водовода и канализације:</w:t>
      </w:r>
    </w:p>
    <w:p w14:paraId="6DE9B0ED" w14:textId="7AA6C362" w:rsidR="006B1D61" w:rsidRDefault="006B1D61" w:rsidP="006B1D61">
      <w:pPr>
        <w:pStyle w:val="Default"/>
        <w:numPr>
          <w:ilvl w:val="0"/>
          <w:numId w:val="7"/>
        </w:numPr>
        <w:jc w:val="both"/>
        <w:rPr>
          <w:color w:val="auto"/>
          <w:lang w:val="sr-Cyrl-RS"/>
        </w:rPr>
      </w:pPr>
      <w:r w:rsidRPr="006B1D61">
        <w:rPr>
          <w:color w:val="auto"/>
          <w:lang w:val="sr-Cyrl-RS"/>
        </w:rPr>
        <w:t>Водоизвориште</w:t>
      </w:r>
      <w:r>
        <w:rPr>
          <w:color w:val="auto"/>
          <w:lang w:val="sr-Cyrl-RS"/>
        </w:rPr>
        <w:t xml:space="preserve"> „Стрелиште“;</w:t>
      </w:r>
    </w:p>
    <w:p w14:paraId="777F2590" w14:textId="53EBB2E2" w:rsidR="006B1D61" w:rsidRDefault="006B1D61" w:rsidP="006B1D61">
      <w:pPr>
        <w:pStyle w:val="Default"/>
        <w:numPr>
          <w:ilvl w:val="0"/>
          <w:numId w:val="7"/>
        </w:numPr>
        <w:jc w:val="both"/>
        <w:rPr>
          <w:color w:val="auto"/>
          <w:lang w:val="sr-Cyrl-RS"/>
        </w:rPr>
      </w:pPr>
      <w:r>
        <w:rPr>
          <w:color w:val="auto"/>
          <w:lang w:val="sr-Cyrl-RS"/>
        </w:rPr>
        <w:t>Планирани водопривредни објекти у зони измештене пруге;</w:t>
      </w:r>
    </w:p>
    <w:p w14:paraId="22EB1CC3" w14:textId="436F2F83" w:rsidR="006B1D61" w:rsidRDefault="006B1D61" w:rsidP="006B1D61">
      <w:pPr>
        <w:pStyle w:val="Default"/>
        <w:numPr>
          <w:ilvl w:val="0"/>
          <w:numId w:val="7"/>
        </w:numPr>
        <w:jc w:val="both"/>
        <w:rPr>
          <w:color w:val="auto"/>
          <w:lang w:val="sr-Cyrl-RS"/>
        </w:rPr>
      </w:pPr>
      <w:r>
        <w:rPr>
          <w:color w:val="auto"/>
          <w:lang w:val="sr-Cyrl-RS"/>
        </w:rPr>
        <w:t>Постројење за пречишћавање отпадних вода;</w:t>
      </w:r>
    </w:p>
    <w:p w14:paraId="620559CD" w14:textId="3C4639A9" w:rsidR="006B1D61" w:rsidRDefault="006B1D61" w:rsidP="006B1D61">
      <w:pPr>
        <w:pStyle w:val="Default"/>
        <w:ind w:left="567"/>
        <w:jc w:val="both"/>
        <w:rPr>
          <w:b/>
          <w:bCs/>
          <w:color w:val="auto"/>
          <w:lang w:val="sr-Cyrl-RS"/>
        </w:rPr>
      </w:pPr>
      <w:r>
        <w:rPr>
          <w:b/>
          <w:bCs/>
          <w:color w:val="auto"/>
          <w:lang w:val="sr-Cyrl-RS"/>
        </w:rPr>
        <w:t xml:space="preserve">Зона </w:t>
      </w:r>
      <w:r w:rsidR="00AF7F15">
        <w:rPr>
          <w:b/>
          <w:bCs/>
          <w:color w:val="auto"/>
          <w:lang w:val="sr-Latn-RS"/>
        </w:rPr>
        <w:t>5.</w:t>
      </w:r>
      <w:r>
        <w:rPr>
          <w:b/>
          <w:bCs/>
          <w:color w:val="auto"/>
          <w:lang w:val="sr-Cyrl-RS"/>
        </w:rPr>
        <w:t xml:space="preserve">г-Зона </w:t>
      </w:r>
      <w:r w:rsidR="00AF44C2">
        <w:rPr>
          <w:b/>
          <w:bCs/>
          <w:color w:val="auto"/>
          <w:lang w:val="sr-Cyrl-RS"/>
        </w:rPr>
        <w:t>а</w:t>
      </w:r>
      <w:r>
        <w:rPr>
          <w:b/>
          <w:bCs/>
          <w:color w:val="auto"/>
          <w:lang w:val="sr-Cyrl-RS"/>
        </w:rPr>
        <w:t>утопута</w:t>
      </w:r>
      <w:r w:rsidR="00AF44C2">
        <w:rPr>
          <w:b/>
          <w:bCs/>
          <w:color w:val="auto"/>
          <w:lang w:val="sr-Cyrl-RS"/>
        </w:rPr>
        <w:t>:</w:t>
      </w:r>
    </w:p>
    <w:p w14:paraId="7BD7E147" w14:textId="6A95C5BF" w:rsidR="00AF44C2" w:rsidRDefault="00AF44C2" w:rsidP="00AF44C2">
      <w:pPr>
        <w:pStyle w:val="Default"/>
        <w:numPr>
          <w:ilvl w:val="0"/>
          <w:numId w:val="7"/>
        </w:numPr>
        <w:jc w:val="both"/>
        <w:rPr>
          <w:color w:val="auto"/>
          <w:lang w:val="sr-Cyrl-RS"/>
        </w:rPr>
      </w:pPr>
      <w:r>
        <w:rPr>
          <w:color w:val="auto"/>
          <w:lang w:val="sr-Cyrl-RS"/>
        </w:rPr>
        <w:t>простор</w:t>
      </w:r>
      <w:r w:rsidRPr="00AF44C2">
        <w:rPr>
          <w:color w:val="auto"/>
          <w:lang w:val="sr-Cyrl-RS"/>
        </w:rPr>
        <w:t xml:space="preserve"> дуж аутоп</w:t>
      </w:r>
      <w:r>
        <w:rPr>
          <w:color w:val="auto"/>
          <w:lang w:val="sr-Cyrl-RS"/>
        </w:rPr>
        <w:t>ута која обухвата путне садржаје-аутобазе, бензинске пумпе са излазом на аутопут и сл, као и сам аутопут</w:t>
      </w:r>
      <w:r w:rsidR="007420EB">
        <w:rPr>
          <w:color w:val="auto"/>
          <w:lang w:val="sr-Cyrl-RS"/>
        </w:rPr>
        <w:t xml:space="preserve"> </w:t>
      </w:r>
      <w:r>
        <w:rPr>
          <w:color w:val="auto"/>
          <w:lang w:val="sr-Cyrl-RS"/>
        </w:rPr>
        <w:t xml:space="preserve">са појасом у </w:t>
      </w:r>
      <w:r w:rsidRPr="00AF44C2">
        <w:rPr>
          <w:color w:val="auto"/>
          <w:lang w:val="sr-Cyrl-RS"/>
        </w:rPr>
        <w:t>ширини од 40 метара мерено од границе путног земљишта на спољну страну аутопутева на територији општине Ћуприја</w:t>
      </w:r>
      <w:r>
        <w:rPr>
          <w:color w:val="auto"/>
          <w:lang w:val="sr-Cyrl-RS"/>
        </w:rPr>
        <w:t>;</w:t>
      </w:r>
    </w:p>
    <w:p w14:paraId="622D9470" w14:textId="53615A69" w:rsidR="00AF44C2" w:rsidRDefault="00AF44C2" w:rsidP="00AF44C2">
      <w:pPr>
        <w:pStyle w:val="Default"/>
        <w:ind w:left="567"/>
        <w:jc w:val="both"/>
        <w:rPr>
          <w:b/>
          <w:bCs/>
          <w:color w:val="auto"/>
          <w:lang w:val="sr-Cyrl-RS"/>
        </w:rPr>
      </w:pPr>
      <w:r>
        <w:rPr>
          <w:b/>
          <w:bCs/>
          <w:color w:val="auto"/>
          <w:lang w:val="sr-Cyrl-RS"/>
        </w:rPr>
        <w:t xml:space="preserve">Зона </w:t>
      </w:r>
      <w:r w:rsidR="00AF7F15">
        <w:rPr>
          <w:b/>
          <w:bCs/>
          <w:color w:val="auto"/>
          <w:lang w:val="sr-Latn-RS"/>
        </w:rPr>
        <w:t>5.</w:t>
      </w:r>
      <w:r>
        <w:rPr>
          <w:b/>
          <w:bCs/>
          <w:color w:val="auto"/>
          <w:lang w:val="sr-Cyrl-RS"/>
        </w:rPr>
        <w:t>д-Зона државних путева:</w:t>
      </w:r>
    </w:p>
    <w:p w14:paraId="5C8C24A4" w14:textId="06538CC5" w:rsidR="005E5B85" w:rsidRPr="0066099F" w:rsidRDefault="0066099F" w:rsidP="00AF44C2">
      <w:pPr>
        <w:pStyle w:val="Default"/>
        <w:ind w:left="567"/>
        <w:jc w:val="both"/>
        <w:rPr>
          <w:b/>
          <w:bCs/>
          <w:color w:val="auto"/>
          <w:lang w:val="sr-Latn-RS"/>
        </w:rPr>
      </w:pPr>
      <w:r>
        <w:rPr>
          <w:b/>
          <w:bCs/>
          <w:color w:val="auto"/>
          <w:lang w:val="sr-Cyrl-RS"/>
        </w:rPr>
        <w:t xml:space="preserve">-Државни путеви </w:t>
      </w:r>
      <w:r w:rsidR="00AF7F15">
        <w:rPr>
          <w:b/>
          <w:bCs/>
          <w:color w:val="auto"/>
          <w:lang w:val="sr-Latn-RS"/>
        </w:rPr>
        <w:t>II</w:t>
      </w:r>
      <w:r>
        <w:rPr>
          <w:b/>
          <w:bCs/>
          <w:color w:val="auto"/>
          <w:lang w:val="sr-Latn-RS"/>
        </w:rPr>
        <w:t xml:space="preserve"> </w:t>
      </w:r>
      <w:r>
        <w:rPr>
          <w:b/>
          <w:bCs/>
          <w:color w:val="auto"/>
          <w:lang w:val="sr-Cyrl-RS"/>
        </w:rPr>
        <w:t>а реда-улице:</w:t>
      </w:r>
      <w:r>
        <w:rPr>
          <w:b/>
          <w:bCs/>
          <w:color w:val="auto"/>
          <w:lang w:val="sr-Latn-RS"/>
        </w:rPr>
        <w:t xml:space="preserve"> </w:t>
      </w:r>
    </w:p>
    <w:p w14:paraId="38BCD2B4" w14:textId="77777777" w:rsidR="005E5B85" w:rsidRPr="005E5B85" w:rsidRDefault="005E5B85" w:rsidP="005E5B85">
      <w:pPr>
        <w:pStyle w:val="Default"/>
        <w:numPr>
          <w:ilvl w:val="0"/>
          <w:numId w:val="7"/>
        </w:numPr>
        <w:jc w:val="both"/>
        <w:rPr>
          <w:color w:val="auto"/>
          <w:lang w:val="sr-Cyrl-RS"/>
        </w:rPr>
      </w:pPr>
      <w:r w:rsidRPr="005E5B85">
        <w:rPr>
          <w:color w:val="auto"/>
          <w:lang w:val="sr-Cyrl-RS"/>
        </w:rPr>
        <w:t>Живке Дамњановић</w:t>
      </w:r>
    </w:p>
    <w:p w14:paraId="023E7CB7" w14:textId="77777777" w:rsidR="005E5B85" w:rsidRPr="005E5B85" w:rsidRDefault="005E5B85" w:rsidP="005E5B85">
      <w:pPr>
        <w:pStyle w:val="Default"/>
        <w:numPr>
          <w:ilvl w:val="0"/>
          <w:numId w:val="7"/>
        </w:numPr>
        <w:jc w:val="both"/>
        <w:rPr>
          <w:color w:val="auto"/>
          <w:lang w:val="sr-Cyrl-RS"/>
        </w:rPr>
      </w:pPr>
      <w:r w:rsidRPr="005E5B85">
        <w:rPr>
          <w:color w:val="auto"/>
          <w:lang w:val="sr-Cyrl-RS"/>
        </w:rPr>
        <w:t>Миодрага Новаковића  од ул. Капетана Коче до ул. Живке дамњановић</w:t>
      </w:r>
    </w:p>
    <w:p w14:paraId="3243242A" w14:textId="77777777" w:rsidR="005E5B85" w:rsidRPr="005E5B85" w:rsidRDefault="005E5B85" w:rsidP="005E5B85">
      <w:pPr>
        <w:pStyle w:val="Default"/>
        <w:numPr>
          <w:ilvl w:val="0"/>
          <w:numId w:val="7"/>
        </w:numPr>
        <w:jc w:val="both"/>
        <w:rPr>
          <w:color w:val="auto"/>
          <w:lang w:val="sr-Cyrl-RS"/>
        </w:rPr>
      </w:pPr>
      <w:r w:rsidRPr="005E5B85">
        <w:rPr>
          <w:color w:val="auto"/>
          <w:lang w:val="sr-Cyrl-RS"/>
        </w:rPr>
        <w:t>Капетана Коче</w:t>
      </w:r>
    </w:p>
    <w:p w14:paraId="54CF3521" w14:textId="77777777" w:rsidR="005E5B85" w:rsidRPr="005E5B85" w:rsidRDefault="005E5B85" w:rsidP="005E5B85">
      <w:pPr>
        <w:pStyle w:val="Default"/>
        <w:numPr>
          <w:ilvl w:val="0"/>
          <w:numId w:val="7"/>
        </w:numPr>
        <w:jc w:val="both"/>
        <w:rPr>
          <w:color w:val="auto"/>
          <w:lang w:val="sr-Cyrl-RS"/>
        </w:rPr>
      </w:pPr>
      <w:r w:rsidRPr="005E5B85">
        <w:rPr>
          <w:color w:val="auto"/>
          <w:lang w:val="sr-Cyrl-RS"/>
        </w:rPr>
        <w:t>Иванковачка</w:t>
      </w:r>
    </w:p>
    <w:p w14:paraId="2C36039D" w14:textId="77777777" w:rsidR="005E5B85" w:rsidRPr="005E5B85" w:rsidRDefault="005E5B85" w:rsidP="005E5B85">
      <w:pPr>
        <w:pStyle w:val="Default"/>
        <w:numPr>
          <w:ilvl w:val="0"/>
          <w:numId w:val="7"/>
        </w:numPr>
        <w:jc w:val="both"/>
        <w:rPr>
          <w:color w:val="auto"/>
          <w:lang w:val="sr-Cyrl-RS"/>
        </w:rPr>
      </w:pPr>
      <w:r w:rsidRPr="005E5B85">
        <w:rPr>
          <w:color w:val="auto"/>
          <w:lang w:val="sr-Cyrl-RS"/>
        </w:rPr>
        <w:t>Цара лазара од ул. Иванковачке до ул. Николе тесле у м.з. Добричево</w:t>
      </w:r>
    </w:p>
    <w:p w14:paraId="2F356299" w14:textId="77777777" w:rsidR="005E5B85" w:rsidRPr="005E5B85" w:rsidRDefault="005E5B85" w:rsidP="005E5B85">
      <w:pPr>
        <w:pStyle w:val="Default"/>
        <w:numPr>
          <w:ilvl w:val="0"/>
          <w:numId w:val="7"/>
        </w:numPr>
        <w:jc w:val="both"/>
        <w:rPr>
          <w:color w:val="auto"/>
          <w:lang w:val="sr-Cyrl-RS"/>
        </w:rPr>
      </w:pPr>
      <w:r w:rsidRPr="005E5B85">
        <w:rPr>
          <w:color w:val="auto"/>
          <w:lang w:val="sr-Cyrl-RS"/>
        </w:rPr>
        <w:t>Цетињска</w:t>
      </w:r>
    </w:p>
    <w:p w14:paraId="2E1442C7" w14:textId="77777777" w:rsidR="005E5B85" w:rsidRPr="005E5B85" w:rsidRDefault="005E5B85" w:rsidP="005E5B85">
      <w:pPr>
        <w:pStyle w:val="Default"/>
        <w:numPr>
          <w:ilvl w:val="0"/>
          <w:numId w:val="7"/>
        </w:numPr>
        <w:jc w:val="both"/>
        <w:rPr>
          <w:color w:val="auto"/>
          <w:lang w:val="sr-Cyrl-RS"/>
        </w:rPr>
      </w:pPr>
      <w:r w:rsidRPr="005E5B85">
        <w:rPr>
          <w:color w:val="auto"/>
          <w:lang w:val="sr-Cyrl-RS"/>
        </w:rPr>
        <w:t>Косанчићева од ул. Лазара Мутапе до ул. Челопечка</w:t>
      </w:r>
    </w:p>
    <w:p w14:paraId="5A5292CD" w14:textId="77777777" w:rsidR="005E5B85" w:rsidRPr="005E5B85" w:rsidRDefault="005E5B85" w:rsidP="005E5B85">
      <w:pPr>
        <w:pStyle w:val="Default"/>
        <w:numPr>
          <w:ilvl w:val="0"/>
          <w:numId w:val="7"/>
        </w:numPr>
        <w:jc w:val="both"/>
        <w:rPr>
          <w:color w:val="auto"/>
          <w:lang w:val="sr-Cyrl-RS"/>
        </w:rPr>
      </w:pPr>
      <w:r w:rsidRPr="005E5B85">
        <w:rPr>
          <w:color w:val="auto"/>
          <w:lang w:val="sr-Cyrl-RS"/>
        </w:rPr>
        <w:t>Челопечка</w:t>
      </w:r>
    </w:p>
    <w:p w14:paraId="2CD69964" w14:textId="77777777" w:rsidR="005E5B85" w:rsidRPr="005E5B85" w:rsidRDefault="005E5B85" w:rsidP="005E5B85">
      <w:pPr>
        <w:pStyle w:val="Default"/>
        <w:numPr>
          <w:ilvl w:val="0"/>
          <w:numId w:val="7"/>
        </w:numPr>
        <w:jc w:val="both"/>
        <w:rPr>
          <w:color w:val="auto"/>
          <w:lang w:val="sr-Cyrl-RS"/>
        </w:rPr>
      </w:pPr>
      <w:r w:rsidRPr="005E5B85">
        <w:rPr>
          <w:color w:val="auto"/>
          <w:lang w:val="sr-Cyrl-RS"/>
        </w:rPr>
        <w:lastRenderedPageBreak/>
        <w:t>Боривоја Велимановића од ул. Челопечке до ул. Кнеза Милоша</w:t>
      </w:r>
    </w:p>
    <w:p w14:paraId="23EFA94A" w14:textId="3FC75FC7" w:rsidR="00AF44C2" w:rsidRDefault="005E5B85" w:rsidP="005E5B85">
      <w:pPr>
        <w:pStyle w:val="Default"/>
        <w:numPr>
          <w:ilvl w:val="0"/>
          <w:numId w:val="7"/>
        </w:numPr>
        <w:jc w:val="both"/>
        <w:rPr>
          <w:color w:val="auto"/>
          <w:lang w:val="sr-Cyrl-RS"/>
        </w:rPr>
      </w:pPr>
      <w:r w:rsidRPr="005E5B85">
        <w:rPr>
          <w:color w:val="auto"/>
          <w:lang w:val="sr-Cyrl-RS"/>
        </w:rPr>
        <w:t>Кнеза Милоша од ул. Боривоја Велимановића до границе са општином Параћин</w:t>
      </w:r>
    </w:p>
    <w:p w14:paraId="5F3DC926" w14:textId="7AD68FBF" w:rsidR="0066099F" w:rsidRDefault="0066099F" w:rsidP="0066099F">
      <w:pPr>
        <w:pStyle w:val="Default"/>
        <w:ind w:left="567"/>
        <w:jc w:val="both"/>
        <w:rPr>
          <w:b/>
          <w:bCs/>
          <w:color w:val="auto"/>
          <w:lang w:val="sr-Cyrl-RS"/>
        </w:rPr>
      </w:pPr>
      <w:r>
        <w:rPr>
          <w:color w:val="auto"/>
          <w:lang w:val="sr-Cyrl-RS"/>
        </w:rPr>
        <w:t>-</w:t>
      </w:r>
      <w:r>
        <w:rPr>
          <w:b/>
          <w:bCs/>
          <w:color w:val="auto"/>
          <w:lang w:val="sr-Cyrl-RS"/>
        </w:rPr>
        <w:t xml:space="preserve">Државни путеви </w:t>
      </w:r>
      <w:r w:rsidR="00AF7F15">
        <w:rPr>
          <w:b/>
          <w:bCs/>
          <w:color w:val="auto"/>
          <w:lang w:val="sr-Latn-RS"/>
        </w:rPr>
        <w:t>II.</w:t>
      </w:r>
      <w:r>
        <w:rPr>
          <w:b/>
          <w:bCs/>
          <w:color w:val="auto"/>
          <w:lang w:val="sr-Latn-RS"/>
        </w:rPr>
        <w:t xml:space="preserve"> </w:t>
      </w:r>
      <w:r>
        <w:rPr>
          <w:b/>
          <w:bCs/>
          <w:color w:val="auto"/>
          <w:lang w:val="sr-Cyrl-RS"/>
        </w:rPr>
        <w:t>б реда-улице:</w:t>
      </w:r>
    </w:p>
    <w:p w14:paraId="485729E3" w14:textId="668307B6" w:rsidR="0066099F" w:rsidRDefault="0066099F" w:rsidP="0066099F">
      <w:pPr>
        <w:pStyle w:val="Default"/>
        <w:numPr>
          <w:ilvl w:val="0"/>
          <w:numId w:val="7"/>
        </w:numPr>
        <w:jc w:val="both"/>
        <w:rPr>
          <w:color w:val="auto"/>
          <w:lang w:val="sr-Cyrl-RS"/>
        </w:rPr>
      </w:pPr>
      <w:r w:rsidRPr="005E5B85">
        <w:rPr>
          <w:color w:val="auto"/>
          <w:lang w:val="sr-Cyrl-RS"/>
        </w:rPr>
        <w:t>Града Јанице</w:t>
      </w:r>
      <w:r>
        <w:rPr>
          <w:color w:val="auto"/>
          <w:lang w:val="sr-Cyrl-RS"/>
        </w:rPr>
        <w:t>;</w:t>
      </w:r>
    </w:p>
    <w:p w14:paraId="365DF71C" w14:textId="2FF05C15" w:rsidR="0066099F" w:rsidRDefault="0066099F" w:rsidP="0066099F">
      <w:pPr>
        <w:pStyle w:val="Default"/>
        <w:ind w:left="630"/>
        <w:jc w:val="both"/>
        <w:rPr>
          <w:b/>
          <w:bCs/>
          <w:color w:val="auto"/>
          <w:lang w:val="sr-Cyrl-RS"/>
        </w:rPr>
      </w:pPr>
      <w:r>
        <w:rPr>
          <w:b/>
          <w:bCs/>
          <w:color w:val="auto"/>
          <w:lang w:val="sr-Cyrl-RS"/>
        </w:rPr>
        <w:t xml:space="preserve">Зона </w:t>
      </w:r>
      <w:r w:rsidR="00AF7F15">
        <w:rPr>
          <w:b/>
          <w:bCs/>
          <w:color w:val="auto"/>
          <w:lang w:val="sr-Latn-RS"/>
        </w:rPr>
        <w:t>5.</w:t>
      </w:r>
      <w:r>
        <w:rPr>
          <w:b/>
          <w:bCs/>
          <w:color w:val="auto"/>
          <w:lang w:val="sr-Cyrl-RS"/>
        </w:rPr>
        <w:t>ђ-Зона пруге:</w:t>
      </w:r>
    </w:p>
    <w:p w14:paraId="6AEF50B8" w14:textId="503F668A" w:rsidR="0066099F" w:rsidRDefault="003975ED" w:rsidP="0066099F">
      <w:pPr>
        <w:pStyle w:val="Default"/>
        <w:numPr>
          <w:ilvl w:val="0"/>
          <w:numId w:val="7"/>
        </w:numPr>
        <w:jc w:val="both"/>
        <w:rPr>
          <w:color w:val="auto"/>
          <w:lang w:val="sr-Cyrl-RS"/>
        </w:rPr>
      </w:pPr>
      <w:r w:rsidRPr="003975ED">
        <w:rPr>
          <w:color w:val="auto"/>
          <w:lang w:val="sr-Cyrl-RS"/>
        </w:rPr>
        <w:t>простор у ширини од 100 метара са обе стране магистралне пруге, мерено од осовине крајњих колосека</w:t>
      </w:r>
      <w:r>
        <w:rPr>
          <w:color w:val="auto"/>
          <w:lang w:val="sr-Cyrl-RS"/>
        </w:rPr>
        <w:t>;</w:t>
      </w:r>
    </w:p>
    <w:p w14:paraId="5D4DE2CC" w14:textId="08D78A04" w:rsidR="003975ED" w:rsidRDefault="003975ED" w:rsidP="003975ED">
      <w:pPr>
        <w:pStyle w:val="Default"/>
        <w:ind w:left="567"/>
        <w:jc w:val="both"/>
        <w:rPr>
          <w:b/>
          <w:bCs/>
          <w:color w:val="auto"/>
          <w:lang w:val="sr-Cyrl-RS"/>
        </w:rPr>
      </w:pPr>
      <w:r w:rsidRPr="003975ED">
        <w:rPr>
          <w:b/>
          <w:bCs/>
          <w:color w:val="auto"/>
          <w:lang w:val="sr-Cyrl-RS"/>
        </w:rPr>
        <w:t xml:space="preserve">Зона </w:t>
      </w:r>
      <w:r w:rsidR="00AF7F15">
        <w:rPr>
          <w:b/>
          <w:bCs/>
          <w:color w:val="auto"/>
          <w:lang w:val="sr-Latn-RS"/>
        </w:rPr>
        <w:t>5.</w:t>
      </w:r>
      <w:r w:rsidRPr="003975ED">
        <w:rPr>
          <w:b/>
          <w:bCs/>
          <w:color w:val="auto"/>
          <w:lang w:val="sr-Cyrl-RS"/>
        </w:rPr>
        <w:t>е-Аутобуска станица</w:t>
      </w:r>
      <w:r>
        <w:rPr>
          <w:b/>
          <w:bCs/>
          <w:color w:val="auto"/>
          <w:lang w:val="sr-Cyrl-RS"/>
        </w:rPr>
        <w:t>:</w:t>
      </w:r>
    </w:p>
    <w:p w14:paraId="1E43B7F1" w14:textId="32062F72" w:rsidR="003975ED" w:rsidRDefault="003975ED" w:rsidP="003975ED">
      <w:pPr>
        <w:pStyle w:val="Default"/>
        <w:numPr>
          <w:ilvl w:val="0"/>
          <w:numId w:val="7"/>
        </w:numPr>
        <w:jc w:val="both"/>
        <w:rPr>
          <w:color w:val="auto"/>
          <w:lang w:val="sr-Cyrl-RS"/>
        </w:rPr>
      </w:pPr>
      <w:r w:rsidRPr="003975ED">
        <w:rPr>
          <w:color w:val="auto"/>
          <w:lang w:val="sr-Cyrl-RS"/>
        </w:rPr>
        <w:t xml:space="preserve">простор </w:t>
      </w:r>
      <w:r>
        <w:rPr>
          <w:color w:val="auto"/>
          <w:lang w:val="sr-Cyrl-RS"/>
        </w:rPr>
        <w:t>аутобуске станице у Ћуприји;</w:t>
      </w:r>
    </w:p>
    <w:p w14:paraId="59514ABA" w14:textId="6EAA064E" w:rsidR="0066099F" w:rsidRDefault="003975ED" w:rsidP="0066099F">
      <w:pPr>
        <w:pStyle w:val="Default"/>
        <w:ind w:left="567"/>
        <w:jc w:val="both"/>
        <w:rPr>
          <w:b/>
          <w:bCs/>
          <w:color w:val="auto"/>
          <w:lang w:val="sr-Cyrl-RS"/>
        </w:rPr>
      </w:pPr>
      <w:r w:rsidRPr="003975ED">
        <w:rPr>
          <w:b/>
          <w:bCs/>
          <w:color w:val="auto"/>
          <w:lang w:val="sr-Cyrl-RS"/>
        </w:rPr>
        <w:t xml:space="preserve">Зона </w:t>
      </w:r>
      <w:r w:rsidR="00AF7F15">
        <w:rPr>
          <w:b/>
          <w:bCs/>
          <w:color w:val="auto"/>
          <w:lang w:val="sr-Latn-RS"/>
        </w:rPr>
        <w:t>5.</w:t>
      </w:r>
      <w:r>
        <w:rPr>
          <w:b/>
          <w:bCs/>
          <w:color w:val="auto"/>
          <w:lang w:val="sr-Cyrl-RS"/>
        </w:rPr>
        <w:t>ж-Зантство и трговина:</w:t>
      </w:r>
    </w:p>
    <w:p w14:paraId="789A8652" w14:textId="520D4567" w:rsidR="003975ED" w:rsidRPr="003975ED" w:rsidRDefault="003975ED" w:rsidP="003975ED">
      <w:pPr>
        <w:pStyle w:val="Default"/>
        <w:numPr>
          <w:ilvl w:val="0"/>
          <w:numId w:val="7"/>
        </w:numPr>
        <w:jc w:val="both"/>
        <w:rPr>
          <w:b/>
          <w:bCs/>
          <w:color w:val="auto"/>
          <w:lang w:val="sr-Cyrl-RS"/>
        </w:rPr>
      </w:pPr>
      <w:r>
        <w:rPr>
          <w:color w:val="auto"/>
          <w:lang w:val="sr-Cyrl-RS"/>
        </w:rPr>
        <w:t>простор омеђен са севера улицама Железничка и Браће Нешић, на истоку улицом Кнеза Милоша и на југу старом трасом железничке пруге;</w:t>
      </w:r>
    </w:p>
    <w:p w14:paraId="42219747" w14:textId="6618F26A" w:rsidR="003975ED" w:rsidRPr="00BD4954" w:rsidRDefault="003975ED" w:rsidP="003975ED">
      <w:pPr>
        <w:pStyle w:val="Default"/>
        <w:numPr>
          <w:ilvl w:val="0"/>
          <w:numId w:val="7"/>
        </w:numPr>
        <w:jc w:val="both"/>
        <w:rPr>
          <w:color w:val="auto"/>
          <w:lang w:val="sr-Cyrl-RS"/>
        </w:rPr>
      </w:pPr>
      <w:r w:rsidRPr="003975ED">
        <w:rPr>
          <w:color w:val="auto"/>
          <w:lang w:val="sr-Cyrl-RS"/>
        </w:rPr>
        <w:t>простор</w:t>
      </w:r>
      <w:r>
        <w:rPr>
          <w:color w:val="auto"/>
          <w:lang w:val="sr-Cyrl-RS"/>
        </w:rPr>
        <w:t xml:space="preserve"> са обе стране улице Цара Лазара на улазу у град са аутопута, између аутобуске станице, аутопута, гробља и Зоне </w:t>
      </w:r>
      <w:r w:rsidR="00AF7F15">
        <w:rPr>
          <w:color w:val="auto"/>
        </w:rPr>
        <w:t>4..</w:t>
      </w:r>
      <w:r w:rsidR="00C82F2F">
        <w:rPr>
          <w:color w:val="auto"/>
          <w:lang w:val="sr-Cyrl-RS"/>
        </w:rPr>
        <w:t xml:space="preserve"> (простор велетрговине „Лидл“ и некадашњег „Компресора“);</w:t>
      </w:r>
    </w:p>
    <w:p w14:paraId="26039232" w14:textId="3181D4D3" w:rsidR="00BD4954" w:rsidRPr="00BD4954" w:rsidRDefault="00BD4954" w:rsidP="00BD4954">
      <w:pPr>
        <w:pStyle w:val="Default"/>
        <w:ind w:left="567"/>
        <w:jc w:val="both"/>
        <w:rPr>
          <w:color w:val="auto"/>
          <w:lang w:val="sr-Cyrl-RS"/>
        </w:rPr>
      </w:pPr>
      <w:r>
        <w:rPr>
          <w:color w:val="auto"/>
          <w:lang w:val="sr-Cyrl-RS"/>
        </w:rPr>
        <w:t>У овој зони налазе се и јавна паркиралишта, и то: код хале спортова „Ада“, код Трга Стефана Првовенчаног, у улици Доситеја Обрадовића и у улици Танаска Рајића-Бранка Крсмановића.</w:t>
      </w:r>
    </w:p>
    <w:p w14:paraId="2A4866ED" w14:textId="1725C446" w:rsidR="00C82F2F" w:rsidRDefault="00AF7F15" w:rsidP="00C82F2F">
      <w:pPr>
        <w:pStyle w:val="Default"/>
        <w:ind w:left="567"/>
        <w:jc w:val="both"/>
        <w:rPr>
          <w:b/>
          <w:bCs/>
          <w:color w:val="auto"/>
          <w:lang w:val="sr-Cyrl-RS"/>
        </w:rPr>
      </w:pPr>
      <w:r>
        <w:rPr>
          <w:b/>
          <w:bCs/>
          <w:color w:val="auto"/>
        </w:rPr>
        <w:t>6.</w:t>
      </w:r>
      <w:r w:rsidR="00641FA9" w:rsidRPr="00C82F2F">
        <w:rPr>
          <w:b/>
          <w:bCs/>
          <w:color w:val="auto"/>
        </w:rPr>
        <w:t xml:space="preserve"> зона</w:t>
      </w:r>
      <w:r w:rsidR="00C82F2F" w:rsidRPr="00C82F2F">
        <w:rPr>
          <w:b/>
          <w:bCs/>
          <w:color w:val="auto"/>
          <w:lang w:val="sr-Cyrl-RS"/>
        </w:rPr>
        <w:t>-</w:t>
      </w:r>
      <w:r w:rsidR="00C82F2F" w:rsidRPr="00C82F2F">
        <w:rPr>
          <w:rFonts w:ascii="Verdana" w:hAnsi="Verdana" w:cs="Verdana"/>
          <w:color w:val="auto"/>
          <w:sz w:val="18"/>
          <w:szCs w:val="18"/>
        </w:rPr>
        <w:t xml:space="preserve"> </w:t>
      </w:r>
      <w:r w:rsidR="00C82F2F" w:rsidRPr="00C82F2F">
        <w:rPr>
          <w:b/>
          <w:bCs/>
          <w:color w:val="auto"/>
        </w:rPr>
        <w:t>Индустријска, складишна и сервисна подручја и транспортни терминали без стамбених зграда</w:t>
      </w:r>
      <w:r w:rsidR="00641FA9" w:rsidRPr="00C82F2F">
        <w:rPr>
          <w:b/>
          <w:bCs/>
          <w:color w:val="auto"/>
        </w:rPr>
        <w:t xml:space="preserve"> у којој је гранична вредност буке 65dB(A) дању, 55dB(A) ноћу</w:t>
      </w:r>
      <w:r w:rsidR="00C82F2F" w:rsidRPr="00C82F2F">
        <w:rPr>
          <w:b/>
          <w:bCs/>
          <w:color w:val="auto"/>
          <w:lang w:val="sr-Cyrl-RS"/>
        </w:rPr>
        <w:t>:</w:t>
      </w:r>
    </w:p>
    <w:p w14:paraId="4B4ED129" w14:textId="72D81BB4" w:rsidR="00C82F2F" w:rsidRPr="00C82F2F" w:rsidRDefault="00C82F2F" w:rsidP="00C82F2F">
      <w:pPr>
        <w:pStyle w:val="Default"/>
        <w:numPr>
          <w:ilvl w:val="0"/>
          <w:numId w:val="7"/>
        </w:numPr>
        <w:jc w:val="both"/>
        <w:rPr>
          <w:color w:val="FF0000"/>
          <w:lang w:val="sr-Cyrl-RS"/>
        </w:rPr>
      </w:pPr>
      <w:r w:rsidRPr="00C82F2F">
        <w:rPr>
          <w:color w:val="auto"/>
          <w:lang w:val="sr-Cyrl-RS"/>
        </w:rPr>
        <w:t>индустријска зона „Змич“</w:t>
      </w:r>
      <w:r>
        <w:rPr>
          <w:color w:val="auto"/>
          <w:lang w:val="sr-Cyrl-RS"/>
        </w:rPr>
        <w:t xml:space="preserve">-простор између аутопута и државног пута </w:t>
      </w:r>
      <w:r w:rsidR="00AF7F15">
        <w:rPr>
          <w:color w:val="auto"/>
          <w:lang w:val="sr-Latn-RS"/>
        </w:rPr>
        <w:t>II.</w:t>
      </w:r>
      <w:r>
        <w:rPr>
          <w:color w:val="auto"/>
          <w:lang w:val="sr-Cyrl-RS"/>
        </w:rPr>
        <w:t xml:space="preserve"> а реда у улици Кнеза Милоша, од улице Благоја Паровића до границе са општином Параћин, изузимајући „Минелско насеље“ на југоистоку;</w:t>
      </w:r>
    </w:p>
    <w:p w14:paraId="59C1EC63" w14:textId="6A80DE2B" w:rsidR="00C82F2F" w:rsidRPr="00C82F2F" w:rsidRDefault="00C82F2F" w:rsidP="00C82F2F">
      <w:pPr>
        <w:pStyle w:val="Default"/>
        <w:numPr>
          <w:ilvl w:val="0"/>
          <w:numId w:val="7"/>
        </w:numPr>
        <w:jc w:val="both"/>
        <w:rPr>
          <w:color w:val="FF0000"/>
          <w:lang w:val="sr-Cyrl-RS"/>
        </w:rPr>
      </w:pPr>
      <w:r>
        <w:rPr>
          <w:color w:val="auto"/>
          <w:lang w:val="sr-Cyrl-RS"/>
        </w:rPr>
        <w:t>радне зоне преко аутопута у односу на град;</w:t>
      </w:r>
    </w:p>
    <w:p w14:paraId="356AD59D" w14:textId="6301CCBE" w:rsidR="00C82F2F" w:rsidRPr="00C82F2F" w:rsidRDefault="00C82F2F" w:rsidP="00C82F2F">
      <w:pPr>
        <w:pStyle w:val="Default"/>
        <w:numPr>
          <w:ilvl w:val="0"/>
          <w:numId w:val="7"/>
        </w:numPr>
        <w:jc w:val="both"/>
        <w:rPr>
          <w:color w:val="FF0000"/>
          <w:lang w:val="sr-Cyrl-RS"/>
        </w:rPr>
      </w:pPr>
      <w:r>
        <w:rPr>
          <w:color w:val="auto"/>
          <w:lang w:val="sr-Cyrl-RS"/>
        </w:rPr>
        <w:t>радна зон</w:t>
      </w:r>
      <w:r w:rsidR="007420EB">
        <w:rPr>
          <w:color w:val="auto"/>
          <w:lang w:val="sr-Cyrl-RS"/>
        </w:rPr>
        <w:t>а</w:t>
      </w:r>
      <w:r>
        <w:rPr>
          <w:color w:val="auto"/>
          <w:lang w:val="sr-Cyrl-RS"/>
        </w:rPr>
        <w:t xml:space="preserve"> у Ресавској улици;</w:t>
      </w:r>
    </w:p>
    <w:p w14:paraId="318A98FE" w14:textId="34177C39" w:rsidR="00C82F2F" w:rsidRPr="00BD4954" w:rsidRDefault="00C82F2F" w:rsidP="00C82F2F">
      <w:pPr>
        <w:pStyle w:val="Default"/>
        <w:numPr>
          <w:ilvl w:val="0"/>
          <w:numId w:val="7"/>
        </w:numPr>
        <w:jc w:val="both"/>
        <w:rPr>
          <w:color w:val="FF0000"/>
          <w:lang w:val="sr-Cyrl-RS"/>
        </w:rPr>
      </w:pPr>
      <w:r>
        <w:rPr>
          <w:color w:val="auto"/>
          <w:lang w:val="sr-Cyrl-RS"/>
        </w:rPr>
        <w:t xml:space="preserve">радна зона у </w:t>
      </w:r>
      <w:r w:rsidR="00BD4954">
        <w:rPr>
          <w:color w:val="auto"/>
          <w:lang w:val="sr-Cyrl-RS"/>
        </w:rPr>
        <w:t>дуж државног пута</w:t>
      </w:r>
      <w:r w:rsidR="00BD4954" w:rsidRPr="00BD4954">
        <w:rPr>
          <w:color w:val="auto"/>
          <w:lang w:val="sr-Latn-RS"/>
        </w:rPr>
        <w:t xml:space="preserve"> </w:t>
      </w:r>
      <w:r w:rsidR="00AF7F15">
        <w:rPr>
          <w:color w:val="auto"/>
          <w:lang w:val="sr-Latn-RS"/>
        </w:rPr>
        <w:t>II</w:t>
      </w:r>
      <w:r w:rsidR="00BD4954">
        <w:rPr>
          <w:color w:val="auto"/>
          <w:lang w:val="sr-Cyrl-RS"/>
        </w:rPr>
        <w:t xml:space="preserve"> а реда у улици Друмска;</w:t>
      </w:r>
    </w:p>
    <w:p w14:paraId="4C64CDFE" w14:textId="5CD30527" w:rsidR="00641FA9" w:rsidRPr="00BD4954" w:rsidRDefault="00BD4954" w:rsidP="00C82F2F">
      <w:pPr>
        <w:pStyle w:val="Default"/>
        <w:numPr>
          <w:ilvl w:val="0"/>
          <w:numId w:val="7"/>
        </w:numPr>
        <w:jc w:val="both"/>
        <w:rPr>
          <w:color w:val="FF0000"/>
        </w:rPr>
      </w:pPr>
      <w:r w:rsidRPr="00BD4954">
        <w:rPr>
          <w:color w:val="auto"/>
          <w:lang w:val="sr-Cyrl-RS"/>
        </w:rPr>
        <w:t>радна зона у реону аутобуске станице („Компонента“ и простор радионица бившег „Велмотранса“)</w:t>
      </w:r>
      <w:r w:rsidR="00641FA9" w:rsidRPr="00BD4954">
        <w:rPr>
          <w:color w:val="FF0000"/>
        </w:rPr>
        <w:t xml:space="preserve"> </w:t>
      </w:r>
    </w:p>
    <w:p w14:paraId="222A4CCB" w14:textId="77777777" w:rsidR="00BD4954" w:rsidRDefault="00641FA9" w:rsidP="00641FA9">
      <w:pPr>
        <w:pStyle w:val="Default"/>
        <w:ind w:left="567"/>
        <w:jc w:val="both"/>
        <w:rPr>
          <w:color w:val="FF0000"/>
          <w:lang w:val="sr-Cyrl-RS"/>
        </w:rPr>
      </w:pPr>
      <w:r w:rsidRPr="00BD4954">
        <w:rPr>
          <w:color w:val="auto"/>
        </w:rPr>
        <w:t>Уколико се објекат својим габаритима налази на граници две акустичке зоне, примењиваће се граничне вредности оне зоне која прописује нижи ниво буке</w:t>
      </w:r>
      <w:r w:rsidRPr="002725FD">
        <w:rPr>
          <w:color w:val="FF0000"/>
        </w:rPr>
        <w:t>.</w:t>
      </w:r>
    </w:p>
    <w:p w14:paraId="523F7817" w14:textId="26799A89" w:rsidR="00641FA9" w:rsidRPr="00641FA9" w:rsidRDefault="00641FA9" w:rsidP="00641FA9">
      <w:pPr>
        <w:pStyle w:val="Default"/>
        <w:ind w:left="567"/>
        <w:jc w:val="both"/>
        <w:rPr>
          <w:color w:val="auto"/>
        </w:rPr>
      </w:pPr>
      <w:r w:rsidRPr="00641FA9">
        <w:rPr>
          <w:color w:val="auto"/>
        </w:rPr>
        <w:t xml:space="preserve"> </w:t>
      </w:r>
    </w:p>
    <w:p w14:paraId="67EEFCFE" w14:textId="49E33DEE" w:rsidR="00641FA9" w:rsidRPr="00641FA9" w:rsidRDefault="00641FA9" w:rsidP="00641FA9">
      <w:pPr>
        <w:pStyle w:val="Default"/>
        <w:jc w:val="both"/>
        <w:rPr>
          <w:color w:val="auto"/>
        </w:rPr>
      </w:pPr>
      <w:r w:rsidRPr="00641FA9">
        <w:rPr>
          <w:color w:val="auto"/>
        </w:rPr>
        <w:t xml:space="preserve">На граници </w:t>
      </w:r>
      <w:r w:rsidR="00AF7F15">
        <w:rPr>
          <w:color w:val="auto"/>
        </w:rPr>
        <w:t>6.</w:t>
      </w:r>
      <w:r w:rsidRPr="00641FA9">
        <w:rPr>
          <w:color w:val="auto"/>
        </w:rPr>
        <w:t xml:space="preserve"> зоне гранична вредност буке је гранична вредност буке зоне са којом се граничи. </w:t>
      </w:r>
    </w:p>
    <w:p w14:paraId="566C9907" w14:textId="77777777" w:rsidR="002725FD" w:rsidRDefault="002725FD" w:rsidP="002725FD">
      <w:pPr>
        <w:pStyle w:val="Default"/>
        <w:jc w:val="center"/>
        <w:rPr>
          <w:color w:val="auto"/>
        </w:rPr>
      </w:pPr>
    </w:p>
    <w:p w14:paraId="1F378BF2" w14:textId="77777777" w:rsidR="00641FA9" w:rsidRDefault="00641FA9" w:rsidP="002725FD">
      <w:pPr>
        <w:pStyle w:val="Default"/>
        <w:jc w:val="center"/>
        <w:rPr>
          <w:color w:val="auto"/>
        </w:rPr>
      </w:pPr>
      <w:r w:rsidRPr="00641FA9">
        <w:rPr>
          <w:color w:val="auto"/>
        </w:rPr>
        <w:t>Члан 4.</w:t>
      </w:r>
    </w:p>
    <w:p w14:paraId="796330A7" w14:textId="77777777" w:rsidR="00641FA9" w:rsidRPr="00641FA9" w:rsidRDefault="00641FA9" w:rsidP="00641FA9">
      <w:pPr>
        <w:pStyle w:val="Default"/>
        <w:jc w:val="both"/>
        <w:rPr>
          <w:color w:val="auto"/>
        </w:rPr>
      </w:pPr>
      <w:r w:rsidRPr="00641FA9">
        <w:rPr>
          <w:color w:val="auto"/>
        </w:rPr>
        <w:t xml:space="preserve">У смислу ове Одлуке, дан обухвата време од </w:t>
      </w:r>
      <w:r w:rsidR="00FB778F">
        <w:rPr>
          <w:color w:val="auto"/>
        </w:rPr>
        <w:t>0</w:t>
      </w:r>
      <w:r w:rsidRPr="00641FA9">
        <w:rPr>
          <w:color w:val="auto"/>
        </w:rPr>
        <w:t xml:space="preserve">6,00 до 22,00 часа, а ноћ време од 22,00 до </w:t>
      </w:r>
      <w:r w:rsidR="00FB778F">
        <w:rPr>
          <w:color w:val="auto"/>
        </w:rPr>
        <w:t>0</w:t>
      </w:r>
      <w:r w:rsidRPr="00641FA9">
        <w:rPr>
          <w:color w:val="auto"/>
        </w:rPr>
        <w:t xml:space="preserve">6,00 часова. </w:t>
      </w:r>
    </w:p>
    <w:p w14:paraId="6D4E7153" w14:textId="77777777" w:rsidR="00641FA9" w:rsidRPr="00641FA9" w:rsidRDefault="00641FA9" w:rsidP="00641FA9">
      <w:pPr>
        <w:pStyle w:val="Default"/>
        <w:jc w:val="center"/>
        <w:rPr>
          <w:b/>
          <w:bCs/>
          <w:color w:val="auto"/>
        </w:rPr>
      </w:pPr>
    </w:p>
    <w:p w14:paraId="755E6453" w14:textId="693F263F" w:rsidR="00641FA9" w:rsidRPr="00641FA9" w:rsidRDefault="008F0747" w:rsidP="00641FA9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III.</w:t>
      </w:r>
      <w:r w:rsidR="00641FA9" w:rsidRPr="00641FA9">
        <w:rPr>
          <w:b/>
          <w:bCs/>
          <w:color w:val="auto"/>
        </w:rPr>
        <w:t xml:space="preserve"> МЕРЕ ЗА ЗАШТИТУ ОД БУКЕ</w:t>
      </w:r>
    </w:p>
    <w:p w14:paraId="413BC900" w14:textId="77777777" w:rsidR="00641FA9" w:rsidRPr="00641FA9" w:rsidRDefault="00641FA9" w:rsidP="00641FA9">
      <w:pPr>
        <w:pStyle w:val="Default"/>
        <w:jc w:val="center"/>
        <w:rPr>
          <w:color w:val="auto"/>
        </w:rPr>
      </w:pPr>
    </w:p>
    <w:p w14:paraId="2D9AE0CA" w14:textId="77777777" w:rsidR="00641FA9" w:rsidRPr="00641FA9" w:rsidRDefault="00641FA9" w:rsidP="00641FA9">
      <w:pPr>
        <w:pStyle w:val="Default"/>
        <w:jc w:val="center"/>
        <w:rPr>
          <w:color w:val="auto"/>
        </w:rPr>
      </w:pPr>
      <w:r w:rsidRPr="00641FA9">
        <w:rPr>
          <w:color w:val="auto"/>
        </w:rPr>
        <w:t>Члан 5.</w:t>
      </w:r>
    </w:p>
    <w:p w14:paraId="2381FFD7" w14:textId="77777777" w:rsidR="00641FA9" w:rsidRPr="00641FA9" w:rsidRDefault="00641FA9" w:rsidP="00641FA9">
      <w:pPr>
        <w:pStyle w:val="Default"/>
        <w:jc w:val="both"/>
        <w:rPr>
          <w:color w:val="auto"/>
        </w:rPr>
      </w:pPr>
      <w:r w:rsidRPr="00641FA9">
        <w:rPr>
          <w:color w:val="auto"/>
        </w:rPr>
        <w:t xml:space="preserve">Сва правна и физичка лица дужна су да се старају да својом делатношћу, односно понашањем не угрожавају околину буком. </w:t>
      </w:r>
    </w:p>
    <w:p w14:paraId="4D40B312" w14:textId="77777777" w:rsidR="00641FA9" w:rsidRPr="00641FA9" w:rsidRDefault="00641FA9" w:rsidP="00641FA9">
      <w:pPr>
        <w:pStyle w:val="Default"/>
        <w:jc w:val="both"/>
        <w:rPr>
          <w:color w:val="auto"/>
        </w:rPr>
      </w:pPr>
      <w:r w:rsidRPr="00641FA9">
        <w:rPr>
          <w:color w:val="auto"/>
        </w:rPr>
        <w:t xml:space="preserve">У акустичким зонама одређеним чланом 3. ове одлуке, нивои буке не могу бити изнад прописаних граничних вредности. </w:t>
      </w:r>
    </w:p>
    <w:p w14:paraId="12D9C67B" w14:textId="77777777" w:rsidR="00BD4954" w:rsidRDefault="00BD4954" w:rsidP="002725FD">
      <w:pPr>
        <w:pStyle w:val="Default"/>
        <w:jc w:val="center"/>
        <w:rPr>
          <w:color w:val="auto"/>
          <w:lang w:val="sr-Cyrl-RS"/>
        </w:rPr>
      </w:pPr>
    </w:p>
    <w:p w14:paraId="38E6F19E" w14:textId="1FC63B33" w:rsidR="00641FA9" w:rsidRDefault="00641FA9" w:rsidP="002725FD">
      <w:pPr>
        <w:pStyle w:val="Default"/>
        <w:jc w:val="center"/>
        <w:rPr>
          <w:color w:val="auto"/>
        </w:rPr>
      </w:pPr>
      <w:r w:rsidRPr="00641FA9">
        <w:rPr>
          <w:color w:val="auto"/>
        </w:rPr>
        <w:t>Члан 6.</w:t>
      </w:r>
    </w:p>
    <w:p w14:paraId="5C805E0B" w14:textId="77777777" w:rsidR="00641FA9" w:rsidRPr="00641FA9" w:rsidRDefault="00641FA9" w:rsidP="00641FA9">
      <w:pPr>
        <w:pStyle w:val="Default"/>
        <w:jc w:val="both"/>
        <w:rPr>
          <w:color w:val="auto"/>
        </w:rPr>
      </w:pPr>
      <w:r w:rsidRPr="00641FA9">
        <w:rPr>
          <w:color w:val="auto"/>
        </w:rPr>
        <w:t xml:space="preserve">На подручју </w:t>
      </w:r>
      <w:r w:rsidR="002725FD">
        <w:rPr>
          <w:color w:val="auto"/>
        </w:rPr>
        <w:t>општине Ћуприја</w:t>
      </w:r>
      <w:r w:rsidRPr="00641FA9">
        <w:rPr>
          <w:color w:val="auto"/>
        </w:rPr>
        <w:t xml:space="preserve">, на отвореном или полуотвореном простору (надстрешница, импровизована барака, зграда са незастакљеним прозорима, гараже, дворишта и слично) </w:t>
      </w:r>
      <w:r w:rsidRPr="00641FA9">
        <w:rPr>
          <w:color w:val="auto"/>
        </w:rPr>
        <w:lastRenderedPageBreak/>
        <w:t xml:space="preserve">забрањује се инсталисање, пуштање у погон и коришћење било какве машине, уређаја, постројења и слично, чији декларисани ниво звука у зони утицаја у било ком режиму рада проузрокује буку изнад прописаних граничних вредности. </w:t>
      </w:r>
    </w:p>
    <w:p w14:paraId="43A4A862" w14:textId="77777777" w:rsidR="00641FA9" w:rsidRPr="00641FA9" w:rsidRDefault="00641FA9" w:rsidP="00641FA9">
      <w:pPr>
        <w:pStyle w:val="Default"/>
        <w:jc w:val="both"/>
        <w:rPr>
          <w:color w:val="auto"/>
        </w:rPr>
      </w:pPr>
      <w:r w:rsidRPr="00641FA9">
        <w:rPr>
          <w:color w:val="auto"/>
        </w:rPr>
        <w:t xml:space="preserve">У занатским и другим радионицама, и погонима за обраду метала, дрвета, камена, пластике и слично, у којима се обављају бучне радне операције (ковање, закивање, резање, брушење, млевење, заваривање и сл.) забрањује се рад при отвореним прозорима и вратима. </w:t>
      </w:r>
    </w:p>
    <w:p w14:paraId="1EDC9005" w14:textId="77777777" w:rsidR="002725FD" w:rsidRDefault="00641FA9" w:rsidP="00641FA9">
      <w:pPr>
        <w:pStyle w:val="Default"/>
        <w:jc w:val="both"/>
        <w:rPr>
          <w:color w:val="auto"/>
        </w:rPr>
      </w:pPr>
      <w:r w:rsidRPr="00641FA9">
        <w:rPr>
          <w:color w:val="auto"/>
        </w:rPr>
        <w:t xml:space="preserve">Извори буке из става 1. овог члана, могу се користити у датим условима, ако се докаже да у зони утицаја не доводе до прекорачења граничних вредности индикатора буке у животној средини, а на основу извештаја о мерењу буке у животној средини, или на основу предузетих мера заштите од буке које су дефинисане на основу стручног мишљења овлашћених организација или појединаца. </w:t>
      </w:r>
    </w:p>
    <w:p w14:paraId="0E8DD02F" w14:textId="77777777" w:rsidR="00641FA9" w:rsidRPr="00641FA9" w:rsidRDefault="00641FA9" w:rsidP="00641FA9">
      <w:pPr>
        <w:pStyle w:val="Default"/>
        <w:jc w:val="both"/>
        <w:rPr>
          <w:color w:val="auto"/>
        </w:rPr>
      </w:pPr>
      <w:r w:rsidRPr="00641FA9">
        <w:rPr>
          <w:color w:val="auto"/>
        </w:rPr>
        <w:t xml:space="preserve">Стручно мишљење мора бити потврђено резултатима мерења нивоа буке у зони утицаја у животној средини. </w:t>
      </w:r>
    </w:p>
    <w:p w14:paraId="71784FAC" w14:textId="77777777" w:rsidR="002725FD" w:rsidRDefault="002725FD" w:rsidP="00641FA9">
      <w:pPr>
        <w:pStyle w:val="Default"/>
        <w:jc w:val="both"/>
        <w:rPr>
          <w:color w:val="auto"/>
        </w:rPr>
      </w:pPr>
    </w:p>
    <w:p w14:paraId="2F9566F5" w14:textId="77777777" w:rsidR="00641FA9" w:rsidRDefault="00641FA9" w:rsidP="002725FD">
      <w:pPr>
        <w:pStyle w:val="Default"/>
        <w:jc w:val="center"/>
        <w:rPr>
          <w:color w:val="auto"/>
        </w:rPr>
      </w:pPr>
      <w:r w:rsidRPr="00641FA9">
        <w:rPr>
          <w:color w:val="auto"/>
        </w:rPr>
        <w:t>Члан 7</w:t>
      </w:r>
    </w:p>
    <w:p w14:paraId="16977F45" w14:textId="77777777" w:rsidR="002725FD" w:rsidRDefault="00641FA9" w:rsidP="002725FD">
      <w:pPr>
        <w:pStyle w:val="Default"/>
        <w:jc w:val="both"/>
        <w:rPr>
          <w:color w:val="auto"/>
        </w:rPr>
      </w:pPr>
      <w:r w:rsidRPr="00641FA9">
        <w:rPr>
          <w:color w:val="auto"/>
        </w:rPr>
        <w:t xml:space="preserve">У циљу заштите животне средине од буке угоститељски објекти морају да испуне следеће услове: </w:t>
      </w:r>
    </w:p>
    <w:p w14:paraId="4CFA333C" w14:textId="77777777" w:rsidR="00641FA9" w:rsidRPr="00641FA9" w:rsidRDefault="00641FA9" w:rsidP="002725FD">
      <w:pPr>
        <w:pStyle w:val="Default"/>
        <w:jc w:val="both"/>
        <w:rPr>
          <w:color w:val="auto"/>
        </w:rPr>
      </w:pPr>
      <w:r w:rsidRPr="00641FA9">
        <w:rPr>
          <w:color w:val="auto"/>
        </w:rPr>
        <w:t xml:space="preserve">1.да се емитовање музике изводи искључиво при затвореним вратима и прозорима; </w:t>
      </w:r>
    </w:p>
    <w:p w14:paraId="358C7557" w14:textId="77777777" w:rsidR="00641FA9" w:rsidRPr="00641FA9" w:rsidRDefault="00641FA9" w:rsidP="00641FA9">
      <w:pPr>
        <w:pStyle w:val="Default"/>
        <w:jc w:val="both"/>
        <w:rPr>
          <w:color w:val="auto"/>
        </w:rPr>
      </w:pPr>
      <w:r w:rsidRPr="00641FA9">
        <w:rPr>
          <w:color w:val="auto"/>
        </w:rPr>
        <w:t xml:space="preserve">2.да бука која се емитује са музичких уређаја не прелази дозвољени ниво буке; </w:t>
      </w:r>
    </w:p>
    <w:p w14:paraId="687E5DB3" w14:textId="77777777" w:rsidR="00641FA9" w:rsidRPr="00641FA9" w:rsidRDefault="00641FA9" w:rsidP="00641FA9">
      <w:pPr>
        <w:pStyle w:val="Default"/>
        <w:jc w:val="both"/>
        <w:rPr>
          <w:color w:val="auto"/>
        </w:rPr>
      </w:pPr>
      <w:r w:rsidRPr="00641FA9">
        <w:rPr>
          <w:color w:val="auto"/>
        </w:rPr>
        <w:t xml:space="preserve">3.да музички уређаји код којих је ванредним мерењем установљено да бука може прећи дозвољене нивое буке морају имати уграђене и подешене уређаје за ограничавање јачине звука (лимитаторе) на утврђени максимално допуштени ниво буке утврђен извештајем о мерењу буке; </w:t>
      </w:r>
    </w:p>
    <w:p w14:paraId="52DD86B9" w14:textId="77777777" w:rsidR="00641FA9" w:rsidRPr="00641FA9" w:rsidRDefault="00641FA9" w:rsidP="00641FA9">
      <w:pPr>
        <w:pStyle w:val="Default"/>
        <w:jc w:val="both"/>
        <w:rPr>
          <w:color w:val="auto"/>
        </w:rPr>
      </w:pPr>
      <w:r w:rsidRPr="00641FA9">
        <w:rPr>
          <w:color w:val="auto"/>
        </w:rPr>
        <w:t xml:space="preserve">4. да су уређаји за ограничавање јачине звука (лимитатори) укључени и повезани са музичким уређајем. </w:t>
      </w:r>
    </w:p>
    <w:p w14:paraId="17865A3A" w14:textId="77777777" w:rsidR="002725FD" w:rsidRDefault="002725FD" w:rsidP="00641FA9">
      <w:pPr>
        <w:pStyle w:val="Default"/>
        <w:jc w:val="both"/>
        <w:rPr>
          <w:color w:val="auto"/>
        </w:rPr>
      </w:pPr>
    </w:p>
    <w:p w14:paraId="18400F95" w14:textId="77777777" w:rsidR="00641FA9" w:rsidRDefault="00641FA9" w:rsidP="002725FD">
      <w:pPr>
        <w:pStyle w:val="Default"/>
        <w:jc w:val="center"/>
        <w:rPr>
          <w:color w:val="auto"/>
        </w:rPr>
      </w:pPr>
      <w:r w:rsidRPr="00641FA9">
        <w:rPr>
          <w:color w:val="auto"/>
        </w:rPr>
        <w:t>Члан 8.</w:t>
      </w:r>
    </w:p>
    <w:p w14:paraId="2FAB24F7" w14:textId="769644D2" w:rsidR="00641FA9" w:rsidRPr="00641FA9" w:rsidRDefault="00641FA9" w:rsidP="00641FA9">
      <w:pPr>
        <w:pStyle w:val="Default"/>
        <w:jc w:val="both"/>
        <w:rPr>
          <w:color w:val="auto"/>
        </w:rPr>
      </w:pPr>
      <w:r w:rsidRPr="00641FA9">
        <w:rPr>
          <w:color w:val="auto"/>
        </w:rPr>
        <w:t xml:space="preserve">За одржавање јавних окупљања, забавних и спортских приредби и других активности на отвореном и затвореном простору које могу довести до прекорачења граничних вредности индикатора буке, организациона јединица </w:t>
      </w:r>
      <w:r w:rsidR="007420EB">
        <w:rPr>
          <w:color w:val="auto"/>
          <w:lang w:val="sr-Cyrl-RS"/>
        </w:rPr>
        <w:t>општинске</w:t>
      </w:r>
      <w:r w:rsidRPr="00641FA9">
        <w:rPr>
          <w:color w:val="auto"/>
        </w:rPr>
        <w:t xml:space="preserve"> управе </w:t>
      </w:r>
      <w:r w:rsidR="002725FD">
        <w:rPr>
          <w:color w:val="auto"/>
        </w:rPr>
        <w:t>општине Ћуприја</w:t>
      </w:r>
      <w:r w:rsidRPr="00641FA9">
        <w:rPr>
          <w:color w:val="auto"/>
        </w:rPr>
        <w:t xml:space="preserve"> надлежна за послове заштите животне средине одређује мере звучне заштите у време одржавања, на основу захтева организатора јавног окупљања. </w:t>
      </w:r>
    </w:p>
    <w:p w14:paraId="53B5E97A" w14:textId="77777777" w:rsidR="00641FA9" w:rsidRPr="00641FA9" w:rsidRDefault="00641FA9" w:rsidP="00641FA9">
      <w:pPr>
        <w:pStyle w:val="Default"/>
        <w:jc w:val="both"/>
        <w:rPr>
          <w:color w:val="auto"/>
        </w:rPr>
      </w:pPr>
      <w:r w:rsidRPr="00641FA9">
        <w:rPr>
          <w:color w:val="auto"/>
        </w:rPr>
        <w:t xml:space="preserve">Организатор активности из става 1. овог члана дужан је да захтев за одређивање мера звучне заштите поднесе у року који не може бити краћи од 20 дана од почетка одржавања наведених активности као и да поступи по одређеним мерама звучне заштите. </w:t>
      </w:r>
    </w:p>
    <w:p w14:paraId="04CACDAF" w14:textId="77777777" w:rsidR="00641FA9" w:rsidRPr="00641FA9" w:rsidRDefault="00641FA9" w:rsidP="00641FA9">
      <w:pPr>
        <w:pStyle w:val="Default"/>
        <w:jc w:val="center"/>
        <w:rPr>
          <w:color w:val="auto"/>
        </w:rPr>
      </w:pPr>
    </w:p>
    <w:p w14:paraId="73415650" w14:textId="58195105" w:rsidR="00641FA9" w:rsidRPr="00641FA9" w:rsidRDefault="008F0747" w:rsidP="00641FA9">
      <w:pPr>
        <w:pStyle w:val="Default"/>
        <w:jc w:val="center"/>
        <w:rPr>
          <w:color w:val="auto"/>
        </w:rPr>
      </w:pPr>
      <w:r w:rsidRPr="008F0747">
        <w:rPr>
          <w:b/>
          <w:color w:val="auto"/>
        </w:rPr>
        <w:t>IV</w:t>
      </w:r>
      <w:r>
        <w:rPr>
          <w:color w:val="auto"/>
        </w:rPr>
        <w:t xml:space="preserve"> </w:t>
      </w:r>
      <w:r w:rsidR="00641FA9" w:rsidRPr="00641FA9">
        <w:rPr>
          <w:color w:val="auto"/>
        </w:rPr>
        <w:t xml:space="preserve"> </w:t>
      </w:r>
      <w:r w:rsidR="00641FA9" w:rsidRPr="00641FA9">
        <w:rPr>
          <w:b/>
          <w:bCs/>
          <w:color w:val="auto"/>
        </w:rPr>
        <w:t>МЕРЕЊЕ БУКЕ</w:t>
      </w:r>
    </w:p>
    <w:p w14:paraId="2C992D8E" w14:textId="77777777" w:rsidR="00641FA9" w:rsidRPr="00641FA9" w:rsidRDefault="00641FA9" w:rsidP="00641FA9">
      <w:pPr>
        <w:pStyle w:val="Default"/>
        <w:jc w:val="center"/>
        <w:rPr>
          <w:color w:val="auto"/>
        </w:rPr>
      </w:pPr>
    </w:p>
    <w:p w14:paraId="0B75690C" w14:textId="77777777" w:rsidR="00641FA9" w:rsidRPr="00641FA9" w:rsidRDefault="00641FA9" w:rsidP="00641FA9">
      <w:pPr>
        <w:pStyle w:val="Default"/>
        <w:jc w:val="center"/>
        <w:rPr>
          <w:color w:val="auto"/>
        </w:rPr>
      </w:pPr>
      <w:r w:rsidRPr="00641FA9">
        <w:rPr>
          <w:color w:val="auto"/>
        </w:rPr>
        <w:t>Члан 9.</w:t>
      </w:r>
    </w:p>
    <w:p w14:paraId="18F72ED3" w14:textId="77777777" w:rsidR="00641FA9" w:rsidRPr="00641FA9" w:rsidRDefault="00641FA9" w:rsidP="00641FA9">
      <w:pPr>
        <w:pStyle w:val="Default"/>
        <w:jc w:val="both"/>
        <w:rPr>
          <w:color w:val="auto"/>
        </w:rPr>
      </w:pPr>
      <w:r w:rsidRPr="00641FA9">
        <w:rPr>
          <w:color w:val="auto"/>
        </w:rPr>
        <w:t xml:space="preserve">Правно лице или предузетник које је власник, односно корисник извора буке дужно је да пре стављања извора буке у употребу обезбеди прво мерење буке на локацији, прибави извештај о мерењу буке овлашћене стручне организације, сноси трошкове тих мерења и по потреби спроведе мере звучне заштите у складу са Законом. </w:t>
      </w:r>
    </w:p>
    <w:p w14:paraId="5DCC18B0" w14:textId="77777777" w:rsidR="00641FA9" w:rsidRPr="00641FA9" w:rsidRDefault="00641FA9" w:rsidP="00641FA9">
      <w:pPr>
        <w:pStyle w:val="Default"/>
        <w:jc w:val="both"/>
        <w:rPr>
          <w:color w:val="auto"/>
        </w:rPr>
      </w:pPr>
      <w:r w:rsidRPr="00641FA9">
        <w:rPr>
          <w:color w:val="auto"/>
        </w:rPr>
        <w:t xml:space="preserve">Правно лице које је власник, односно корисник извора буке дужно је да након реконструкције објекта или замене техничких капацитета којима се мењају услови емисије буке у животну средину обезбеди мерење буке у зони утицаја, израду извештаја о мерењу буке и сноси трошкове тих мерења, у складу са Законом. </w:t>
      </w:r>
    </w:p>
    <w:p w14:paraId="79DBEF13" w14:textId="77777777" w:rsidR="002725FD" w:rsidRDefault="002725FD" w:rsidP="00641FA9">
      <w:pPr>
        <w:pStyle w:val="Default"/>
        <w:jc w:val="both"/>
        <w:rPr>
          <w:color w:val="auto"/>
        </w:rPr>
      </w:pPr>
    </w:p>
    <w:p w14:paraId="46BC0656" w14:textId="77777777" w:rsidR="00BD4954" w:rsidRDefault="00BD4954" w:rsidP="002725FD">
      <w:pPr>
        <w:pStyle w:val="Default"/>
        <w:jc w:val="center"/>
        <w:rPr>
          <w:color w:val="auto"/>
          <w:lang w:val="sr-Cyrl-RS"/>
        </w:rPr>
      </w:pPr>
    </w:p>
    <w:p w14:paraId="1AFEE55D" w14:textId="77777777" w:rsidR="00BD4954" w:rsidRDefault="00BD4954" w:rsidP="002725FD">
      <w:pPr>
        <w:pStyle w:val="Default"/>
        <w:jc w:val="center"/>
        <w:rPr>
          <w:color w:val="auto"/>
          <w:lang w:val="sr-Cyrl-RS"/>
        </w:rPr>
      </w:pPr>
    </w:p>
    <w:p w14:paraId="056FB5A0" w14:textId="364BF4E6" w:rsidR="00641FA9" w:rsidRDefault="00641FA9" w:rsidP="002725FD">
      <w:pPr>
        <w:pStyle w:val="Default"/>
        <w:jc w:val="center"/>
        <w:rPr>
          <w:color w:val="auto"/>
        </w:rPr>
      </w:pPr>
      <w:r w:rsidRPr="00641FA9">
        <w:rPr>
          <w:color w:val="auto"/>
        </w:rPr>
        <w:lastRenderedPageBreak/>
        <w:t>Члан 10.</w:t>
      </w:r>
    </w:p>
    <w:p w14:paraId="30ABE4EE" w14:textId="77777777" w:rsidR="00641FA9" w:rsidRPr="00641FA9" w:rsidRDefault="00641FA9" w:rsidP="00641FA9">
      <w:pPr>
        <w:pStyle w:val="Default"/>
        <w:jc w:val="both"/>
        <w:rPr>
          <w:color w:val="auto"/>
        </w:rPr>
      </w:pPr>
      <w:r w:rsidRPr="00641FA9">
        <w:rPr>
          <w:color w:val="auto"/>
        </w:rPr>
        <w:t xml:space="preserve">Мерење буке налаже инспектор заштите животне средине када постоји основана сумња да ниво буке прелази граничне вредности индикатора буке из члана 3. ове одлуке, на основу процене о потреби за мерењем. </w:t>
      </w:r>
    </w:p>
    <w:p w14:paraId="4D7A4DA9" w14:textId="77777777" w:rsidR="00641FA9" w:rsidRDefault="00641FA9" w:rsidP="002725FD">
      <w:pPr>
        <w:pStyle w:val="Default"/>
        <w:jc w:val="center"/>
        <w:rPr>
          <w:color w:val="auto"/>
        </w:rPr>
      </w:pPr>
      <w:r w:rsidRPr="00641FA9">
        <w:rPr>
          <w:color w:val="auto"/>
        </w:rPr>
        <w:t>Члан 11.</w:t>
      </w:r>
    </w:p>
    <w:p w14:paraId="3578FDDC" w14:textId="77777777" w:rsidR="00641FA9" w:rsidRPr="00641FA9" w:rsidRDefault="00641FA9" w:rsidP="002725FD">
      <w:pPr>
        <w:pStyle w:val="Default"/>
        <w:jc w:val="both"/>
        <w:rPr>
          <w:color w:val="auto"/>
        </w:rPr>
      </w:pPr>
      <w:r w:rsidRPr="00641FA9">
        <w:rPr>
          <w:color w:val="auto"/>
        </w:rPr>
        <w:t xml:space="preserve">Мерење буке пореклом, </w:t>
      </w:r>
      <w:r w:rsidR="00624895">
        <w:rPr>
          <w:color w:val="auto"/>
          <w:lang w:val="sr-Cyrl-RS"/>
        </w:rPr>
        <w:t>врши</w:t>
      </w:r>
      <w:r w:rsidRPr="00641FA9">
        <w:rPr>
          <w:color w:val="auto"/>
        </w:rPr>
        <w:t xml:space="preserve"> овлашћен</w:t>
      </w:r>
      <w:r w:rsidR="00624895">
        <w:rPr>
          <w:color w:val="auto"/>
          <w:lang w:val="sr-Cyrl-RS"/>
        </w:rPr>
        <w:t>а</w:t>
      </w:r>
      <w:r w:rsidRPr="00641FA9">
        <w:rPr>
          <w:color w:val="auto"/>
        </w:rPr>
        <w:t xml:space="preserve"> стручн</w:t>
      </w:r>
      <w:r w:rsidR="00624895">
        <w:rPr>
          <w:color w:val="auto"/>
          <w:lang w:val="sr-Cyrl-RS"/>
        </w:rPr>
        <w:t>а</w:t>
      </w:r>
      <w:r w:rsidRPr="00641FA9">
        <w:rPr>
          <w:color w:val="auto"/>
        </w:rPr>
        <w:t xml:space="preserve"> организациј</w:t>
      </w:r>
      <w:r w:rsidR="00624895">
        <w:rPr>
          <w:color w:val="auto"/>
          <w:lang w:val="sr-Cyrl-RS"/>
        </w:rPr>
        <w:t>а</w:t>
      </w:r>
      <w:r w:rsidRPr="00641FA9">
        <w:rPr>
          <w:color w:val="auto"/>
        </w:rPr>
        <w:t xml:space="preserve">. </w:t>
      </w:r>
    </w:p>
    <w:p w14:paraId="7DAFA04F" w14:textId="77777777" w:rsidR="00641FA9" w:rsidRPr="00641FA9" w:rsidRDefault="00641FA9" w:rsidP="00641FA9">
      <w:pPr>
        <w:pStyle w:val="Default"/>
        <w:jc w:val="center"/>
        <w:rPr>
          <w:color w:val="auto"/>
        </w:rPr>
      </w:pPr>
    </w:p>
    <w:p w14:paraId="55A5EA2A" w14:textId="4231CD68" w:rsidR="00641FA9" w:rsidRPr="00641FA9" w:rsidRDefault="008F0747" w:rsidP="00641FA9">
      <w:pPr>
        <w:pStyle w:val="Default"/>
        <w:jc w:val="center"/>
        <w:rPr>
          <w:color w:val="auto"/>
        </w:rPr>
      </w:pPr>
      <w:r w:rsidRPr="008F0747">
        <w:rPr>
          <w:b/>
          <w:color w:val="auto"/>
        </w:rPr>
        <w:t>V</w:t>
      </w:r>
      <w:r w:rsidR="00AF7F15">
        <w:rPr>
          <w:color w:val="auto"/>
        </w:rPr>
        <w:t>.</w:t>
      </w:r>
      <w:r w:rsidR="00641FA9" w:rsidRPr="00641FA9">
        <w:rPr>
          <w:b/>
          <w:bCs/>
          <w:color w:val="auto"/>
        </w:rPr>
        <w:t>. НАДЗОР</w:t>
      </w:r>
    </w:p>
    <w:p w14:paraId="591523A6" w14:textId="77777777" w:rsidR="00641FA9" w:rsidRPr="00641FA9" w:rsidRDefault="00641FA9" w:rsidP="00641FA9">
      <w:pPr>
        <w:pStyle w:val="Default"/>
        <w:jc w:val="center"/>
        <w:rPr>
          <w:color w:val="auto"/>
        </w:rPr>
      </w:pPr>
    </w:p>
    <w:p w14:paraId="1B0581B5" w14:textId="77777777" w:rsidR="00641FA9" w:rsidRPr="00641FA9" w:rsidRDefault="00641FA9" w:rsidP="00641FA9">
      <w:pPr>
        <w:pStyle w:val="Default"/>
        <w:jc w:val="center"/>
        <w:rPr>
          <w:color w:val="auto"/>
        </w:rPr>
      </w:pPr>
      <w:r w:rsidRPr="00641FA9">
        <w:rPr>
          <w:color w:val="auto"/>
        </w:rPr>
        <w:t>Члан 12.</w:t>
      </w:r>
    </w:p>
    <w:p w14:paraId="68071DC2" w14:textId="77777777" w:rsidR="00641FA9" w:rsidRPr="00641FA9" w:rsidRDefault="00641FA9" w:rsidP="00641FA9">
      <w:pPr>
        <w:pStyle w:val="Default"/>
        <w:jc w:val="both"/>
        <w:rPr>
          <w:color w:val="auto"/>
        </w:rPr>
      </w:pPr>
      <w:r w:rsidRPr="00641FA9">
        <w:rPr>
          <w:color w:val="auto"/>
        </w:rPr>
        <w:t xml:space="preserve">Надзор над спровођењем одредаба ове одлуке врши </w:t>
      </w:r>
      <w:r w:rsidR="002725FD">
        <w:rPr>
          <w:color w:val="auto"/>
          <w:lang w:val="sr-Cyrl-RS"/>
        </w:rPr>
        <w:t>Одељење</w:t>
      </w:r>
      <w:r w:rsidRPr="00641FA9">
        <w:rPr>
          <w:color w:val="auto"/>
        </w:rPr>
        <w:t xml:space="preserve"> за инспекцијски надзор </w:t>
      </w:r>
      <w:r w:rsidR="002725FD">
        <w:rPr>
          <w:color w:val="auto"/>
        </w:rPr>
        <w:t>општине Ћуприја</w:t>
      </w:r>
      <w:r w:rsidRPr="00641FA9">
        <w:rPr>
          <w:color w:val="auto"/>
        </w:rPr>
        <w:t xml:space="preserve"> преко инспекције за заштиту животне средине, у складу са законским овлашћењима. </w:t>
      </w:r>
    </w:p>
    <w:p w14:paraId="740D9622" w14:textId="77777777" w:rsidR="00641FA9" w:rsidRPr="00641FA9" w:rsidRDefault="00641FA9" w:rsidP="00641FA9">
      <w:pPr>
        <w:pStyle w:val="Default"/>
        <w:jc w:val="center"/>
        <w:rPr>
          <w:b/>
          <w:bCs/>
          <w:color w:val="auto"/>
        </w:rPr>
      </w:pPr>
    </w:p>
    <w:p w14:paraId="48457D74" w14:textId="7138ED26" w:rsidR="00641FA9" w:rsidRPr="00641FA9" w:rsidRDefault="008F0747" w:rsidP="00641FA9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VI</w:t>
      </w:r>
      <w:r w:rsidR="00641FA9" w:rsidRPr="00641FA9">
        <w:rPr>
          <w:b/>
          <w:bCs/>
          <w:color w:val="auto"/>
        </w:rPr>
        <w:t>. КАЗНЕНЕ ОДРЕДБЕ</w:t>
      </w:r>
    </w:p>
    <w:p w14:paraId="2CEAA295" w14:textId="77777777" w:rsidR="00641FA9" w:rsidRPr="00641FA9" w:rsidRDefault="00641FA9" w:rsidP="00641FA9">
      <w:pPr>
        <w:pStyle w:val="Default"/>
        <w:jc w:val="center"/>
        <w:rPr>
          <w:color w:val="auto"/>
        </w:rPr>
      </w:pPr>
    </w:p>
    <w:p w14:paraId="406C06FF" w14:textId="77777777" w:rsidR="00641FA9" w:rsidRPr="00641FA9" w:rsidRDefault="00641FA9" w:rsidP="00641FA9">
      <w:pPr>
        <w:pStyle w:val="Default"/>
        <w:jc w:val="center"/>
        <w:rPr>
          <w:color w:val="auto"/>
        </w:rPr>
      </w:pPr>
      <w:r w:rsidRPr="00641FA9">
        <w:rPr>
          <w:color w:val="auto"/>
        </w:rPr>
        <w:t>Члан 13.</w:t>
      </w:r>
    </w:p>
    <w:p w14:paraId="5CFD8603" w14:textId="77777777" w:rsidR="00641FA9" w:rsidRPr="00641FA9" w:rsidRDefault="00641FA9" w:rsidP="00641FA9">
      <w:pPr>
        <w:pStyle w:val="Default"/>
        <w:jc w:val="both"/>
        <w:rPr>
          <w:color w:val="auto"/>
        </w:rPr>
      </w:pPr>
      <w:r w:rsidRPr="00641FA9">
        <w:rPr>
          <w:color w:val="auto"/>
        </w:rPr>
        <w:t xml:space="preserve">Новчаном казном у износу од 25.000,00 динара казниће се за прекршај физичко лице, ако: </w:t>
      </w:r>
    </w:p>
    <w:p w14:paraId="050B10D0" w14:textId="77777777" w:rsidR="00641FA9" w:rsidRPr="00641FA9" w:rsidRDefault="00641FA9" w:rsidP="00641FA9">
      <w:pPr>
        <w:pStyle w:val="Default"/>
        <w:jc w:val="both"/>
        <w:rPr>
          <w:color w:val="auto"/>
        </w:rPr>
      </w:pPr>
      <w:r w:rsidRPr="00641FA9">
        <w:rPr>
          <w:color w:val="auto"/>
        </w:rPr>
        <w:t>1)</w:t>
      </w:r>
      <w:r w:rsidR="002725FD">
        <w:rPr>
          <w:color w:val="auto"/>
          <w:lang w:val="sr-Cyrl-RS"/>
        </w:rPr>
        <w:t xml:space="preserve"> </w:t>
      </w:r>
      <w:r w:rsidRPr="00641FA9">
        <w:rPr>
          <w:color w:val="auto"/>
        </w:rPr>
        <w:t xml:space="preserve">емитује буку у акустичкој зони изнад прописаних граничних вредности (члан 5. став 2. Одлуке); </w:t>
      </w:r>
    </w:p>
    <w:p w14:paraId="1490A85F" w14:textId="77777777" w:rsidR="00641FA9" w:rsidRPr="00641FA9" w:rsidRDefault="00641FA9" w:rsidP="00641FA9">
      <w:pPr>
        <w:pStyle w:val="Default"/>
        <w:jc w:val="both"/>
        <w:rPr>
          <w:color w:val="auto"/>
        </w:rPr>
      </w:pPr>
      <w:r w:rsidRPr="00641FA9">
        <w:rPr>
          <w:color w:val="auto"/>
        </w:rPr>
        <w:t>2)</w:t>
      </w:r>
      <w:r w:rsidR="002725FD">
        <w:rPr>
          <w:color w:val="auto"/>
          <w:lang w:val="sr-Cyrl-RS"/>
        </w:rPr>
        <w:t xml:space="preserve"> </w:t>
      </w:r>
      <w:r w:rsidRPr="00641FA9">
        <w:rPr>
          <w:color w:val="auto"/>
        </w:rPr>
        <w:t xml:space="preserve">не поднесе захтев за одређивање мера звучне заштите у прописаном року или не поступи по одређеним мерама звучне заштите (члан 8. став 2. Одлуке). </w:t>
      </w:r>
    </w:p>
    <w:p w14:paraId="0C980FD1" w14:textId="7AB7088C" w:rsidR="00641FA9" w:rsidRPr="00641FA9" w:rsidRDefault="00641FA9" w:rsidP="00641FA9">
      <w:pPr>
        <w:pStyle w:val="Default"/>
        <w:jc w:val="both"/>
        <w:rPr>
          <w:color w:val="auto"/>
        </w:rPr>
      </w:pPr>
      <w:r w:rsidRPr="00641FA9">
        <w:rPr>
          <w:color w:val="auto"/>
        </w:rPr>
        <w:t xml:space="preserve">За прекршаје из овог члана </w:t>
      </w:r>
      <w:r w:rsidR="002725FD">
        <w:rPr>
          <w:color w:val="auto"/>
          <w:lang w:val="sr-Cyrl-RS"/>
        </w:rPr>
        <w:t xml:space="preserve">комунални </w:t>
      </w:r>
      <w:r w:rsidRPr="00641FA9">
        <w:rPr>
          <w:color w:val="auto"/>
        </w:rPr>
        <w:t xml:space="preserve">инспктор </w:t>
      </w:r>
      <w:r w:rsidRPr="002D1CD1">
        <w:rPr>
          <w:color w:val="auto"/>
        </w:rPr>
        <w:t xml:space="preserve">за заштиту животне средине </w:t>
      </w:r>
      <w:r w:rsidRPr="00641FA9">
        <w:rPr>
          <w:color w:val="auto"/>
        </w:rPr>
        <w:t xml:space="preserve">издаје прекршајни налог у складу са законом. </w:t>
      </w:r>
    </w:p>
    <w:p w14:paraId="40A38D75" w14:textId="77777777" w:rsidR="00641FA9" w:rsidRPr="00641FA9" w:rsidRDefault="00641FA9" w:rsidP="00641FA9">
      <w:pPr>
        <w:pStyle w:val="Default"/>
        <w:jc w:val="center"/>
        <w:rPr>
          <w:b/>
          <w:bCs/>
          <w:color w:val="auto"/>
        </w:rPr>
      </w:pPr>
    </w:p>
    <w:p w14:paraId="5D7694BF" w14:textId="7DEBEF4D" w:rsidR="00641FA9" w:rsidRPr="00641FA9" w:rsidRDefault="008F0747" w:rsidP="00641FA9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VII </w:t>
      </w:r>
      <w:r w:rsidR="00641FA9" w:rsidRPr="00641FA9">
        <w:rPr>
          <w:b/>
          <w:bCs/>
          <w:color w:val="auto"/>
        </w:rPr>
        <w:t>ЗАВРШНЕ ОДРЕДБЕ</w:t>
      </w:r>
    </w:p>
    <w:p w14:paraId="29355C06" w14:textId="77777777" w:rsidR="00641FA9" w:rsidRPr="00641FA9" w:rsidRDefault="00641FA9" w:rsidP="00641FA9">
      <w:pPr>
        <w:pStyle w:val="Default"/>
        <w:jc w:val="center"/>
        <w:rPr>
          <w:color w:val="auto"/>
        </w:rPr>
      </w:pPr>
    </w:p>
    <w:p w14:paraId="7F181696" w14:textId="77777777" w:rsidR="00641FA9" w:rsidRPr="00641FA9" w:rsidRDefault="00641FA9" w:rsidP="00641FA9">
      <w:pPr>
        <w:pStyle w:val="Default"/>
        <w:jc w:val="center"/>
        <w:rPr>
          <w:color w:val="auto"/>
        </w:rPr>
      </w:pPr>
      <w:r w:rsidRPr="00641FA9">
        <w:rPr>
          <w:color w:val="auto"/>
        </w:rPr>
        <w:t>Члан 14.</w:t>
      </w:r>
    </w:p>
    <w:p w14:paraId="365F8112" w14:textId="77777777" w:rsidR="00641FA9" w:rsidRPr="00641FA9" w:rsidRDefault="002725FD" w:rsidP="00641FA9">
      <w:pPr>
        <w:pStyle w:val="Default"/>
        <w:jc w:val="both"/>
        <w:rPr>
          <w:color w:val="auto"/>
        </w:rPr>
      </w:pPr>
      <w:r>
        <w:rPr>
          <w:color w:val="auto"/>
          <w:lang w:val="sr-Cyrl-RS"/>
        </w:rPr>
        <w:t>Ова одлука ступа на снагу осмог дана од објављивања у „Службеном гласнику општине Ћуприја“</w:t>
      </w:r>
      <w:r w:rsidR="00641FA9" w:rsidRPr="00641FA9">
        <w:rPr>
          <w:color w:val="auto"/>
        </w:rPr>
        <w:t xml:space="preserve">. </w:t>
      </w:r>
    </w:p>
    <w:p w14:paraId="08E765B6" w14:textId="77777777" w:rsidR="002725FD" w:rsidRDefault="002725FD" w:rsidP="002725FD">
      <w:pPr>
        <w:pStyle w:val="Default"/>
        <w:jc w:val="center"/>
        <w:rPr>
          <w:b/>
          <w:bCs/>
          <w:color w:val="auto"/>
        </w:rPr>
      </w:pPr>
    </w:p>
    <w:p w14:paraId="3035A640" w14:textId="77777777" w:rsidR="002725FD" w:rsidRDefault="002725FD" w:rsidP="002725FD">
      <w:pPr>
        <w:pStyle w:val="Default"/>
        <w:jc w:val="center"/>
        <w:rPr>
          <w:b/>
          <w:bCs/>
          <w:color w:val="auto"/>
        </w:rPr>
      </w:pPr>
    </w:p>
    <w:p w14:paraId="1537A265" w14:textId="77777777" w:rsidR="00641FA9" w:rsidRPr="00641FA9" w:rsidRDefault="00641FA9" w:rsidP="002725FD">
      <w:pPr>
        <w:pStyle w:val="Default"/>
        <w:jc w:val="center"/>
        <w:rPr>
          <w:color w:val="auto"/>
        </w:rPr>
      </w:pPr>
      <w:r w:rsidRPr="00641FA9">
        <w:rPr>
          <w:b/>
          <w:bCs/>
          <w:color w:val="auto"/>
        </w:rPr>
        <w:t xml:space="preserve">СКУПШТИНА </w:t>
      </w:r>
      <w:r w:rsidR="002725FD">
        <w:rPr>
          <w:b/>
          <w:bCs/>
          <w:color w:val="auto"/>
        </w:rPr>
        <w:t>ОПШТИНЕ ЋУПРИЈА</w:t>
      </w:r>
    </w:p>
    <w:p w14:paraId="125DB890" w14:textId="77777777" w:rsidR="00641FA9" w:rsidRPr="00641FA9" w:rsidRDefault="00641FA9" w:rsidP="002725FD">
      <w:pPr>
        <w:pStyle w:val="Default"/>
        <w:jc w:val="center"/>
        <w:rPr>
          <w:color w:val="auto"/>
        </w:rPr>
      </w:pPr>
      <w:r w:rsidRPr="00641FA9">
        <w:rPr>
          <w:color w:val="auto"/>
        </w:rPr>
        <w:t>Број</w:t>
      </w:r>
      <w:bookmarkStart w:id="0" w:name="_GoBack"/>
      <w:bookmarkEnd w:id="0"/>
    </w:p>
    <w:p w14:paraId="307E24CF" w14:textId="77777777" w:rsidR="00641FA9" w:rsidRPr="00641FA9" w:rsidRDefault="00641FA9" w:rsidP="002725FD">
      <w:pPr>
        <w:pStyle w:val="Default"/>
        <w:jc w:val="center"/>
        <w:rPr>
          <w:color w:val="auto"/>
        </w:rPr>
      </w:pPr>
      <w:r w:rsidRPr="00641FA9">
        <w:rPr>
          <w:b/>
          <w:bCs/>
          <w:color w:val="auto"/>
        </w:rPr>
        <w:t>П Р Е Д С Е Д Н И К</w:t>
      </w:r>
    </w:p>
    <w:p w14:paraId="7256F163" w14:textId="77777777" w:rsidR="00641FA9" w:rsidRPr="00641FA9" w:rsidRDefault="00641FA9" w:rsidP="002725FD">
      <w:pPr>
        <w:pStyle w:val="Default"/>
        <w:jc w:val="center"/>
        <w:rPr>
          <w:color w:val="auto"/>
        </w:rPr>
      </w:pPr>
      <w:r w:rsidRPr="00641FA9">
        <w:rPr>
          <w:b/>
          <w:bCs/>
          <w:color w:val="auto"/>
        </w:rPr>
        <w:t xml:space="preserve">СКУПШТИНЕ </w:t>
      </w:r>
      <w:r w:rsidR="002725FD">
        <w:rPr>
          <w:b/>
          <w:bCs/>
          <w:color w:val="auto"/>
        </w:rPr>
        <w:t>ОПШТИНЕ ЋУПРИЈА</w:t>
      </w:r>
    </w:p>
    <w:p w14:paraId="0C775B27" w14:textId="77777777" w:rsidR="002725FD" w:rsidRDefault="002725FD" w:rsidP="002725FD">
      <w:pPr>
        <w:pStyle w:val="Default"/>
        <w:jc w:val="center"/>
        <w:rPr>
          <w:b/>
          <w:bCs/>
          <w:color w:val="auto"/>
          <w:lang w:val="sr-Cyrl-RS"/>
        </w:rPr>
      </w:pPr>
      <w:r>
        <w:rPr>
          <w:b/>
          <w:bCs/>
          <w:color w:val="auto"/>
          <w:lang w:val="sr-Cyrl-RS"/>
        </w:rPr>
        <w:t>Нинослав Ерић, маг.ецц</w:t>
      </w:r>
    </w:p>
    <w:p w14:paraId="59F0A821" w14:textId="77777777" w:rsidR="002725FD" w:rsidRDefault="002725FD" w:rsidP="002725FD">
      <w:pPr>
        <w:pStyle w:val="Default"/>
        <w:jc w:val="center"/>
        <w:rPr>
          <w:b/>
          <w:bCs/>
          <w:color w:val="auto"/>
          <w:lang w:val="sr-Cyrl-RS"/>
        </w:rPr>
      </w:pPr>
    </w:p>
    <w:p w14:paraId="006EE657" w14:textId="77777777" w:rsidR="00641FA9" w:rsidRDefault="00641FA9" w:rsidP="002725FD">
      <w:pPr>
        <w:pStyle w:val="Default"/>
        <w:jc w:val="center"/>
        <w:rPr>
          <w:b/>
          <w:bCs/>
          <w:color w:val="auto"/>
          <w:lang w:val="sr-Cyrl-RS"/>
        </w:rPr>
      </w:pPr>
      <w:r w:rsidRPr="00641FA9">
        <w:rPr>
          <w:b/>
          <w:bCs/>
          <w:color w:val="auto"/>
        </w:rPr>
        <w:t>ОБРАЗЛОЖЕЊЕ</w:t>
      </w:r>
    </w:p>
    <w:p w14:paraId="5E01EF0A" w14:textId="77777777" w:rsidR="002D1CD1" w:rsidRPr="002D1CD1" w:rsidRDefault="002D1CD1" w:rsidP="002725FD">
      <w:pPr>
        <w:pStyle w:val="Default"/>
        <w:jc w:val="center"/>
        <w:rPr>
          <w:color w:val="auto"/>
          <w:lang w:val="sr-Cyrl-RS"/>
        </w:rPr>
      </w:pPr>
    </w:p>
    <w:p w14:paraId="39873DBF" w14:textId="77777777" w:rsidR="00641FA9" w:rsidRPr="00641FA9" w:rsidRDefault="00641FA9" w:rsidP="00641FA9">
      <w:pPr>
        <w:pStyle w:val="Default"/>
        <w:jc w:val="both"/>
        <w:rPr>
          <w:color w:val="auto"/>
        </w:rPr>
      </w:pPr>
      <w:r w:rsidRPr="00641FA9">
        <w:rPr>
          <w:color w:val="auto"/>
        </w:rPr>
        <w:t xml:space="preserve">Правни основ за доношење Одлуке о акустичком зонирању и мерама за заштиту од буке је члан 9. став 1. тачка 2. и 3. и 20. став 2. Закона о заштити од буке у животној средини („Службени гласник РС“ број 96/21) којима је прописано да јединица локалне самоуправе одлуком врши акустичко зонирање, мере забране и ограничења на својој територији, уређује мере и услове звучне заштите и коришћења извора буке, као и одређује мере звучне заштите на захтев организатора јавног окупљања и активности. Чланом 41. Закона о заштити од буке у животној средини прописано је да ће се одређивање акустичких зона извршити у року од годину дана од ступања на снагу Закона, који је ступио на снагу 15.10.2021.године. </w:t>
      </w:r>
    </w:p>
    <w:p w14:paraId="14588D53" w14:textId="2B106779" w:rsidR="00641FA9" w:rsidRPr="00641FA9" w:rsidRDefault="00641FA9" w:rsidP="00641FA9">
      <w:pPr>
        <w:pStyle w:val="Default"/>
        <w:jc w:val="both"/>
        <w:rPr>
          <w:color w:val="auto"/>
        </w:rPr>
      </w:pPr>
      <w:r w:rsidRPr="00641FA9">
        <w:rPr>
          <w:color w:val="auto"/>
        </w:rPr>
        <w:lastRenderedPageBreak/>
        <w:t xml:space="preserve">Повод за доношење Одлуке је </w:t>
      </w:r>
      <w:r w:rsidR="00A97654">
        <w:rPr>
          <w:color w:val="auto"/>
          <w:lang w:val="sr-Cyrl-RS"/>
        </w:rPr>
        <w:t>потреба акустичног зонирања општине Ћуприја и прописивања мера заштите од буке, ради унапређења квалитета живота стан</w:t>
      </w:r>
      <w:r w:rsidR="00BD4954">
        <w:rPr>
          <w:color w:val="auto"/>
          <w:lang w:val="sr-Cyrl-RS"/>
        </w:rPr>
        <w:t>о</w:t>
      </w:r>
      <w:r w:rsidR="00A97654">
        <w:rPr>
          <w:color w:val="auto"/>
          <w:lang w:val="sr-Cyrl-RS"/>
        </w:rPr>
        <w:t xml:space="preserve">вника општине и ради </w:t>
      </w:r>
      <w:r w:rsidR="00BD4954">
        <w:rPr>
          <w:color w:val="auto"/>
          <w:lang w:val="sr-Cyrl-RS"/>
        </w:rPr>
        <w:t>утврђивања</w:t>
      </w:r>
      <w:r w:rsidR="00A97654">
        <w:rPr>
          <w:color w:val="auto"/>
          <w:lang w:val="sr-Cyrl-RS"/>
        </w:rPr>
        <w:t xml:space="preserve"> одговарајућих мерила заштите од буке која се имају узети у обзир приликом израде планских докумената и изградње у будућности.  У циљу остваривања ове потребе, Решењем</w:t>
      </w:r>
      <w:r w:rsidR="008F0747">
        <w:rPr>
          <w:color w:val="auto"/>
          <w:lang w:val="sr-Latn-BA"/>
        </w:rPr>
        <w:t xml:space="preserve"> </w:t>
      </w:r>
      <w:r w:rsidR="00A97654">
        <w:rPr>
          <w:color w:val="auto"/>
          <w:lang w:val="sr-Cyrl-RS"/>
        </w:rPr>
        <w:t xml:space="preserve">је образована Радна група за израду одлуке о акустичном зонирању и мерама за заштитуод буке </w:t>
      </w:r>
      <w:r w:rsidRPr="00641FA9">
        <w:rPr>
          <w:color w:val="auto"/>
        </w:rPr>
        <w:t xml:space="preserve">на територији </w:t>
      </w:r>
      <w:r w:rsidR="002725FD">
        <w:rPr>
          <w:color w:val="auto"/>
        </w:rPr>
        <w:t>општине Ћуприја</w:t>
      </w:r>
      <w:r w:rsidRPr="00641FA9">
        <w:rPr>
          <w:color w:val="auto"/>
        </w:rPr>
        <w:t xml:space="preserve">. </w:t>
      </w:r>
    </w:p>
    <w:p w14:paraId="24326C4A" w14:textId="77777777" w:rsidR="00641FA9" w:rsidRPr="00641FA9" w:rsidRDefault="00641FA9" w:rsidP="00641FA9">
      <w:pPr>
        <w:pStyle w:val="Default"/>
        <w:jc w:val="both"/>
        <w:rPr>
          <w:color w:val="auto"/>
        </w:rPr>
      </w:pPr>
      <w:r w:rsidRPr="00641FA9">
        <w:rPr>
          <w:color w:val="auto"/>
        </w:rPr>
        <w:t xml:space="preserve">У складу са наведеним, Одлуком о акустичком зонирању и мерама за заштиту од буке одређују се актустичке зоне на територији </w:t>
      </w:r>
      <w:r w:rsidR="002725FD">
        <w:rPr>
          <w:color w:val="auto"/>
        </w:rPr>
        <w:t>општине Ћуприја</w:t>
      </w:r>
      <w:r w:rsidRPr="00641FA9">
        <w:rPr>
          <w:color w:val="auto"/>
        </w:rPr>
        <w:t xml:space="preserve"> и мере за заштиту од буке. Акустичко зонирање извршено је у складу са Правилником о методологији за одређивање акустичких зона („Службени гласник РС“ број 72/10), према постојећем стању изграђености, начину коришћења земљишта и резултатима систематских мерења буке на територији </w:t>
      </w:r>
      <w:r w:rsidR="002725FD">
        <w:rPr>
          <w:color w:val="auto"/>
        </w:rPr>
        <w:t>општине Ћуприја</w:t>
      </w:r>
      <w:r w:rsidRPr="00641FA9">
        <w:rPr>
          <w:color w:val="auto"/>
        </w:rPr>
        <w:t xml:space="preserve">, као и према планираним наменама простора дефинисаним планским документима. </w:t>
      </w:r>
    </w:p>
    <w:p w14:paraId="3D712322" w14:textId="7111C52C" w:rsidR="00641FA9" w:rsidRPr="008F0747" w:rsidRDefault="00641FA9" w:rsidP="00641FA9">
      <w:pPr>
        <w:pStyle w:val="Default"/>
        <w:jc w:val="both"/>
        <w:rPr>
          <w:color w:val="auto"/>
        </w:rPr>
      </w:pPr>
      <w:r w:rsidRPr="008F0747">
        <w:rPr>
          <w:color w:val="auto"/>
        </w:rPr>
        <w:t>Радни текст Одлуке објављен је дана .</w:t>
      </w:r>
      <w:r w:rsidR="008F0747" w:rsidRPr="008F0747">
        <w:rPr>
          <w:color w:val="auto"/>
        </w:rPr>
        <w:t>13.12.</w:t>
      </w:r>
      <w:r w:rsidR="002D1CD1" w:rsidRPr="008F0747">
        <w:rPr>
          <w:color w:val="auto"/>
        </w:rPr>
        <w:t>2024</w:t>
      </w:r>
      <w:r w:rsidRPr="008F0747">
        <w:rPr>
          <w:color w:val="auto"/>
        </w:rPr>
        <w:t>.</w:t>
      </w:r>
      <w:r w:rsidR="002D1CD1" w:rsidRPr="008F0747">
        <w:rPr>
          <w:color w:val="auto"/>
          <w:lang w:val="sr-Cyrl-RS"/>
        </w:rPr>
        <w:t>године</w:t>
      </w:r>
      <w:r w:rsidRPr="008F0747">
        <w:rPr>
          <w:color w:val="auto"/>
        </w:rPr>
        <w:t xml:space="preserve">. на интернет страници </w:t>
      </w:r>
      <w:r w:rsidR="008F0747" w:rsidRPr="008F0747">
        <w:rPr>
          <w:color w:val="auto"/>
        </w:rPr>
        <w:t>O</w:t>
      </w:r>
      <w:r w:rsidR="002725FD" w:rsidRPr="008F0747">
        <w:rPr>
          <w:color w:val="auto"/>
        </w:rPr>
        <w:t>пштине Ћуприја</w:t>
      </w:r>
      <w:r w:rsidRPr="008F0747">
        <w:rPr>
          <w:color w:val="auto"/>
        </w:rPr>
        <w:t xml:space="preserve">, са позивом заинтересованим грађанима да примедбе, предлоге и сугестије на овај текст могу доставити у року од 15 дана. </w:t>
      </w:r>
    </w:p>
    <w:sectPr w:rsidR="00641FA9" w:rsidRPr="008F0747" w:rsidSect="00641FA9">
      <w:pgSz w:w="12240" w:h="15840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046B0"/>
    <w:multiLevelType w:val="hybridMultilevel"/>
    <w:tmpl w:val="429A8558"/>
    <w:lvl w:ilvl="0" w:tplc="20888B18"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64681C"/>
    <w:multiLevelType w:val="hybridMultilevel"/>
    <w:tmpl w:val="9400694A"/>
    <w:lvl w:ilvl="0" w:tplc="20888B18"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F92D8C"/>
    <w:multiLevelType w:val="hybridMultilevel"/>
    <w:tmpl w:val="888C01E6"/>
    <w:lvl w:ilvl="0" w:tplc="20888B18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9CA00A8"/>
    <w:multiLevelType w:val="hybridMultilevel"/>
    <w:tmpl w:val="D2C8D52C"/>
    <w:lvl w:ilvl="0" w:tplc="20888B18">
      <w:numFmt w:val="bullet"/>
      <w:lvlText w:val="-"/>
      <w:lvlJc w:val="left"/>
      <w:pPr>
        <w:ind w:left="185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2F686294"/>
    <w:multiLevelType w:val="hybridMultilevel"/>
    <w:tmpl w:val="40E63CBA"/>
    <w:lvl w:ilvl="0" w:tplc="9B580B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1235038"/>
    <w:multiLevelType w:val="hybridMultilevel"/>
    <w:tmpl w:val="5D18EA3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DEB3444"/>
    <w:multiLevelType w:val="hybridMultilevel"/>
    <w:tmpl w:val="4DCAA944"/>
    <w:lvl w:ilvl="0" w:tplc="54EC6AC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6C94C4C"/>
    <w:multiLevelType w:val="hybridMultilevel"/>
    <w:tmpl w:val="FFD0928A"/>
    <w:lvl w:ilvl="0" w:tplc="3C1EBD4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4E775DD2"/>
    <w:multiLevelType w:val="hybridMultilevel"/>
    <w:tmpl w:val="389079BC"/>
    <w:lvl w:ilvl="0" w:tplc="20888B18"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91E6A97"/>
    <w:multiLevelType w:val="hybridMultilevel"/>
    <w:tmpl w:val="54686F68"/>
    <w:lvl w:ilvl="0" w:tplc="42C873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5820B6"/>
    <w:multiLevelType w:val="hybridMultilevel"/>
    <w:tmpl w:val="17069DE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FA9"/>
    <w:rsid w:val="00083C8F"/>
    <w:rsid w:val="00097803"/>
    <w:rsid w:val="002725FD"/>
    <w:rsid w:val="002D1CD1"/>
    <w:rsid w:val="003127ED"/>
    <w:rsid w:val="00342B79"/>
    <w:rsid w:val="003975ED"/>
    <w:rsid w:val="00457784"/>
    <w:rsid w:val="005A7886"/>
    <w:rsid w:val="005E5B85"/>
    <w:rsid w:val="00624895"/>
    <w:rsid w:val="00641FA9"/>
    <w:rsid w:val="0066099F"/>
    <w:rsid w:val="006B1D61"/>
    <w:rsid w:val="007420EB"/>
    <w:rsid w:val="007B19FF"/>
    <w:rsid w:val="008E6642"/>
    <w:rsid w:val="008F0747"/>
    <w:rsid w:val="00992B0D"/>
    <w:rsid w:val="00A33BD7"/>
    <w:rsid w:val="00A939BB"/>
    <w:rsid w:val="00A97654"/>
    <w:rsid w:val="00AF44C2"/>
    <w:rsid w:val="00AF7F15"/>
    <w:rsid w:val="00BD338C"/>
    <w:rsid w:val="00BD4954"/>
    <w:rsid w:val="00C34E5A"/>
    <w:rsid w:val="00C67E26"/>
    <w:rsid w:val="00C82F2F"/>
    <w:rsid w:val="00C8766F"/>
    <w:rsid w:val="00D86EB4"/>
    <w:rsid w:val="00DE49C1"/>
    <w:rsid w:val="00EB39A1"/>
    <w:rsid w:val="00EE6449"/>
    <w:rsid w:val="00F07B25"/>
    <w:rsid w:val="00F35795"/>
    <w:rsid w:val="00FB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68942"/>
  <w15:chartTrackingRefBased/>
  <w15:docId w15:val="{44A293C1-ABBA-4427-9774-795708D9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41FA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2473</Words>
  <Characters>14101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Mladenovic</dc:creator>
  <cp:keywords/>
  <dc:description/>
  <cp:lastModifiedBy>Nenad Miloradovic</cp:lastModifiedBy>
  <cp:revision>2</cp:revision>
  <dcterms:created xsi:type="dcterms:W3CDTF">2024-12-13T07:50:00Z</dcterms:created>
  <dcterms:modified xsi:type="dcterms:W3CDTF">2024-12-13T07:50:00Z</dcterms:modified>
</cp:coreProperties>
</file>