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7F14E2" w:rsidRDefault="0015415E" w:rsidP="00130B3F">
          <w:pPr>
            <w:ind w:left="851"/>
          </w:pPr>
        </w:p>
        <w:p w14:paraId="6651C42B" w14:textId="0AA03F15" w:rsidR="003D29A4" w:rsidRPr="007F14E2" w:rsidRDefault="009B5705" w:rsidP="00130B3F">
          <w:pPr>
            <w:ind w:left="851"/>
            <w:rPr>
              <w:lang w:val="sr-Cyrl-RS"/>
            </w:rPr>
          </w:pPr>
          <w:r w:rsidRPr="007F14E2">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65170BEA" w:rsidR="00DA7230" w:rsidRPr="00F20671" w:rsidRDefault="00D40E10" w:rsidP="009B5705">
                                <w:pPr>
                                  <w:pStyle w:val="TOCHeading"/>
                                  <w:ind w:left="360"/>
                                  <w:jc w:val="center"/>
                                  <w:rPr>
                                    <w:sz w:val="72"/>
                                    <w:szCs w:val="72"/>
                                  </w:rPr>
                                </w:pPr>
                                <w:sdt>
                                  <w:sdtPr>
                                    <w:rPr>
                                      <w:color w:val="0066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A7230" w:rsidRPr="002305FF">
                                      <w:rPr>
                                        <w:color w:val="006600"/>
                                      </w:rPr>
                                      <w:t>КОНТРОЛНА ЛИСТА ПЛАН</w:t>
                                    </w:r>
                                    <w:r w:rsidR="00DA7230">
                                      <w:rPr>
                                        <w:color w:val="006600"/>
                                      </w:rPr>
                                      <w:t>А</w:t>
                                    </w:r>
                                    <w:r w:rsidR="00DA7230" w:rsidRPr="002305FF">
                                      <w:rPr>
                                        <w:color w:val="006600"/>
                                      </w:rPr>
                                      <w:t xml:space="preserve"> УПРАВЉАЊА УТИЦАЈИМА ПОТПРОЈЕКТА НА ЕКОЛОШКО И ДРУШТВЕНО ОКРУЖЕЊЕ</w:t>
                                    </w:r>
                                  </w:sdtContent>
                                </w:sdt>
                              </w:p>
                              <w:p w14:paraId="3323DF54" w14:textId="77777777" w:rsidR="00DA7230" w:rsidRDefault="00DA7230" w:rsidP="00FF6966">
                                <w:pPr>
                                  <w:pStyle w:val="NoSpacing"/>
                                  <w:spacing w:before="80" w:after="40"/>
                                  <w:ind w:left="426"/>
                                  <w:rPr>
                                    <w:caps/>
                                    <w:color w:val="215D66" w:themeColor="accent5" w:themeShade="80"/>
                                    <w:sz w:val="28"/>
                                    <w:szCs w:val="28"/>
                                  </w:rPr>
                                </w:pPr>
                              </w:p>
                              <w:p w14:paraId="2D80E271" w14:textId="77777777" w:rsidR="00DA7230" w:rsidRPr="00D44F80" w:rsidRDefault="00DA7230" w:rsidP="00D44F80">
                                <w:pPr>
                                  <w:pStyle w:val="NoSpacing"/>
                                  <w:spacing w:before="80" w:after="40"/>
                                  <w:ind w:left="1440"/>
                                  <w:jc w:val="center"/>
                                  <w:rPr>
                                    <w:b/>
                                    <w:bCs/>
                                    <w:caps/>
                                    <w:color w:val="FF9933"/>
                                    <w:sz w:val="36"/>
                                    <w:szCs w:val="36"/>
                                    <w:lang w:val="en-US"/>
                                  </w:rPr>
                                </w:pPr>
                                <w:r w:rsidRPr="00D44F80">
                                  <w:rPr>
                                    <w:b/>
                                    <w:bCs/>
                                    <w:caps/>
                                    <w:color w:val="428A5F"/>
                                    <w:sz w:val="36"/>
                                    <w:szCs w:val="36"/>
                                    <w:lang w:val="bs-Latn"/>
                                  </w:rPr>
                                  <w:t>„Реконструкција тротоара са инфраструктуром у улици Кнеза Милоша у Ћуприји“</w:t>
                                </w:r>
                              </w:p>
                              <w:p w14:paraId="77607530" w14:textId="1117D68F" w:rsidR="00DA7230" w:rsidRPr="001E676C" w:rsidRDefault="00DA7230"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Pr>
                                    <w:b/>
                                    <w:bCs/>
                                    <w:color w:val="FF9933"/>
                                    <w:sz w:val="36"/>
                                    <w:szCs w:val="36"/>
                                    <w:lang w:val="sr-Cyrl-RS"/>
                                  </w:rPr>
                                  <w:t xml:space="preserve">ЋУПРИЈА </w:t>
                                </w:r>
                              </w:p>
                              <w:p w14:paraId="07FA1D1E" w14:textId="24303377" w:rsidR="00DA7230" w:rsidRPr="00214685" w:rsidRDefault="00DA7230">
                                <w:pPr>
                                  <w:pStyle w:val="NoSpacing"/>
                                  <w:spacing w:before="80" w:after="40"/>
                                  <w:rPr>
                                    <w:caps/>
                                    <w:color w:val="DFA35B"/>
                                    <w:sz w:val="24"/>
                                    <w:szCs w:val="24"/>
                                  </w:rPr>
                                </w:pPr>
                              </w:p>
                              <w:p w14:paraId="6AAF4724" w14:textId="77777777" w:rsidR="00DA7230" w:rsidRDefault="00DA723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" filled="f" stroked="f" strokeweight=".5pt">
                    <v:path arrowok="t"/>
                    <v:textbox style="mso-fit-shape-to-text:t" inset="0,0,0,0">
                      <w:txbxContent>
                        <w:p w14:paraId="25A34306" w14:textId="65170BEA" w:rsidR="00DA7230" w:rsidRPr="00F20671" w:rsidRDefault="00031560" w:rsidP="009B5705">
                          <w:pPr>
                            <w:pStyle w:val="TOCHeading"/>
                            <w:ind w:left="360"/>
                            <w:jc w:val="center"/>
                            <w:rPr>
                              <w:sz w:val="72"/>
                              <w:szCs w:val="72"/>
                            </w:rPr>
                          </w:pPr>
                          <w:sdt>
                            <w:sdtPr>
                              <w:rPr>
                                <w:color w:val="0066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A7230" w:rsidRPr="002305FF">
                                <w:rPr>
                                  <w:color w:val="006600"/>
                                </w:rPr>
                                <w:t>КОНТРОЛНА ЛИСТА ПЛАН</w:t>
                              </w:r>
                              <w:r w:rsidR="00DA7230">
                                <w:rPr>
                                  <w:color w:val="006600"/>
                                </w:rPr>
                                <w:t>А</w:t>
                              </w:r>
                              <w:r w:rsidR="00DA7230" w:rsidRPr="002305FF">
                                <w:rPr>
                                  <w:color w:val="006600"/>
                                </w:rPr>
                                <w:t xml:space="preserve"> УПРАВЉАЊА УТИЦАЈИМА ПОТПРОЈЕКТА НА ЕКОЛОШКО И ДРУШТВЕНО ОКРУЖЕЊЕ</w:t>
                              </w:r>
                            </w:sdtContent>
                          </w:sdt>
                        </w:p>
                        <w:p w14:paraId="3323DF54" w14:textId="77777777" w:rsidR="00DA7230" w:rsidRDefault="00DA7230" w:rsidP="00FF6966">
                          <w:pPr>
                            <w:pStyle w:val="NoSpacing"/>
                            <w:spacing w:before="80" w:after="40"/>
                            <w:ind w:left="426"/>
                            <w:rPr>
                              <w:caps/>
                              <w:color w:val="215D66" w:themeColor="accent5" w:themeShade="80"/>
                              <w:sz w:val="28"/>
                              <w:szCs w:val="28"/>
                            </w:rPr>
                          </w:pPr>
                        </w:p>
                        <w:p w14:paraId="2D80E271" w14:textId="77777777" w:rsidR="00DA7230" w:rsidRPr="00D44F80" w:rsidRDefault="00DA7230" w:rsidP="00D44F80">
                          <w:pPr>
                            <w:pStyle w:val="NoSpacing"/>
                            <w:spacing w:before="80" w:after="40"/>
                            <w:ind w:left="1440"/>
                            <w:jc w:val="center"/>
                            <w:rPr>
                              <w:b/>
                              <w:bCs/>
                              <w:caps/>
                              <w:color w:val="FF9933"/>
                              <w:sz w:val="36"/>
                              <w:szCs w:val="36"/>
                              <w:lang w:val="en-US"/>
                            </w:rPr>
                          </w:pPr>
                          <w:r w:rsidRPr="00D44F80">
                            <w:rPr>
                              <w:b/>
                              <w:bCs/>
                              <w:caps/>
                              <w:color w:val="428A5F"/>
                              <w:sz w:val="36"/>
                              <w:szCs w:val="36"/>
                              <w:lang w:val="bs-Latn"/>
                            </w:rPr>
                            <w:t>„Реконструкција тротоара са инфраструктуром у улици Кнеза Милоша у Ћуприји“</w:t>
                          </w:r>
                        </w:p>
                        <w:p w14:paraId="77607530" w14:textId="1117D68F" w:rsidR="00DA7230" w:rsidRPr="001E676C" w:rsidRDefault="00DA7230"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Pr>
                              <w:b/>
                              <w:bCs/>
                              <w:color w:val="FF9933"/>
                              <w:sz w:val="36"/>
                              <w:szCs w:val="36"/>
                              <w:lang w:val="sr-Cyrl-RS"/>
                            </w:rPr>
                            <w:t xml:space="preserve">ЋУПРИЈА </w:t>
                          </w:r>
                        </w:p>
                        <w:p w14:paraId="07FA1D1E" w14:textId="24303377" w:rsidR="00DA7230" w:rsidRPr="00214685" w:rsidRDefault="00DA7230">
                          <w:pPr>
                            <w:pStyle w:val="NoSpacing"/>
                            <w:spacing w:before="80" w:after="40"/>
                            <w:rPr>
                              <w:caps/>
                              <w:color w:val="DFA35B"/>
                              <w:sz w:val="24"/>
                              <w:szCs w:val="24"/>
                            </w:rPr>
                          </w:pPr>
                        </w:p>
                        <w:p w14:paraId="6AAF4724" w14:textId="77777777" w:rsidR="00DA7230" w:rsidRDefault="00DA7230"/>
                      </w:txbxContent>
                    </v:textbox>
                    <w10:wrap type="square" anchorx="margin" anchory="page"/>
                  </v:shape>
                </w:pict>
              </mc:Fallback>
            </mc:AlternateContent>
          </w:r>
          <w:r w:rsidR="00E300D1" w:rsidRPr="007F14E2">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26A73"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7F14E2">
            <w:rPr>
              <w:lang w:val="sr-Cyrl-RS"/>
            </w:rPr>
            <w:t xml:space="preserve"> </w:t>
          </w:r>
          <w:r w:rsidR="00F20671" w:rsidRPr="007F14E2">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7F14E2" w:rsidRDefault="001061DA" w:rsidP="00130B3F">
          <w:pPr>
            <w:ind w:left="851"/>
            <w:jc w:val="center"/>
            <w:rPr>
              <w:rFonts w:eastAsia="Times New Roman" w:cstheme="minorHAnsi"/>
              <w:color w:val="000000"/>
              <w:lang w:val="sr-Latn-RS"/>
            </w:rPr>
          </w:pPr>
        </w:p>
        <w:p w14:paraId="618DE5B7" w14:textId="54A2F510" w:rsidR="0015415E" w:rsidRPr="007F14E2" w:rsidRDefault="00E300D1" w:rsidP="00130B3F">
          <w:pPr>
            <w:ind w:left="851"/>
            <w:rPr>
              <w:rFonts w:eastAsia="Times New Roman" w:cstheme="minorHAnsi"/>
              <w:color w:val="000000"/>
              <w:lang w:val="sr-Latn-RS"/>
            </w:rPr>
          </w:pPr>
          <w:r w:rsidRPr="007F14E2">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77D1BAB7" w:rsidR="00DA7230" w:rsidRPr="00B00AC7" w:rsidRDefault="00DA7230">
                                <w:pPr>
                                  <w:pStyle w:val="NoSpacing"/>
                                  <w:jc w:val="right"/>
                                  <w:rPr>
                                    <w:color w:val="FFFFFF" w:themeColor="background1"/>
                                    <w:sz w:val="36"/>
                                    <w:szCs w:val="36"/>
                                    <w:lang w:val="sr-Cyrl-RS"/>
                                  </w:rPr>
                                </w:pPr>
                                <w:r w:rsidRPr="00824278">
                                  <w:rPr>
                                    <w:color w:val="FFFFFF" w:themeColor="background1"/>
                                    <w:sz w:val="36"/>
                                    <w:szCs w:val="36"/>
                                    <w:lang w:val="en-US"/>
                                  </w:rPr>
                                  <w:t>202</w:t>
                                </w:r>
                                <w:r>
                                  <w:rPr>
                                    <w:color w:val="FFFFFF" w:themeColor="background1"/>
                                    <w:sz w:val="36"/>
                                    <w:szCs w:val="36"/>
                                    <w:lang w:val="en-US"/>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" fillcolor="#549e39 [3204]" stroked="f" strokeweight="1pt">
                    <v:path arrowok="t"/>
                    <o:lock v:ext="edit" aspectratio="t"/>
                    <v:textbox inset="3.6pt,,3.6pt">
                      <w:txbxContent>
                        <w:p w14:paraId="213BC9EA" w14:textId="77D1BAB7" w:rsidR="00DA7230" w:rsidRPr="00B00AC7" w:rsidRDefault="00DA7230">
                          <w:pPr>
                            <w:pStyle w:val="NoSpacing"/>
                            <w:jc w:val="right"/>
                            <w:rPr>
                              <w:color w:val="FFFFFF" w:themeColor="background1"/>
                              <w:sz w:val="36"/>
                              <w:szCs w:val="36"/>
                              <w:lang w:val="sr-Cyrl-RS"/>
                            </w:rPr>
                          </w:pPr>
                          <w:r w:rsidRPr="00824278">
                            <w:rPr>
                              <w:color w:val="FFFFFF" w:themeColor="background1"/>
                              <w:sz w:val="36"/>
                              <w:szCs w:val="36"/>
                              <w:lang w:val="en-US"/>
                            </w:rPr>
                            <w:t>202</w:t>
                          </w:r>
                          <w:r>
                            <w:rPr>
                              <w:color w:val="FFFFFF" w:themeColor="background1"/>
                              <w:sz w:val="36"/>
                              <w:szCs w:val="36"/>
                              <w:lang w:val="en-US"/>
                            </w:rPr>
                            <w:t>6</w:t>
                          </w:r>
                        </w:p>
                      </w:txbxContent>
                    </v:textbox>
                    <w10:wrap anchorx="margin" anchory="page"/>
                  </v:rect>
                </w:pict>
              </mc:Fallback>
            </mc:AlternateContent>
          </w:r>
          <w:r w:rsidR="0015415E" w:rsidRPr="007F14E2">
            <w:rPr>
              <w:rFonts w:eastAsia="Times New Roman" w:cstheme="minorHAnsi"/>
              <w:color w:val="000000"/>
              <w:lang w:val="sr-Latn-RS"/>
            </w:rPr>
            <w:br w:type="page"/>
          </w:r>
        </w:p>
      </w:sdtContent>
    </w:sdt>
    <w:p w14:paraId="3729B73D" w14:textId="77777777" w:rsidR="00DA7EC2" w:rsidRPr="007F14E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7F14E2" w:rsidRDefault="00A91A25" w:rsidP="0015415E">
          <w:pPr>
            <w:pStyle w:val="TOCHeading"/>
            <w:ind w:left="360"/>
            <w:rPr>
              <w:rStyle w:val="Heading3Char"/>
              <w:rFonts w:asciiTheme="minorHAnsi" w:hAnsiTheme="minorHAnsi"/>
            </w:rPr>
          </w:pPr>
          <w:r w:rsidRPr="007F14E2">
            <w:rPr>
              <w:rStyle w:val="Heading3Char"/>
              <w:rFonts w:asciiTheme="minorHAnsi" w:hAnsiTheme="minorHAnsi"/>
            </w:rPr>
            <w:t>Садржај</w:t>
          </w:r>
        </w:p>
        <w:p w14:paraId="5C4734F8" w14:textId="77777777" w:rsidR="007639A3" w:rsidRPr="001F6F45" w:rsidRDefault="007639A3" w:rsidP="00824278">
          <w:pPr>
            <w:jc w:val="both"/>
            <w:rPr>
              <w:rFonts w:cstheme="minorHAnsi"/>
            </w:rPr>
          </w:pPr>
        </w:p>
        <w:p w14:paraId="1BFF3265" w14:textId="625A91CB" w:rsidR="006A420D" w:rsidRDefault="00305DEE">
          <w:pPr>
            <w:pStyle w:val="TOC3"/>
            <w:rPr>
              <w:rFonts w:eastAsiaTheme="minorEastAsia"/>
              <w:noProof/>
              <w:kern w:val="2"/>
              <w:sz w:val="24"/>
              <w:szCs w:val="24"/>
              <w14:ligatures w14:val="standardContextual"/>
            </w:rPr>
          </w:pPr>
          <w:r w:rsidRPr="007F14E2">
            <w:rPr>
              <w:rFonts w:cstheme="minorHAnsi"/>
              <w:lang w:val="sr-Latn-RS"/>
            </w:rPr>
            <w:fldChar w:fldCharType="begin"/>
          </w:r>
          <w:r w:rsidR="007639A3" w:rsidRPr="007F14E2">
            <w:rPr>
              <w:rFonts w:cstheme="minorHAnsi"/>
              <w:lang w:val="sr-Latn-RS"/>
            </w:rPr>
            <w:instrText xml:space="preserve"> TOC \o "1-3" \h \z \u </w:instrText>
          </w:r>
          <w:r w:rsidRPr="007F14E2">
            <w:rPr>
              <w:rFonts w:cstheme="minorHAnsi"/>
              <w:lang w:val="sr-Latn-RS"/>
            </w:rPr>
            <w:fldChar w:fldCharType="separate"/>
          </w:r>
          <w:hyperlink w:anchor="_Toc224588064" w:history="1">
            <w:r w:rsidR="006A420D" w:rsidRPr="004F4F01">
              <w:rPr>
                <w:rStyle w:val="Hyperlink"/>
                <w:noProof/>
              </w:rPr>
              <w:t>Списак</w:t>
            </w:r>
            <w:r w:rsidR="006A420D" w:rsidRPr="004F4F01">
              <w:rPr>
                <w:rStyle w:val="Hyperlink"/>
                <w:noProof/>
                <w:lang w:val="sr-Latn-RS"/>
              </w:rPr>
              <w:t xml:space="preserve"> </w:t>
            </w:r>
            <w:r w:rsidR="006A420D" w:rsidRPr="004F4F01">
              <w:rPr>
                <w:rStyle w:val="Hyperlink"/>
                <w:noProof/>
              </w:rPr>
              <w:t>скраћеница</w:t>
            </w:r>
            <w:r w:rsidR="006A420D">
              <w:rPr>
                <w:noProof/>
                <w:webHidden/>
              </w:rPr>
              <w:tab/>
            </w:r>
            <w:r w:rsidR="006A420D">
              <w:rPr>
                <w:noProof/>
                <w:webHidden/>
              </w:rPr>
              <w:fldChar w:fldCharType="begin"/>
            </w:r>
            <w:r w:rsidR="006A420D">
              <w:rPr>
                <w:noProof/>
                <w:webHidden/>
              </w:rPr>
              <w:instrText xml:space="preserve"> PAGEREF _Toc224588064 \h </w:instrText>
            </w:r>
            <w:r w:rsidR="006A420D">
              <w:rPr>
                <w:noProof/>
                <w:webHidden/>
              </w:rPr>
            </w:r>
            <w:r w:rsidR="006A420D">
              <w:rPr>
                <w:noProof/>
                <w:webHidden/>
              </w:rPr>
              <w:fldChar w:fldCharType="separate"/>
            </w:r>
            <w:r w:rsidR="006A420D">
              <w:rPr>
                <w:noProof/>
                <w:webHidden/>
              </w:rPr>
              <w:t>1</w:t>
            </w:r>
            <w:r w:rsidR="006A420D">
              <w:rPr>
                <w:noProof/>
                <w:webHidden/>
              </w:rPr>
              <w:fldChar w:fldCharType="end"/>
            </w:r>
          </w:hyperlink>
        </w:p>
        <w:p w14:paraId="283D1E97" w14:textId="2D110158" w:rsidR="006A420D" w:rsidRDefault="00D40E10">
          <w:pPr>
            <w:pStyle w:val="TOC1"/>
            <w:rPr>
              <w:rFonts w:eastAsiaTheme="minorEastAsia"/>
              <w:noProof/>
              <w:kern w:val="2"/>
              <w:sz w:val="24"/>
              <w:szCs w:val="24"/>
              <w14:ligatures w14:val="standardContextual"/>
            </w:rPr>
          </w:pPr>
          <w:hyperlink w:anchor="_Toc224588065" w:history="1">
            <w:r w:rsidR="006A420D" w:rsidRPr="004F4F01">
              <w:rPr>
                <w:rStyle w:val="Hyperlink"/>
                <w:b/>
                <w:noProof/>
                <w:lang w:val="sr-Latn-RS"/>
              </w:rPr>
              <w:t>I.</w:t>
            </w:r>
            <w:r w:rsidR="006A420D">
              <w:rPr>
                <w:rFonts w:eastAsiaTheme="minorEastAsia"/>
                <w:noProof/>
                <w:kern w:val="2"/>
                <w:sz w:val="24"/>
                <w:szCs w:val="24"/>
                <w14:ligatures w14:val="standardContextual"/>
              </w:rPr>
              <w:tab/>
            </w:r>
            <w:r w:rsidR="006A420D" w:rsidRPr="004F4F01">
              <w:rPr>
                <w:rStyle w:val="Hyperlink"/>
                <w:b/>
                <w:noProof/>
              </w:rPr>
              <w:t>Увод</w:t>
            </w:r>
            <w:r w:rsidR="006A420D">
              <w:rPr>
                <w:noProof/>
                <w:webHidden/>
              </w:rPr>
              <w:tab/>
            </w:r>
            <w:r w:rsidR="006A420D">
              <w:rPr>
                <w:noProof/>
                <w:webHidden/>
              </w:rPr>
              <w:fldChar w:fldCharType="begin"/>
            </w:r>
            <w:r w:rsidR="006A420D">
              <w:rPr>
                <w:noProof/>
                <w:webHidden/>
              </w:rPr>
              <w:instrText xml:space="preserve"> PAGEREF _Toc224588065 \h </w:instrText>
            </w:r>
            <w:r w:rsidR="006A420D">
              <w:rPr>
                <w:noProof/>
                <w:webHidden/>
              </w:rPr>
            </w:r>
            <w:r w:rsidR="006A420D">
              <w:rPr>
                <w:noProof/>
                <w:webHidden/>
              </w:rPr>
              <w:fldChar w:fldCharType="separate"/>
            </w:r>
            <w:r w:rsidR="006A420D">
              <w:rPr>
                <w:noProof/>
                <w:webHidden/>
              </w:rPr>
              <w:t>1</w:t>
            </w:r>
            <w:r w:rsidR="006A420D">
              <w:rPr>
                <w:noProof/>
                <w:webHidden/>
              </w:rPr>
              <w:fldChar w:fldCharType="end"/>
            </w:r>
          </w:hyperlink>
        </w:p>
        <w:p w14:paraId="4BCB4EC9" w14:textId="041E12AA" w:rsidR="006A420D" w:rsidRDefault="00D40E10">
          <w:pPr>
            <w:pStyle w:val="TOC2"/>
            <w:tabs>
              <w:tab w:val="left" w:pos="960"/>
            </w:tabs>
            <w:rPr>
              <w:rFonts w:eastAsiaTheme="minorEastAsia"/>
              <w:noProof/>
              <w:kern w:val="2"/>
              <w:sz w:val="24"/>
              <w:szCs w:val="24"/>
              <w14:ligatures w14:val="standardContextual"/>
            </w:rPr>
          </w:pPr>
          <w:hyperlink w:anchor="_Toc224588066" w:history="1">
            <w:r w:rsidR="006A420D" w:rsidRPr="004F4F01">
              <w:rPr>
                <w:rStyle w:val="Hyperlink"/>
                <w:rFonts w:cstheme="minorHAnsi"/>
                <w:noProof/>
                <w:lang w:val="sr-Cyrl-RS"/>
              </w:rPr>
              <w:t>1.1.</w:t>
            </w:r>
            <w:r w:rsidR="006A420D">
              <w:rPr>
                <w:rFonts w:eastAsiaTheme="minorEastAsia"/>
                <w:noProof/>
                <w:kern w:val="2"/>
                <w:sz w:val="24"/>
                <w:szCs w:val="24"/>
                <w14:ligatures w14:val="standardContextual"/>
              </w:rPr>
              <w:tab/>
            </w:r>
            <w:r w:rsidR="006A420D" w:rsidRPr="004F4F01">
              <w:rPr>
                <w:rStyle w:val="Hyperlink"/>
                <w:noProof/>
                <w:lang w:val="sr-Cyrl-RS"/>
              </w:rPr>
              <w:t xml:space="preserve">Реализација потпројекта: </w:t>
            </w:r>
            <w:r w:rsidR="006A420D" w:rsidRPr="004F4F01">
              <w:rPr>
                <w:rStyle w:val="Hyperlink"/>
                <w:b/>
                <w:bCs/>
                <w:noProof/>
                <w:lang w:val="bs-Latn"/>
              </w:rPr>
              <w:t>„</w:t>
            </w:r>
            <w:r w:rsidR="00DA7230">
              <w:rPr>
                <w:rStyle w:val="Hyperlink"/>
                <w:b/>
                <w:bCs/>
                <w:noProof/>
                <w:lang w:val="sr-Cyrl-RS"/>
              </w:rPr>
              <w:t>Реконструкција тротоара са инфраструктуром у улици Кнеза Милоша у Ћуприји</w:t>
            </w:r>
            <w:r w:rsidR="006A420D" w:rsidRPr="004F4F01">
              <w:rPr>
                <w:rStyle w:val="Hyperlink"/>
                <w:b/>
                <w:bCs/>
                <w:noProof/>
                <w:lang w:val="bs-Latn"/>
              </w:rPr>
              <w:t>“</w:t>
            </w:r>
            <w:r w:rsidR="006A420D">
              <w:rPr>
                <w:noProof/>
                <w:webHidden/>
              </w:rPr>
              <w:tab/>
            </w:r>
            <w:r w:rsidR="006A420D">
              <w:rPr>
                <w:noProof/>
                <w:webHidden/>
              </w:rPr>
              <w:fldChar w:fldCharType="begin"/>
            </w:r>
            <w:r w:rsidR="006A420D">
              <w:rPr>
                <w:noProof/>
                <w:webHidden/>
              </w:rPr>
              <w:instrText xml:space="preserve"> PAGEREF _Toc224588066 \h </w:instrText>
            </w:r>
            <w:r w:rsidR="006A420D">
              <w:rPr>
                <w:noProof/>
                <w:webHidden/>
              </w:rPr>
            </w:r>
            <w:r w:rsidR="006A420D">
              <w:rPr>
                <w:noProof/>
                <w:webHidden/>
              </w:rPr>
              <w:fldChar w:fldCharType="separate"/>
            </w:r>
            <w:r w:rsidR="006A420D">
              <w:rPr>
                <w:noProof/>
                <w:webHidden/>
              </w:rPr>
              <w:t>3</w:t>
            </w:r>
            <w:r w:rsidR="006A420D">
              <w:rPr>
                <w:noProof/>
                <w:webHidden/>
              </w:rPr>
              <w:fldChar w:fldCharType="end"/>
            </w:r>
          </w:hyperlink>
        </w:p>
        <w:p w14:paraId="519A5D3E" w14:textId="3B71D159" w:rsidR="006A420D" w:rsidRDefault="00D40E10">
          <w:pPr>
            <w:pStyle w:val="TOC2"/>
            <w:rPr>
              <w:rFonts w:eastAsiaTheme="minorEastAsia"/>
              <w:noProof/>
              <w:kern w:val="2"/>
              <w:sz w:val="24"/>
              <w:szCs w:val="24"/>
              <w14:ligatures w14:val="standardContextual"/>
            </w:rPr>
          </w:pPr>
          <w:hyperlink w:anchor="_Toc224588067" w:history="1">
            <w:r w:rsidR="006A420D" w:rsidRPr="004F4F01">
              <w:rPr>
                <w:rStyle w:val="Hyperlink"/>
                <w:rFonts w:cstheme="minorHAnsi"/>
                <w:noProof/>
                <w:lang w:val="sr-Cyrl-RS"/>
              </w:rPr>
              <w:t>Локација – Општина Ћуприја</w:t>
            </w:r>
            <w:r w:rsidR="006A420D">
              <w:rPr>
                <w:noProof/>
                <w:webHidden/>
              </w:rPr>
              <w:tab/>
            </w:r>
            <w:r w:rsidR="006A420D">
              <w:rPr>
                <w:noProof/>
                <w:webHidden/>
              </w:rPr>
              <w:fldChar w:fldCharType="begin"/>
            </w:r>
            <w:r w:rsidR="006A420D">
              <w:rPr>
                <w:noProof/>
                <w:webHidden/>
              </w:rPr>
              <w:instrText xml:space="preserve"> PAGEREF _Toc224588067 \h </w:instrText>
            </w:r>
            <w:r w:rsidR="006A420D">
              <w:rPr>
                <w:noProof/>
                <w:webHidden/>
              </w:rPr>
            </w:r>
            <w:r w:rsidR="006A420D">
              <w:rPr>
                <w:noProof/>
                <w:webHidden/>
              </w:rPr>
              <w:fldChar w:fldCharType="separate"/>
            </w:r>
            <w:r w:rsidR="006A420D">
              <w:rPr>
                <w:noProof/>
                <w:webHidden/>
              </w:rPr>
              <w:t>3</w:t>
            </w:r>
            <w:r w:rsidR="006A420D">
              <w:rPr>
                <w:noProof/>
                <w:webHidden/>
              </w:rPr>
              <w:fldChar w:fldCharType="end"/>
            </w:r>
          </w:hyperlink>
        </w:p>
        <w:p w14:paraId="29F806C4" w14:textId="797AD17D" w:rsidR="006A420D" w:rsidRDefault="00D40E10">
          <w:pPr>
            <w:pStyle w:val="TOC3"/>
            <w:rPr>
              <w:rFonts w:eastAsiaTheme="minorEastAsia"/>
              <w:noProof/>
              <w:kern w:val="2"/>
              <w:sz w:val="24"/>
              <w:szCs w:val="24"/>
              <w14:ligatures w14:val="standardContextual"/>
            </w:rPr>
          </w:pPr>
          <w:hyperlink w:anchor="_Toc224588068" w:history="1">
            <w:r w:rsidR="006A420D" w:rsidRPr="004F4F01">
              <w:rPr>
                <w:rStyle w:val="Hyperlink"/>
                <w:rFonts w:cstheme="minorHAnsi"/>
                <w:noProof/>
                <w:lang w:val="sr-Cyrl-RS"/>
              </w:rPr>
              <w:t>Опис потпројекта</w:t>
            </w:r>
            <w:r w:rsidR="006A420D">
              <w:rPr>
                <w:noProof/>
                <w:webHidden/>
              </w:rPr>
              <w:tab/>
            </w:r>
            <w:r w:rsidR="006A420D">
              <w:rPr>
                <w:noProof/>
                <w:webHidden/>
              </w:rPr>
              <w:fldChar w:fldCharType="begin"/>
            </w:r>
            <w:r w:rsidR="006A420D">
              <w:rPr>
                <w:noProof/>
                <w:webHidden/>
              </w:rPr>
              <w:instrText xml:space="preserve"> PAGEREF _Toc224588068 \h </w:instrText>
            </w:r>
            <w:r w:rsidR="006A420D">
              <w:rPr>
                <w:noProof/>
                <w:webHidden/>
              </w:rPr>
            </w:r>
            <w:r w:rsidR="006A420D">
              <w:rPr>
                <w:noProof/>
                <w:webHidden/>
              </w:rPr>
              <w:fldChar w:fldCharType="separate"/>
            </w:r>
            <w:r w:rsidR="006A420D">
              <w:rPr>
                <w:noProof/>
                <w:webHidden/>
              </w:rPr>
              <w:t>3</w:t>
            </w:r>
            <w:r w:rsidR="006A420D">
              <w:rPr>
                <w:noProof/>
                <w:webHidden/>
              </w:rPr>
              <w:fldChar w:fldCharType="end"/>
            </w:r>
          </w:hyperlink>
        </w:p>
        <w:p w14:paraId="2B284E9E" w14:textId="2847FF70" w:rsidR="006A420D" w:rsidRDefault="00D40E10">
          <w:pPr>
            <w:pStyle w:val="TOC3"/>
            <w:rPr>
              <w:rFonts w:eastAsiaTheme="minorEastAsia"/>
              <w:noProof/>
              <w:kern w:val="2"/>
              <w:sz w:val="24"/>
              <w:szCs w:val="24"/>
              <w14:ligatures w14:val="standardContextual"/>
            </w:rPr>
          </w:pPr>
          <w:hyperlink w:anchor="_Toc224588069" w:history="1">
            <w:r w:rsidR="006A420D" w:rsidRPr="004F4F01">
              <w:rPr>
                <w:rStyle w:val="Hyperlink"/>
                <w:noProof/>
                <w:lang w:val="sr-Cyrl-RS"/>
              </w:rPr>
              <w:t>Опис локације у контексту процене утицаја на животну средину и друштвено окружење</w:t>
            </w:r>
            <w:r w:rsidR="006A420D">
              <w:rPr>
                <w:noProof/>
                <w:webHidden/>
              </w:rPr>
              <w:tab/>
            </w:r>
            <w:r w:rsidR="006A420D">
              <w:rPr>
                <w:noProof/>
                <w:webHidden/>
              </w:rPr>
              <w:fldChar w:fldCharType="begin"/>
            </w:r>
            <w:r w:rsidR="006A420D">
              <w:rPr>
                <w:noProof/>
                <w:webHidden/>
              </w:rPr>
              <w:instrText xml:space="preserve"> PAGEREF _Toc224588069 \h </w:instrText>
            </w:r>
            <w:r w:rsidR="006A420D">
              <w:rPr>
                <w:noProof/>
                <w:webHidden/>
              </w:rPr>
            </w:r>
            <w:r w:rsidR="006A420D">
              <w:rPr>
                <w:noProof/>
                <w:webHidden/>
              </w:rPr>
              <w:fldChar w:fldCharType="separate"/>
            </w:r>
            <w:r w:rsidR="006A420D">
              <w:rPr>
                <w:noProof/>
                <w:webHidden/>
              </w:rPr>
              <w:t>6</w:t>
            </w:r>
            <w:r w:rsidR="006A420D">
              <w:rPr>
                <w:noProof/>
                <w:webHidden/>
              </w:rPr>
              <w:fldChar w:fldCharType="end"/>
            </w:r>
          </w:hyperlink>
        </w:p>
        <w:p w14:paraId="445CCCD4" w14:textId="5EF8548C" w:rsidR="006A420D" w:rsidRDefault="00D40E10">
          <w:pPr>
            <w:pStyle w:val="TOC1"/>
            <w:rPr>
              <w:rFonts w:eastAsiaTheme="minorEastAsia"/>
              <w:noProof/>
              <w:kern w:val="2"/>
              <w:sz w:val="24"/>
              <w:szCs w:val="24"/>
              <w14:ligatures w14:val="standardContextual"/>
            </w:rPr>
          </w:pPr>
          <w:hyperlink w:anchor="_Toc224588070" w:history="1">
            <w:r w:rsidR="006A420D" w:rsidRPr="004F4F01">
              <w:rPr>
                <w:rStyle w:val="Hyperlink"/>
                <w:b/>
                <w:noProof/>
              </w:rPr>
              <w:t>II.</w:t>
            </w:r>
            <w:r w:rsidR="006A420D">
              <w:rPr>
                <w:rFonts w:eastAsiaTheme="minorEastAsia"/>
                <w:noProof/>
                <w:kern w:val="2"/>
                <w:sz w:val="24"/>
                <w:szCs w:val="24"/>
                <w14:ligatures w14:val="standardContextual"/>
              </w:rPr>
              <w:tab/>
            </w:r>
            <w:r w:rsidR="006A420D" w:rsidRPr="004F4F01">
              <w:rPr>
                <w:rStyle w:val="Hyperlink"/>
                <w:b/>
                <w:noProof/>
              </w:rPr>
              <w:t>ПЛАН УПРАВЉАЊА И ПРАЋЕЊА ЖИВОТНЕ СРЕДИНЕ ЗА РЕАЛИЗАЦИЈУ ПРОЈЕКАТА ЛОКАЛНЕ ИНФРАСТРУКТУРЕ И ИНСТИТУЦИОНАЛНОГ РАЗВОЈА</w:t>
            </w:r>
            <w:r w:rsidR="006A420D">
              <w:rPr>
                <w:noProof/>
                <w:webHidden/>
              </w:rPr>
              <w:tab/>
            </w:r>
            <w:r w:rsidR="006A420D">
              <w:rPr>
                <w:noProof/>
                <w:webHidden/>
              </w:rPr>
              <w:fldChar w:fldCharType="begin"/>
            </w:r>
            <w:r w:rsidR="006A420D">
              <w:rPr>
                <w:noProof/>
                <w:webHidden/>
              </w:rPr>
              <w:instrText xml:space="preserve"> PAGEREF _Toc224588070 \h </w:instrText>
            </w:r>
            <w:r w:rsidR="006A420D">
              <w:rPr>
                <w:noProof/>
                <w:webHidden/>
              </w:rPr>
            </w:r>
            <w:r w:rsidR="006A420D">
              <w:rPr>
                <w:noProof/>
                <w:webHidden/>
              </w:rPr>
              <w:fldChar w:fldCharType="separate"/>
            </w:r>
            <w:r w:rsidR="006A420D">
              <w:rPr>
                <w:noProof/>
                <w:webHidden/>
              </w:rPr>
              <w:t>9</w:t>
            </w:r>
            <w:r w:rsidR="006A420D">
              <w:rPr>
                <w:noProof/>
                <w:webHidden/>
              </w:rPr>
              <w:fldChar w:fldCharType="end"/>
            </w:r>
          </w:hyperlink>
        </w:p>
        <w:p w14:paraId="372ABB28" w14:textId="1200F902" w:rsidR="006A420D" w:rsidRDefault="00D40E10">
          <w:pPr>
            <w:pStyle w:val="TOC2"/>
            <w:rPr>
              <w:rFonts w:eastAsiaTheme="minorEastAsia"/>
              <w:noProof/>
              <w:kern w:val="2"/>
              <w:sz w:val="24"/>
              <w:szCs w:val="24"/>
              <w14:ligatures w14:val="standardContextual"/>
            </w:rPr>
          </w:pPr>
          <w:hyperlink w:anchor="_Toc224588071" w:history="1">
            <w:r w:rsidR="006A420D" w:rsidRPr="004F4F01">
              <w:rPr>
                <w:rStyle w:val="Hyperlink"/>
                <w:rFonts w:eastAsia="Times New Roman" w:cstheme="minorHAnsi"/>
                <w:bCs/>
                <w:noProof/>
                <w:lang w:val="sr-Cyrl-RS"/>
              </w:rPr>
              <w:t xml:space="preserve">Део </w:t>
            </w:r>
            <w:r w:rsidR="006A420D" w:rsidRPr="004F4F01">
              <w:rPr>
                <w:rStyle w:val="Hyperlink"/>
                <w:rFonts w:cstheme="minorHAnsi"/>
                <w:noProof/>
              </w:rPr>
              <w:t xml:space="preserve">1: </w:t>
            </w:r>
            <w:r w:rsidR="006A420D" w:rsidRPr="004F4F01">
              <w:rPr>
                <w:rStyle w:val="Hyperlink"/>
                <w:rFonts w:cstheme="minorHAnsi"/>
                <w:noProof/>
                <w:lang w:val="sr-Cyrl-RS"/>
              </w:rPr>
              <w:t>Институционално административни</w:t>
            </w:r>
            <w:r w:rsidR="006A420D">
              <w:rPr>
                <w:noProof/>
                <w:webHidden/>
              </w:rPr>
              <w:tab/>
            </w:r>
            <w:r w:rsidR="006A420D">
              <w:rPr>
                <w:noProof/>
                <w:webHidden/>
              </w:rPr>
              <w:fldChar w:fldCharType="begin"/>
            </w:r>
            <w:r w:rsidR="006A420D">
              <w:rPr>
                <w:noProof/>
                <w:webHidden/>
              </w:rPr>
              <w:instrText xml:space="preserve"> PAGEREF _Toc224588071 \h </w:instrText>
            </w:r>
            <w:r w:rsidR="006A420D">
              <w:rPr>
                <w:noProof/>
                <w:webHidden/>
              </w:rPr>
            </w:r>
            <w:r w:rsidR="006A420D">
              <w:rPr>
                <w:noProof/>
                <w:webHidden/>
              </w:rPr>
              <w:fldChar w:fldCharType="separate"/>
            </w:r>
            <w:r w:rsidR="006A420D">
              <w:rPr>
                <w:noProof/>
                <w:webHidden/>
              </w:rPr>
              <w:t>9</w:t>
            </w:r>
            <w:r w:rsidR="006A420D">
              <w:rPr>
                <w:noProof/>
                <w:webHidden/>
              </w:rPr>
              <w:fldChar w:fldCharType="end"/>
            </w:r>
          </w:hyperlink>
        </w:p>
        <w:p w14:paraId="7D5AB4B6" w14:textId="006006CE" w:rsidR="006A420D" w:rsidRDefault="00D40E10">
          <w:pPr>
            <w:pStyle w:val="TOC2"/>
            <w:rPr>
              <w:rFonts w:eastAsiaTheme="minorEastAsia"/>
              <w:noProof/>
              <w:kern w:val="2"/>
              <w:sz w:val="24"/>
              <w:szCs w:val="24"/>
              <w14:ligatures w14:val="standardContextual"/>
            </w:rPr>
          </w:pPr>
          <w:hyperlink w:anchor="_Toc224588072" w:history="1">
            <w:r w:rsidR="006A420D" w:rsidRPr="004F4F01">
              <w:rPr>
                <w:rStyle w:val="Hyperlink"/>
                <w:rFonts w:cstheme="minorHAnsi"/>
                <w:noProof/>
                <w:lang w:val="sr-Cyrl-RS"/>
              </w:rPr>
              <w:t>ДЕО</w:t>
            </w:r>
            <w:r w:rsidR="006A420D" w:rsidRPr="004F4F01">
              <w:rPr>
                <w:rStyle w:val="Hyperlink"/>
                <w:rFonts w:cstheme="minorHAnsi"/>
                <w:noProof/>
              </w:rPr>
              <w:t xml:space="preserve"> 2: </w:t>
            </w:r>
            <w:r w:rsidR="006A420D" w:rsidRPr="004F4F01">
              <w:rPr>
                <w:rStyle w:val="Hyperlink"/>
                <w:rFonts w:cstheme="minorHAnsi"/>
                <w:noProof/>
                <w:lang w:val="sr-Cyrl-RS"/>
              </w:rPr>
              <w:t>Процена утицаја на еколошко и друштвено окружење</w:t>
            </w:r>
            <w:r w:rsidR="006A420D">
              <w:rPr>
                <w:noProof/>
                <w:webHidden/>
              </w:rPr>
              <w:tab/>
            </w:r>
            <w:r w:rsidR="006A420D">
              <w:rPr>
                <w:noProof/>
                <w:webHidden/>
              </w:rPr>
              <w:fldChar w:fldCharType="begin"/>
            </w:r>
            <w:r w:rsidR="006A420D">
              <w:rPr>
                <w:noProof/>
                <w:webHidden/>
              </w:rPr>
              <w:instrText xml:space="preserve"> PAGEREF _Toc224588072 \h </w:instrText>
            </w:r>
            <w:r w:rsidR="006A420D">
              <w:rPr>
                <w:noProof/>
                <w:webHidden/>
              </w:rPr>
            </w:r>
            <w:r w:rsidR="006A420D">
              <w:rPr>
                <w:noProof/>
                <w:webHidden/>
              </w:rPr>
              <w:fldChar w:fldCharType="separate"/>
            </w:r>
            <w:r w:rsidR="006A420D">
              <w:rPr>
                <w:noProof/>
                <w:webHidden/>
              </w:rPr>
              <w:t>15</w:t>
            </w:r>
            <w:r w:rsidR="006A420D">
              <w:rPr>
                <w:noProof/>
                <w:webHidden/>
              </w:rPr>
              <w:fldChar w:fldCharType="end"/>
            </w:r>
          </w:hyperlink>
        </w:p>
        <w:p w14:paraId="1BD39963" w14:textId="1BE4494F" w:rsidR="006A420D" w:rsidRDefault="00D40E10">
          <w:pPr>
            <w:pStyle w:val="TOC2"/>
            <w:rPr>
              <w:rFonts w:eastAsiaTheme="minorEastAsia"/>
              <w:noProof/>
              <w:kern w:val="2"/>
              <w:sz w:val="24"/>
              <w:szCs w:val="24"/>
              <w14:ligatures w14:val="standardContextual"/>
            </w:rPr>
          </w:pPr>
          <w:hyperlink w:anchor="_Toc224588073" w:history="1">
            <w:r w:rsidR="006A420D" w:rsidRPr="004F4F01">
              <w:rPr>
                <w:rStyle w:val="Hyperlink"/>
                <w:rFonts w:cstheme="minorHAnsi"/>
                <w:noProof/>
                <w:lang w:val="sr-Cyrl-RS"/>
              </w:rPr>
              <w:t>ДЕО</w:t>
            </w:r>
            <w:r w:rsidR="006A420D" w:rsidRPr="004F4F01">
              <w:rPr>
                <w:rStyle w:val="Hyperlink"/>
                <w:rFonts w:cstheme="minorHAnsi"/>
                <w:noProof/>
              </w:rPr>
              <w:t xml:space="preserve"> 3: </w:t>
            </w:r>
            <w:r w:rsidR="006A420D" w:rsidRPr="004F4F01">
              <w:rPr>
                <w:rStyle w:val="Hyperlink"/>
                <w:rFonts w:cstheme="minorHAnsi"/>
                <w:noProof/>
                <w:lang w:val="sr-Cyrl-RS"/>
              </w:rPr>
              <w:t>План мониторинга</w:t>
            </w:r>
            <w:r w:rsidR="006A420D">
              <w:rPr>
                <w:noProof/>
                <w:webHidden/>
              </w:rPr>
              <w:tab/>
            </w:r>
            <w:r w:rsidR="006A420D">
              <w:rPr>
                <w:noProof/>
                <w:webHidden/>
              </w:rPr>
              <w:fldChar w:fldCharType="begin"/>
            </w:r>
            <w:r w:rsidR="006A420D">
              <w:rPr>
                <w:noProof/>
                <w:webHidden/>
              </w:rPr>
              <w:instrText xml:space="preserve"> PAGEREF _Toc224588073 \h </w:instrText>
            </w:r>
            <w:r w:rsidR="006A420D">
              <w:rPr>
                <w:noProof/>
                <w:webHidden/>
              </w:rPr>
            </w:r>
            <w:r w:rsidR="006A420D">
              <w:rPr>
                <w:noProof/>
                <w:webHidden/>
              </w:rPr>
              <w:fldChar w:fldCharType="separate"/>
            </w:r>
            <w:r w:rsidR="006A420D">
              <w:rPr>
                <w:noProof/>
                <w:webHidden/>
              </w:rPr>
              <w:t>28</w:t>
            </w:r>
            <w:r w:rsidR="006A420D">
              <w:rPr>
                <w:noProof/>
                <w:webHidden/>
              </w:rPr>
              <w:fldChar w:fldCharType="end"/>
            </w:r>
          </w:hyperlink>
        </w:p>
        <w:p w14:paraId="1FB03AC4" w14:textId="7DC18CD8" w:rsidR="006A420D" w:rsidRDefault="00D40E10">
          <w:pPr>
            <w:pStyle w:val="TOC1"/>
            <w:rPr>
              <w:rFonts w:eastAsiaTheme="minorEastAsia"/>
              <w:noProof/>
              <w:kern w:val="2"/>
              <w:sz w:val="24"/>
              <w:szCs w:val="24"/>
              <w14:ligatures w14:val="standardContextual"/>
            </w:rPr>
          </w:pPr>
          <w:hyperlink w:anchor="_Toc224588074" w:history="1">
            <w:r w:rsidR="006A420D" w:rsidRPr="004F4F01">
              <w:rPr>
                <w:rStyle w:val="Hyperlink"/>
                <w:b/>
                <w:noProof/>
              </w:rPr>
              <w:t>III.</w:t>
            </w:r>
            <w:r w:rsidR="006A420D">
              <w:rPr>
                <w:rFonts w:eastAsiaTheme="minorEastAsia"/>
                <w:noProof/>
                <w:kern w:val="2"/>
                <w:sz w:val="24"/>
                <w:szCs w:val="24"/>
                <w14:ligatures w14:val="standardContextual"/>
              </w:rPr>
              <w:tab/>
            </w:r>
            <w:r w:rsidR="006A420D" w:rsidRPr="004F4F01">
              <w:rPr>
                <w:rStyle w:val="Hyperlink"/>
                <w:b/>
                <w:noProof/>
              </w:rPr>
              <w:t>Процедуре за решавање жалби или спорова</w:t>
            </w:r>
            <w:r w:rsidR="006A420D">
              <w:rPr>
                <w:noProof/>
                <w:webHidden/>
              </w:rPr>
              <w:tab/>
            </w:r>
            <w:r w:rsidR="006A420D">
              <w:rPr>
                <w:noProof/>
                <w:webHidden/>
              </w:rPr>
              <w:fldChar w:fldCharType="begin"/>
            </w:r>
            <w:r w:rsidR="006A420D">
              <w:rPr>
                <w:noProof/>
                <w:webHidden/>
              </w:rPr>
              <w:instrText xml:space="preserve"> PAGEREF _Toc224588074 \h </w:instrText>
            </w:r>
            <w:r w:rsidR="006A420D">
              <w:rPr>
                <w:noProof/>
                <w:webHidden/>
              </w:rPr>
            </w:r>
            <w:r w:rsidR="006A420D">
              <w:rPr>
                <w:noProof/>
                <w:webHidden/>
              </w:rPr>
              <w:fldChar w:fldCharType="separate"/>
            </w:r>
            <w:r w:rsidR="006A420D">
              <w:rPr>
                <w:noProof/>
                <w:webHidden/>
              </w:rPr>
              <w:t>41</w:t>
            </w:r>
            <w:r w:rsidR="006A420D">
              <w:rPr>
                <w:noProof/>
                <w:webHidden/>
              </w:rPr>
              <w:fldChar w:fldCharType="end"/>
            </w:r>
          </w:hyperlink>
        </w:p>
        <w:p w14:paraId="46CB35D6" w14:textId="4CC8E025" w:rsidR="006A420D" w:rsidRDefault="00D40E10">
          <w:pPr>
            <w:pStyle w:val="TOC1"/>
            <w:rPr>
              <w:rFonts w:eastAsiaTheme="minorEastAsia"/>
              <w:noProof/>
              <w:kern w:val="2"/>
              <w:sz w:val="24"/>
              <w:szCs w:val="24"/>
              <w14:ligatures w14:val="standardContextual"/>
            </w:rPr>
          </w:pPr>
          <w:hyperlink w:anchor="_Toc224588075" w:history="1">
            <w:r w:rsidR="006A420D" w:rsidRPr="004F4F01">
              <w:rPr>
                <w:rStyle w:val="Hyperlink"/>
                <w:b/>
                <w:noProof/>
              </w:rPr>
              <w:t>IV.</w:t>
            </w:r>
            <w:r w:rsidR="006A420D">
              <w:rPr>
                <w:rFonts w:eastAsiaTheme="minorEastAsia"/>
                <w:noProof/>
                <w:kern w:val="2"/>
                <w:sz w:val="24"/>
                <w:szCs w:val="24"/>
                <w14:ligatures w14:val="standardContextual"/>
              </w:rPr>
              <w:tab/>
            </w:r>
            <w:r w:rsidR="006A420D" w:rsidRPr="004F4F01">
              <w:rPr>
                <w:rStyle w:val="Hyperlink"/>
                <w:b/>
                <w:noProof/>
              </w:rPr>
              <w:t>Праћење и извештавање</w:t>
            </w:r>
            <w:r w:rsidR="006A420D">
              <w:rPr>
                <w:noProof/>
                <w:webHidden/>
              </w:rPr>
              <w:tab/>
            </w:r>
            <w:r w:rsidR="006A420D">
              <w:rPr>
                <w:noProof/>
                <w:webHidden/>
              </w:rPr>
              <w:fldChar w:fldCharType="begin"/>
            </w:r>
            <w:r w:rsidR="006A420D">
              <w:rPr>
                <w:noProof/>
                <w:webHidden/>
              </w:rPr>
              <w:instrText xml:space="preserve"> PAGEREF _Toc224588075 \h </w:instrText>
            </w:r>
            <w:r w:rsidR="006A420D">
              <w:rPr>
                <w:noProof/>
                <w:webHidden/>
              </w:rPr>
            </w:r>
            <w:r w:rsidR="006A420D">
              <w:rPr>
                <w:noProof/>
                <w:webHidden/>
              </w:rPr>
              <w:fldChar w:fldCharType="separate"/>
            </w:r>
            <w:r w:rsidR="006A420D">
              <w:rPr>
                <w:noProof/>
                <w:webHidden/>
              </w:rPr>
              <w:t>42</w:t>
            </w:r>
            <w:r w:rsidR="006A420D">
              <w:rPr>
                <w:noProof/>
                <w:webHidden/>
              </w:rPr>
              <w:fldChar w:fldCharType="end"/>
            </w:r>
          </w:hyperlink>
        </w:p>
        <w:p w14:paraId="7CDD3B44" w14:textId="61A89AAA" w:rsidR="006A420D" w:rsidRDefault="00D40E10">
          <w:pPr>
            <w:pStyle w:val="TOC1"/>
            <w:rPr>
              <w:rFonts w:eastAsiaTheme="minorEastAsia"/>
              <w:noProof/>
              <w:kern w:val="2"/>
              <w:sz w:val="24"/>
              <w:szCs w:val="24"/>
              <w14:ligatures w14:val="standardContextual"/>
            </w:rPr>
          </w:pPr>
          <w:hyperlink w:anchor="_Toc224588076" w:history="1">
            <w:r w:rsidR="006A420D" w:rsidRPr="004F4F01">
              <w:rPr>
                <w:rStyle w:val="Hyperlink"/>
                <w:b/>
                <w:noProof/>
              </w:rPr>
              <w:t>V.</w:t>
            </w:r>
            <w:r w:rsidR="006A420D">
              <w:rPr>
                <w:rFonts w:eastAsiaTheme="minorEastAsia"/>
                <w:noProof/>
                <w:kern w:val="2"/>
                <w:sz w:val="24"/>
                <w:szCs w:val="24"/>
                <w14:ligatures w14:val="standardContextual"/>
              </w:rPr>
              <w:tab/>
            </w:r>
            <w:r w:rsidR="006A420D" w:rsidRPr="004F4F01">
              <w:rPr>
                <w:rStyle w:val="Hyperlink"/>
                <w:b/>
                <w:noProof/>
              </w:rPr>
              <w:t>Одобрење и потписи:</w:t>
            </w:r>
            <w:r w:rsidR="006A420D">
              <w:rPr>
                <w:noProof/>
                <w:webHidden/>
              </w:rPr>
              <w:tab/>
            </w:r>
            <w:r w:rsidR="006A420D">
              <w:rPr>
                <w:noProof/>
                <w:webHidden/>
              </w:rPr>
              <w:fldChar w:fldCharType="begin"/>
            </w:r>
            <w:r w:rsidR="006A420D">
              <w:rPr>
                <w:noProof/>
                <w:webHidden/>
              </w:rPr>
              <w:instrText xml:space="preserve"> PAGEREF _Toc224588076 \h </w:instrText>
            </w:r>
            <w:r w:rsidR="006A420D">
              <w:rPr>
                <w:noProof/>
                <w:webHidden/>
              </w:rPr>
            </w:r>
            <w:r w:rsidR="006A420D">
              <w:rPr>
                <w:noProof/>
                <w:webHidden/>
              </w:rPr>
              <w:fldChar w:fldCharType="separate"/>
            </w:r>
            <w:r w:rsidR="006A420D">
              <w:rPr>
                <w:noProof/>
                <w:webHidden/>
              </w:rPr>
              <w:t>42</w:t>
            </w:r>
            <w:r w:rsidR="006A420D">
              <w:rPr>
                <w:noProof/>
                <w:webHidden/>
              </w:rPr>
              <w:fldChar w:fldCharType="end"/>
            </w:r>
          </w:hyperlink>
        </w:p>
        <w:p w14:paraId="4E378874" w14:textId="383AD050" w:rsidR="006A420D" w:rsidRDefault="00D40E10">
          <w:pPr>
            <w:pStyle w:val="TOC2"/>
            <w:rPr>
              <w:rFonts w:eastAsiaTheme="minorEastAsia"/>
              <w:noProof/>
              <w:kern w:val="2"/>
              <w:sz w:val="24"/>
              <w:szCs w:val="24"/>
              <w14:ligatures w14:val="standardContextual"/>
            </w:rPr>
          </w:pPr>
          <w:hyperlink w:anchor="_Toc224588077" w:history="1">
            <w:r w:rsidR="006A420D" w:rsidRPr="004F4F01">
              <w:rPr>
                <w:rStyle w:val="Hyperlink"/>
                <w:rFonts w:eastAsia="Times New Roman" w:cstheme="minorHAnsi"/>
                <w:noProof/>
                <w:lang w:val="sr-Cyrl-RS"/>
              </w:rPr>
              <w:t xml:space="preserve">Прилог 01: </w:t>
            </w:r>
            <w:r w:rsidR="006A420D" w:rsidRPr="004F4F01">
              <w:rPr>
                <w:rStyle w:val="Hyperlink"/>
                <w:rFonts w:eastAsia="Times New Roman" w:cstheme="minorHAnsi"/>
                <w:noProof/>
                <w:lang w:val="sr-Latn-RS"/>
              </w:rPr>
              <w:t xml:space="preserve"> </w:t>
            </w:r>
            <w:r w:rsidR="006A420D" w:rsidRPr="004F4F01">
              <w:rPr>
                <w:rStyle w:val="Hyperlink"/>
                <w:rFonts w:eastAsia="Times New Roman" w:cstheme="minorHAnsi"/>
                <w:noProof/>
                <w:lang w:val="sr-Cyrl-RS"/>
              </w:rPr>
              <w:t>Утицаји Потпројекта на животну средину и друштвено окружење</w:t>
            </w:r>
            <w:r w:rsidR="006A420D">
              <w:rPr>
                <w:noProof/>
                <w:webHidden/>
              </w:rPr>
              <w:tab/>
            </w:r>
            <w:r w:rsidR="006A420D">
              <w:rPr>
                <w:noProof/>
                <w:webHidden/>
              </w:rPr>
              <w:fldChar w:fldCharType="begin"/>
            </w:r>
            <w:r w:rsidR="006A420D">
              <w:rPr>
                <w:noProof/>
                <w:webHidden/>
              </w:rPr>
              <w:instrText xml:space="preserve"> PAGEREF _Toc224588077 \h </w:instrText>
            </w:r>
            <w:r w:rsidR="006A420D">
              <w:rPr>
                <w:noProof/>
                <w:webHidden/>
              </w:rPr>
            </w:r>
            <w:r w:rsidR="006A420D">
              <w:rPr>
                <w:noProof/>
                <w:webHidden/>
              </w:rPr>
              <w:fldChar w:fldCharType="separate"/>
            </w:r>
            <w:r w:rsidR="006A420D">
              <w:rPr>
                <w:noProof/>
                <w:webHidden/>
              </w:rPr>
              <w:t>43</w:t>
            </w:r>
            <w:r w:rsidR="006A420D">
              <w:rPr>
                <w:noProof/>
                <w:webHidden/>
              </w:rPr>
              <w:fldChar w:fldCharType="end"/>
            </w:r>
          </w:hyperlink>
        </w:p>
        <w:p w14:paraId="437AA195" w14:textId="619481AC" w:rsidR="006A420D" w:rsidRDefault="00D40E10">
          <w:pPr>
            <w:pStyle w:val="TOC2"/>
            <w:rPr>
              <w:rFonts w:eastAsiaTheme="minorEastAsia"/>
              <w:noProof/>
              <w:kern w:val="2"/>
              <w:sz w:val="24"/>
              <w:szCs w:val="24"/>
              <w14:ligatures w14:val="standardContextual"/>
            </w:rPr>
          </w:pPr>
          <w:hyperlink w:anchor="_Toc224588078" w:history="1">
            <w:r w:rsidR="006A420D" w:rsidRPr="004F4F01">
              <w:rPr>
                <w:rStyle w:val="Hyperlink"/>
                <w:rFonts w:eastAsia="Times New Roman" w:cstheme="minorHAnsi"/>
                <w:noProof/>
                <w:lang w:val="sr-Cyrl-RS"/>
              </w:rPr>
              <w:t>Прилог 02: Жалбени формулар</w:t>
            </w:r>
            <w:r w:rsidR="006A420D">
              <w:rPr>
                <w:noProof/>
                <w:webHidden/>
              </w:rPr>
              <w:tab/>
            </w:r>
            <w:r w:rsidR="006A420D">
              <w:rPr>
                <w:noProof/>
                <w:webHidden/>
              </w:rPr>
              <w:fldChar w:fldCharType="begin"/>
            </w:r>
            <w:r w:rsidR="006A420D">
              <w:rPr>
                <w:noProof/>
                <w:webHidden/>
              </w:rPr>
              <w:instrText xml:space="preserve"> PAGEREF _Toc224588078 \h </w:instrText>
            </w:r>
            <w:r w:rsidR="006A420D">
              <w:rPr>
                <w:noProof/>
                <w:webHidden/>
              </w:rPr>
            </w:r>
            <w:r w:rsidR="006A420D">
              <w:rPr>
                <w:noProof/>
                <w:webHidden/>
              </w:rPr>
              <w:fldChar w:fldCharType="separate"/>
            </w:r>
            <w:r w:rsidR="006A420D">
              <w:rPr>
                <w:noProof/>
                <w:webHidden/>
              </w:rPr>
              <w:t>44</w:t>
            </w:r>
            <w:r w:rsidR="006A420D">
              <w:rPr>
                <w:noProof/>
                <w:webHidden/>
              </w:rPr>
              <w:fldChar w:fldCharType="end"/>
            </w:r>
          </w:hyperlink>
        </w:p>
        <w:p w14:paraId="5295A9FE" w14:textId="337B4D8B" w:rsidR="006A420D" w:rsidRDefault="00D40E10">
          <w:pPr>
            <w:pStyle w:val="TOC2"/>
            <w:rPr>
              <w:rFonts w:eastAsiaTheme="minorEastAsia"/>
              <w:noProof/>
              <w:kern w:val="2"/>
              <w:sz w:val="24"/>
              <w:szCs w:val="24"/>
              <w14:ligatures w14:val="standardContextual"/>
            </w:rPr>
          </w:pPr>
          <w:hyperlink w:anchor="_Toc224588079" w:history="1">
            <w:r w:rsidR="006A420D" w:rsidRPr="004F4F01">
              <w:rPr>
                <w:rStyle w:val="Hyperlink"/>
                <w:noProof/>
                <w:lang w:val="sr-Latn-RS"/>
              </w:rPr>
              <w:t>Прилог 0</w:t>
            </w:r>
            <w:r w:rsidR="006A420D" w:rsidRPr="004F4F01">
              <w:rPr>
                <w:rStyle w:val="Hyperlink"/>
                <w:noProof/>
                <w:lang w:val="sr-Cyrl-RS"/>
              </w:rPr>
              <w:t>3</w:t>
            </w:r>
            <w:r w:rsidR="006A420D" w:rsidRPr="004F4F01">
              <w:rPr>
                <w:rStyle w:val="Hyperlink"/>
                <w:noProof/>
                <w:lang w:val="sr-Latn-RS"/>
              </w:rPr>
              <w:t xml:space="preserve">: </w:t>
            </w:r>
            <w:r w:rsidR="006A420D" w:rsidRPr="004F4F01">
              <w:rPr>
                <w:rStyle w:val="Hyperlink"/>
                <w:noProof/>
                <w:lang w:val="sr-Cyrl-RS"/>
              </w:rPr>
              <w:t>План управљања саобраћајем - смернице</w:t>
            </w:r>
            <w:r w:rsidR="006A420D">
              <w:rPr>
                <w:noProof/>
                <w:webHidden/>
              </w:rPr>
              <w:tab/>
            </w:r>
            <w:r w:rsidR="006A420D">
              <w:rPr>
                <w:noProof/>
                <w:webHidden/>
              </w:rPr>
              <w:fldChar w:fldCharType="begin"/>
            </w:r>
            <w:r w:rsidR="006A420D">
              <w:rPr>
                <w:noProof/>
                <w:webHidden/>
              </w:rPr>
              <w:instrText xml:space="preserve"> PAGEREF _Toc224588079 \h </w:instrText>
            </w:r>
            <w:r w:rsidR="006A420D">
              <w:rPr>
                <w:noProof/>
                <w:webHidden/>
              </w:rPr>
            </w:r>
            <w:r w:rsidR="006A420D">
              <w:rPr>
                <w:noProof/>
                <w:webHidden/>
              </w:rPr>
              <w:fldChar w:fldCharType="separate"/>
            </w:r>
            <w:r w:rsidR="006A420D">
              <w:rPr>
                <w:noProof/>
                <w:webHidden/>
              </w:rPr>
              <w:t>46</w:t>
            </w:r>
            <w:r w:rsidR="006A420D">
              <w:rPr>
                <w:noProof/>
                <w:webHidden/>
              </w:rPr>
              <w:fldChar w:fldCharType="end"/>
            </w:r>
          </w:hyperlink>
        </w:p>
        <w:p w14:paraId="52A75F72" w14:textId="5879F1F6" w:rsidR="006A420D" w:rsidRDefault="00D40E10">
          <w:pPr>
            <w:pStyle w:val="TOC2"/>
            <w:rPr>
              <w:rFonts w:eastAsiaTheme="minorEastAsia"/>
              <w:noProof/>
              <w:kern w:val="2"/>
              <w:sz w:val="24"/>
              <w:szCs w:val="24"/>
              <w14:ligatures w14:val="standardContextual"/>
            </w:rPr>
          </w:pPr>
          <w:hyperlink w:anchor="_Toc224588080" w:history="1">
            <w:r w:rsidR="006A420D" w:rsidRPr="004F4F01">
              <w:rPr>
                <w:rStyle w:val="Hyperlink"/>
                <w:noProof/>
                <w:lang w:val="sr-Cyrl-RS"/>
              </w:rPr>
              <w:t>Прилог 04: Потенцијална зона утицаја реализације Потпројекта на становништво општине Ћуприја</w:t>
            </w:r>
            <w:r w:rsidR="006A420D">
              <w:rPr>
                <w:noProof/>
                <w:webHidden/>
              </w:rPr>
              <w:tab/>
            </w:r>
            <w:r w:rsidR="006A420D">
              <w:rPr>
                <w:noProof/>
                <w:webHidden/>
              </w:rPr>
              <w:fldChar w:fldCharType="begin"/>
            </w:r>
            <w:r w:rsidR="006A420D">
              <w:rPr>
                <w:noProof/>
                <w:webHidden/>
              </w:rPr>
              <w:instrText xml:space="preserve"> PAGEREF _Toc224588080 \h </w:instrText>
            </w:r>
            <w:r w:rsidR="006A420D">
              <w:rPr>
                <w:noProof/>
                <w:webHidden/>
              </w:rPr>
            </w:r>
            <w:r w:rsidR="006A420D">
              <w:rPr>
                <w:noProof/>
                <w:webHidden/>
              </w:rPr>
              <w:fldChar w:fldCharType="separate"/>
            </w:r>
            <w:r w:rsidR="006A420D">
              <w:rPr>
                <w:noProof/>
                <w:webHidden/>
              </w:rPr>
              <w:t>49</w:t>
            </w:r>
            <w:r w:rsidR="006A420D">
              <w:rPr>
                <w:noProof/>
                <w:webHidden/>
              </w:rPr>
              <w:fldChar w:fldCharType="end"/>
            </w:r>
          </w:hyperlink>
        </w:p>
        <w:p w14:paraId="7A058103" w14:textId="2E3271D0" w:rsidR="006A420D" w:rsidRDefault="00D40E10">
          <w:pPr>
            <w:pStyle w:val="TOC2"/>
            <w:rPr>
              <w:rFonts w:eastAsiaTheme="minorEastAsia"/>
              <w:noProof/>
              <w:kern w:val="2"/>
              <w:sz w:val="24"/>
              <w:szCs w:val="24"/>
              <w14:ligatures w14:val="standardContextual"/>
            </w:rPr>
          </w:pPr>
          <w:hyperlink w:anchor="_Toc224588081" w:history="1">
            <w:r w:rsidR="006A420D" w:rsidRPr="004F4F01">
              <w:rPr>
                <w:rStyle w:val="Hyperlink"/>
                <w:noProof/>
                <w:lang w:val="sr-Cyrl-RS"/>
              </w:rPr>
              <w:t>Прилог 05: Извештај о усаглашености са планом управљања радном снагом за трећа лица која ангажују уговорене раднике</w:t>
            </w:r>
            <w:r w:rsidR="006A420D">
              <w:rPr>
                <w:noProof/>
                <w:webHidden/>
              </w:rPr>
              <w:tab/>
            </w:r>
            <w:r w:rsidR="006A420D">
              <w:rPr>
                <w:noProof/>
                <w:webHidden/>
              </w:rPr>
              <w:fldChar w:fldCharType="begin"/>
            </w:r>
            <w:r w:rsidR="006A420D">
              <w:rPr>
                <w:noProof/>
                <w:webHidden/>
              </w:rPr>
              <w:instrText xml:space="preserve"> PAGEREF _Toc224588081 \h </w:instrText>
            </w:r>
            <w:r w:rsidR="006A420D">
              <w:rPr>
                <w:noProof/>
                <w:webHidden/>
              </w:rPr>
            </w:r>
            <w:r w:rsidR="006A420D">
              <w:rPr>
                <w:noProof/>
                <w:webHidden/>
              </w:rPr>
              <w:fldChar w:fldCharType="separate"/>
            </w:r>
            <w:r w:rsidR="006A420D">
              <w:rPr>
                <w:noProof/>
                <w:webHidden/>
              </w:rPr>
              <w:t>50</w:t>
            </w:r>
            <w:r w:rsidR="006A420D">
              <w:rPr>
                <w:noProof/>
                <w:webHidden/>
              </w:rPr>
              <w:fldChar w:fldCharType="end"/>
            </w:r>
          </w:hyperlink>
        </w:p>
        <w:p w14:paraId="40333FCF" w14:textId="5008E2D4" w:rsidR="006A420D" w:rsidRDefault="00D40E10">
          <w:pPr>
            <w:pStyle w:val="TOC2"/>
            <w:rPr>
              <w:rFonts w:eastAsiaTheme="minorEastAsia"/>
              <w:noProof/>
              <w:kern w:val="2"/>
              <w:sz w:val="24"/>
              <w:szCs w:val="24"/>
              <w14:ligatures w14:val="standardContextual"/>
            </w:rPr>
          </w:pPr>
          <w:hyperlink w:anchor="_Toc224588082" w:history="1">
            <w:r w:rsidR="006A420D" w:rsidRPr="004F4F01">
              <w:rPr>
                <w:rStyle w:val="Hyperlink"/>
                <w:noProof/>
                <w:lang w:val="sr-Cyrl-RS"/>
              </w:rPr>
              <w:t>Прилог 06: Изјава о правној и регулативној усаглашености</w:t>
            </w:r>
            <w:r w:rsidR="006A420D">
              <w:rPr>
                <w:noProof/>
                <w:webHidden/>
              </w:rPr>
              <w:tab/>
            </w:r>
            <w:r w:rsidR="006A420D">
              <w:rPr>
                <w:noProof/>
                <w:webHidden/>
              </w:rPr>
              <w:fldChar w:fldCharType="begin"/>
            </w:r>
            <w:r w:rsidR="006A420D">
              <w:rPr>
                <w:noProof/>
                <w:webHidden/>
              </w:rPr>
              <w:instrText xml:space="preserve"> PAGEREF _Toc224588082 \h </w:instrText>
            </w:r>
            <w:r w:rsidR="006A420D">
              <w:rPr>
                <w:noProof/>
                <w:webHidden/>
              </w:rPr>
            </w:r>
            <w:r w:rsidR="006A420D">
              <w:rPr>
                <w:noProof/>
                <w:webHidden/>
              </w:rPr>
              <w:fldChar w:fldCharType="separate"/>
            </w:r>
            <w:r w:rsidR="006A420D">
              <w:rPr>
                <w:noProof/>
                <w:webHidden/>
              </w:rPr>
              <w:t>52</w:t>
            </w:r>
            <w:r w:rsidR="006A420D">
              <w:rPr>
                <w:noProof/>
                <w:webHidden/>
              </w:rPr>
              <w:fldChar w:fldCharType="end"/>
            </w:r>
          </w:hyperlink>
        </w:p>
        <w:p w14:paraId="4189A9AA" w14:textId="0923BB73" w:rsidR="007639A3" w:rsidRPr="007F14E2" w:rsidRDefault="00305DEE" w:rsidP="00824278">
          <w:pPr>
            <w:jc w:val="both"/>
            <w:rPr>
              <w:rFonts w:cstheme="minorHAnsi"/>
              <w:lang w:val="sr-Latn-RS"/>
            </w:rPr>
          </w:pPr>
          <w:r w:rsidRPr="007F14E2">
            <w:rPr>
              <w:rFonts w:cstheme="minorHAnsi"/>
              <w:b/>
              <w:bCs/>
              <w:noProof/>
              <w:lang w:val="sr-Latn-RS"/>
            </w:rPr>
            <w:fldChar w:fldCharType="end"/>
          </w:r>
        </w:p>
      </w:sdtContent>
    </w:sdt>
    <w:p w14:paraId="593EADBB" w14:textId="77777777" w:rsidR="007639A3" w:rsidRPr="007F14E2" w:rsidRDefault="007639A3" w:rsidP="00AD7621">
      <w:pPr>
        <w:spacing w:after="240" w:line="240" w:lineRule="auto"/>
        <w:rPr>
          <w:rFonts w:eastAsia="Times New Roman" w:cstheme="minorHAnsi"/>
          <w:color w:val="000000"/>
          <w:lang w:val="sr-Latn-RS"/>
        </w:rPr>
      </w:pPr>
    </w:p>
    <w:p w14:paraId="77A177DA" w14:textId="77777777" w:rsidR="00A34433" w:rsidRPr="007F14E2"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F14E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F14E2" w:rsidRDefault="00A34433" w:rsidP="00F72EA5">
      <w:pPr>
        <w:spacing w:after="180" w:line="240" w:lineRule="auto"/>
        <w:rPr>
          <w:rFonts w:eastAsia="Times New Roman" w:cstheme="minorHAnsi"/>
          <w:color w:val="000000"/>
          <w:sz w:val="27"/>
          <w:szCs w:val="27"/>
          <w:lang w:val="sr-Latn-RS"/>
        </w:rPr>
        <w:sectPr w:rsidR="00A34433" w:rsidRPr="007F14E2"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7F14E2" w:rsidRDefault="00A34433" w:rsidP="007B4003">
      <w:pPr>
        <w:pStyle w:val="Style1"/>
        <w:rPr>
          <w:lang w:val="sr-Latn-RS"/>
        </w:rPr>
      </w:pPr>
      <w:bookmarkStart w:id="0" w:name="_Toc224588064"/>
      <w:r w:rsidRPr="007F14E2">
        <w:lastRenderedPageBreak/>
        <w:t>Списак</w:t>
      </w:r>
      <w:r w:rsidRPr="007F14E2">
        <w:rPr>
          <w:lang w:val="sr-Latn-RS"/>
        </w:rPr>
        <w:t xml:space="preserve"> </w:t>
      </w:r>
      <w:r w:rsidRPr="007F14E2">
        <w:t>скраћеница</w:t>
      </w:r>
      <w:bookmarkEnd w:id="0"/>
    </w:p>
    <w:p w14:paraId="6871A354" w14:textId="31D3D0D8" w:rsidR="00045E03" w:rsidRPr="007F14E2" w:rsidRDefault="003329F7"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CS"/>
        </w:rPr>
        <w:t>Пројекат</w:t>
      </w:r>
      <w:r w:rsidR="000368B6" w:rsidRPr="006D59E6">
        <w:rPr>
          <w:rFonts w:asciiTheme="minorHAnsi" w:hAnsiTheme="minorHAnsi" w:cstheme="minorHAnsi"/>
          <w:color w:val="auto"/>
          <w:sz w:val="22"/>
          <w:szCs w:val="22"/>
          <w:lang w:val="sr-Latn-RS"/>
        </w:rPr>
        <w:t>/</w:t>
      </w:r>
      <w:r w:rsidR="000368B6">
        <w:rPr>
          <w:rFonts w:asciiTheme="minorHAnsi" w:hAnsiTheme="minorHAnsi" w:cstheme="minorHAnsi"/>
          <w:color w:val="auto"/>
          <w:sz w:val="22"/>
          <w:szCs w:val="22"/>
          <w:lang w:val="sr-Cyrl-RS"/>
        </w:rPr>
        <w:t xml:space="preserve">Пројекат </w:t>
      </w:r>
      <w:r w:rsidR="00F44625" w:rsidRPr="007F14E2">
        <w:rPr>
          <w:rFonts w:asciiTheme="minorHAnsi" w:hAnsiTheme="minorHAnsi" w:cstheme="minorHAnsi"/>
          <w:color w:val="auto"/>
          <w:sz w:val="22"/>
          <w:szCs w:val="22"/>
          <w:lang w:val="sr-Latn-RS"/>
        </w:rPr>
        <w:t>LIID</w:t>
      </w:r>
      <w:r w:rsidR="00045E03"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7F14E2">
        <w:rPr>
          <w:rFonts w:asciiTheme="minorHAnsi" w:hAnsiTheme="minorHAnsi" w:cstheme="minorHAnsi"/>
          <w:color w:val="auto"/>
          <w:sz w:val="22"/>
          <w:szCs w:val="22"/>
          <w:lang w:val="sr-Latn-RS"/>
        </w:rPr>
        <w:t>LIID)</w:t>
      </w:r>
    </w:p>
    <w:p w14:paraId="416D92DB" w14:textId="0999BA16" w:rsidR="00045E03" w:rsidRPr="007F14E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hAnsiTheme="minorHAnsi" w:cstheme="minorHAnsi"/>
          <w:color w:val="auto"/>
          <w:sz w:val="22"/>
          <w:szCs w:val="22"/>
        </w:rPr>
        <w:t>ИБРД</w:t>
      </w:r>
      <w:r w:rsidRPr="007F14E2">
        <w:rPr>
          <w:rFonts w:asciiTheme="minorHAnsi" w:eastAsia="Times New Roman" w:hAnsiTheme="minorHAnsi" w:cstheme="minorHAnsi"/>
          <w:bCs/>
          <w:color w:val="auto"/>
          <w:kern w:val="36"/>
          <w:sz w:val="22"/>
          <w:szCs w:val="22"/>
          <w:lang w:val="sr-Latn-RS"/>
        </w:rPr>
        <w:t xml:space="preserve"> </w:t>
      </w:r>
      <w:r w:rsidR="00CE6963" w:rsidRPr="007F14E2">
        <w:rPr>
          <w:rFonts w:asciiTheme="minorHAnsi" w:hAnsiTheme="minorHAnsi" w:cstheme="minorHAnsi"/>
          <w:color w:val="auto"/>
          <w:sz w:val="22"/>
          <w:szCs w:val="22"/>
          <w:lang w:val="sr-Latn-RS"/>
        </w:rPr>
        <w:t xml:space="preserve">– </w:t>
      </w:r>
      <w:r w:rsidRPr="007F14E2">
        <w:rPr>
          <w:rFonts w:asciiTheme="minorHAnsi" w:eastAsia="Times New Roman" w:hAnsiTheme="minorHAnsi" w:cstheme="minorHAnsi"/>
          <w:bCs/>
          <w:color w:val="auto"/>
          <w:kern w:val="36"/>
          <w:sz w:val="22"/>
          <w:szCs w:val="22"/>
          <w:lang w:val="sr-Cyrl-RS"/>
        </w:rPr>
        <w:t>М</w:t>
      </w:r>
      <w:r w:rsidRPr="007F14E2">
        <w:rPr>
          <w:rFonts w:asciiTheme="minorHAnsi" w:eastAsia="Times New Roman" w:hAnsiTheme="minorHAnsi" w:cstheme="minorHAnsi"/>
          <w:bCs/>
          <w:color w:val="auto"/>
          <w:kern w:val="36"/>
          <w:sz w:val="22"/>
          <w:szCs w:val="22"/>
          <w:lang w:val="sr-Latn-RS"/>
        </w:rPr>
        <w:t>еђународн</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банк</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7F14E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eastAsia="Times New Roman" w:hAnsiTheme="minorHAnsi" w:cstheme="minorHAnsi"/>
          <w:bCs/>
          <w:kern w:val="36"/>
          <w:lang w:val="sr-Cyrl-RS"/>
        </w:rPr>
        <w:t xml:space="preserve">АФД </w:t>
      </w:r>
      <w:r w:rsidR="004C0525" w:rsidRPr="007F14E2">
        <w:rPr>
          <w:rFonts w:asciiTheme="minorHAnsi" w:hAnsiTheme="minorHAnsi" w:cstheme="minorHAnsi"/>
          <w:color w:val="auto"/>
          <w:sz w:val="22"/>
          <w:szCs w:val="22"/>
          <w:lang w:val="sr-Latn-RS"/>
        </w:rPr>
        <w:t xml:space="preserve">– </w:t>
      </w:r>
      <w:r w:rsidR="004C0525" w:rsidRPr="007F14E2">
        <w:rPr>
          <w:rFonts w:asciiTheme="minorHAnsi" w:eastAsia="Times New Roman" w:hAnsiTheme="minorHAnsi" w:cstheme="minorHAnsi"/>
          <w:bCs/>
          <w:kern w:val="36"/>
          <w:lang w:val="sr-Cyrl-RS"/>
        </w:rPr>
        <w:t>Француск</w:t>
      </w:r>
      <w:r w:rsidR="004C0525" w:rsidRPr="007F14E2">
        <w:rPr>
          <w:rFonts w:asciiTheme="minorHAnsi" w:eastAsia="Times New Roman" w:hAnsiTheme="minorHAnsi" w:cstheme="minorHAnsi"/>
          <w:bCs/>
          <w:kern w:val="36"/>
          <w:lang w:val="sr-Latn-RS"/>
        </w:rPr>
        <w:t>a</w:t>
      </w:r>
      <w:r w:rsidRPr="007F14E2">
        <w:rPr>
          <w:rFonts w:asciiTheme="minorHAnsi" w:eastAsia="Times New Roman" w:hAnsiTheme="minorHAnsi" w:cstheme="minorHAnsi"/>
          <w:bCs/>
          <w:kern w:val="36"/>
          <w:lang w:val="sr-Cyrl-RS"/>
        </w:rPr>
        <w:t xml:space="preserve"> </w:t>
      </w:r>
      <w:r w:rsidR="004C0525" w:rsidRPr="007F14E2">
        <w:rPr>
          <w:rFonts w:asciiTheme="minorHAnsi" w:eastAsia="Times New Roman" w:hAnsiTheme="minorHAnsi" w:cstheme="minorHAnsi"/>
          <w:bCs/>
          <w:kern w:val="36"/>
          <w:lang w:val="sr-Cyrl-RS"/>
        </w:rPr>
        <w:t xml:space="preserve">агенције за развој </w:t>
      </w:r>
    </w:p>
    <w:p w14:paraId="23A7AA63" w14:textId="1C5E05EC"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Latn-RS"/>
        </w:rPr>
        <w:t xml:space="preserve">П – Јединица </w:t>
      </w:r>
      <w:r w:rsidR="00BC61D1" w:rsidRPr="007F14E2">
        <w:rPr>
          <w:rFonts w:asciiTheme="minorHAnsi" w:hAnsiTheme="minorHAnsi" w:cs="Times New Roman"/>
          <w:sz w:val="22"/>
          <w:szCs w:val="22"/>
          <w:lang w:val="sr-Cyrl-RS"/>
        </w:rPr>
        <w:t xml:space="preserve">за управљање пројектима </w:t>
      </w:r>
    </w:p>
    <w:p w14:paraId="641098F8" w14:textId="6AF545C5"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7F14E2" w:rsidRDefault="00EA6442" w:rsidP="00D947D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Сртучни надзор</w:t>
      </w:r>
      <w:r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Cyrl-RS"/>
        </w:rPr>
        <w:t>Па – Стручна лица за заш</w:t>
      </w:r>
      <w:r w:rsidR="004C0525" w:rsidRPr="007F14E2">
        <w:rPr>
          <w:rFonts w:asciiTheme="minorHAnsi" w:hAnsiTheme="minorHAnsi" w:cstheme="minorHAnsi"/>
          <w:color w:val="auto"/>
          <w:sz w:val="22"/>
          <w:szCs w:val="22"/>
          <w:lang w:val="sr-Cyrl-RS"/>
        </w:rPr>
        <w:t>титу животне средине и друштвена</w:t>
      </w:r>
      <w:r w:rsidRPr="007F14E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ЕСФ</w:t>
      </w:r>
      <w:r w:rsidRPr="007F14E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ЕСЦП</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ЕСИА</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ЕСМФ</w:t>
      </w:r>
      <w:r w:rsidR="007B4003"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управљања животном</w:t>
      </w:r>
      <w:r w:rsidR="004C0525" w:rsidRPr="007F14E2">
        <w:rPr>
          <w:rFonts w:asciiTheme="minorHAnsi" w:hAnsiTheme="minorHAnsi" w:cstheme="minorHAnsi"/>
          <w:color w:val="auto"/>
          <w:sz w:val="22"/>
          <w:szCs w:val="22"/>
          <w:lang w:val="sr-Cyrl-RS"/>
        </w:rPr>
        <w:t xml:space="preserve"> средином и друштвеним</w:t>
      </w:r>
      <w:r w:rsidRPr="007F14E2">
        <w:rPr>
          <w:rFonts w:asciiTheme="minorHAnsi" w:hAnsiTheme="minorHAnsi" w:cstheme="minorHAnsi"/>
          <w:color w:val="auto"/>
          <w:sz w:val="22"/>
          <w:szCs w:val="22"/>
          <w:lang w:val="sr-Cyrl-RS"/>
        </w:rPr>
        <w:t xml:space="preserve"> питањима</w:t>
      </w:r>
    </w:p>
    <w:p w14:paraId="6935FFA0" w14:textId="23418043"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ЕСС</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Еколошки и социјални стандарди</w:t>
      </w:r>
    </w:p>
    <w:p w14:paraId="11D04E39" w14:textId="6D6C2B4E" w:rsidR="006A2BC6" w:rsidRPr="007F14E2" w:rsidRDefault="006A2BC6" w:rsidP="006A2BC6">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НВО</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Невладина организација</w:t>
      </w:r>
    </w:p>
    <w:p w14:paraId="11BAF9E5" w14:textId="49F9B3CE"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БЗР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Безбедност и здравље на раду</w:t>
      </w:r>
    </w:p>
    <w:p w14:paraId="6B94607B" w14:textId="1A1E52A5"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ОПР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РС – Република Србија </w:t>
      </w:r>
    </w:p>
    <w:p w14:paraId="002FA67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СБ – Светска банка </w:t>
      </w:r>
    </w:p>
    <w:p w14:paraId="3FD2D2C3" w14:textId="1CCAE10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СЕП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7F14E2" w:rsidRDefault="009D3396" w:rsidP="009D3396">
      <w:pPr>
        <w:pStyle w:val="Default"/>
        <w:spacing w:after="120"/>
        <w:rPr>
          <w:rFonts w:asciiTheme="minorHAnsi" w:hAnsiTheme="minorHAnsi" w:cstheme="minorHAnsi"/>
          <w:color w:val="auto"/>
          <w:sz w:val="22"/>
          <w:szCs w:val="22"/>
          <w:lang w:val="sr-Latn-RS"/>
        </w:rPr>
      </w:pPr>
      <w:r w:rsidRPr="007F14E2">
        <w:rPr>
          <w:rFonts w:asciiTheme="minorHAnsi" w:hAnsiTheme="minorHAnsi"/>
          <w:color w:val="auto"/>
          <w:sz w:val="22"/>
          <w:szCs w:val="22"/>
        </w:rPr>
        <w:t>ЖМ</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lang w:val="sr-Cyrl-RS"/>
        </w:rPr>
        <w:t xml:space="preserve">- </w:t>
      </w:r>
      <w:r w:rsidRPr="007F14E2">
        <w:rPr>
          <w:rFonts w:asciiTheme="minorHAnsi" w:hAnsiTheme="minorHAnsi"/>
          <w:color w:val="auto"/>
          <w:sz w:val="22"/>
          <w:szCs w:val="22"/>
        </w:rPr>
        <w:t>Жалбени</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rPr>
        <w:t>механизам</w:t>
      </w:r>
    </w:p>
    <w:p w14:paraId="738BF16B" w14:textId="77777777" w:rsidR="006A2BC6" w:rsidRPr="007F14E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7F14E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7F14E2" w:rsidRDefault="00221337" w:rsidP="00221337">
      <w:pPr>
        <w:spacing w:after="120" w:line="240" w:lineRule="auto"/>
        <w:rPr>
          <w:rFonts w:eastAsia="Times New Roman" w:cstheme="minorHAnsi"/>
          <w:color w:val="000000"/>
          <w:lang w:val="sr-Latn-RS"/>
        </w:rPr>
      </w:pPr>
    </w:p>
    <w:p w14:paraId="461907DC" w14:textId="77777777" w:rsidR="002E59A4" w:rsidRPr="007F14E2" w:rsidRDefault="002E59A4" w:rsidP="00AD7621">
      <w:pPr>
        <w:spacing w:after="120" w:line="240" w:lineRule="auto"/>
        <w:rPr>
          <w:rFonts w:eastAsia="Times New Roman" w:cstheme="minorHAnsi"/>
          <w:color w:val="000000"/>
          <w:sz w:val="27"/>
          <w:szCs w:val="27"/>
          <w:lang w:val="sr-Latn-RS"/>
        </w:rPr>
        <w:sectPr w:rsidR="002E59A4" w:rsidRPr="007F14E2"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B00AC7" w:rsidRDefault="00A34433" w:rsidP="00FF6966">
      <w:pPr>
        <w:pStyle w:val="Heading1"/>
        <w:rPr>
          <w:rStyle w:val="Heading1Char"/>
          <w:b/>
          <w:bCs/>
          <w:lang w:val="sr-Latn-RS"/>
        </w:rPr>
      </w:pPr>
      <w:bookmarkStart w:id="1" w:name="_Toc224588065"/>
      <w:r w:rsidRPr="000368B6">
        <w:rPr>
          <w:rStyle w:val="Heading1Char"/>
          <w:b/>
        </w:rPr>
        <w:lastRenderedPageBreak/>
        <w:t>Увод</w:t>
      </w:r>
      <w:bookmarkEnd w:id="1"/>
      <w:r w:rsidR="00FF6966" w:rsidRPr="007F14E2">
        <w:rPr>
          <w:rStyle w:val="Heading1Char"/>
          <w:bCs/>
        </w:rPr>
        <w:t xml:space="preserve"> </w:t>
      </w:r>
    </w:p>
    <w:p w14:paraId="0BBD5740" w14:textId="77777777" w:rsidR="00B00AC7" w:rsidRDefault="00B00AC7" w:rsidP="00B00AC7">
      <w:pPr>
        <w:spacing w:after="120" w:line="240" w:lineRule="auto"/>
        <w:jc w:val="both"/>
        <w:rPr>
          <w:rFonts w:eastAsia="Times New Roman" w:cstheme="minorHAnsi"/>
          <w:bCs/>
          <w:kern w:val="36"/>
          <w:lang w:val="sr-Cyrl-RS"/>
        </w:rPr>
      </w:pPr>
      <w:bookmarkStart w:id="2" w:name="_Hlk187006520"/>
      <w:r w:rsidRPr="00C226C6">
        <w:rPr>
          <w:rFonts w:cstheme="minorHAnsi"/>
          <w:lang w:val="sr-Cyrl-CS"/>
        </w:rPr>
        <w:t>„</w:t>
      </w:r>
      <w:r w:rsidRPr="00F64712">
        <w:rPr>
          <w:rFonts w:cstheme="minorHAnsi"/>
          <w:lang w:val="sr-Cyrl-CS"/>
        </w:rPr>
        <w:t xml:space="preserve">Пројекат развоја локалне инфраструктуре и институционалног јачања локалних самоуправа (P174251)“ </w:t>
      </w:r>
      <w:r w:rsidRPr="00F64712">
        <w:rPr>
          <w:rFonts w:eastAsia="Times New Roman" w:cstheme="minorHAnsi"/>
          <w:bCs/>
          <w:kern w:val="36"/>
          <w:lang w:val="sr-Latn-RS"/>
        </w:rPr>
        <w:t>(</w:t>
      </w:r>
      <w:r>
        <w:rPr>
          <w:rFonts w:eastAsia="Times New Roman" w:cstheme="minorHAnsi"/>
          <w:bCs/>
          <w:kern w:val="36"/>
          <w:lang w:val="sr-Cyrl-RS"/>
        </w:rPr>
        <w:t xml:space="preserve">Пројекат </w:t>
      </w:r>
      <w:bookmarkStart w:id="3" w:name="_Hlk182348726"/>
      <w:r w:rsidRPr="00F64712">
        <w:rPr>
          <w:rFonts w:cstheme="minorHAnsi"/>
          <w:lang w:val="sr-Latn-RS"/>
        </w:rPr>
        <w:t>LIID</w:t>
      </w:r>
      <w:bookmarkEnd w:id="3"/>
      <w:r w:rsidRPr="00F64712">
        <w:rPr>
          <w:rFonts w:eastAsia="Times New Roman" w:cstheme="minorHAnsi"/>
          <w:bCs/>
          <w:kern w:val="36"/>
          <w:lang w:val="sr-Latn-RS"/>
        </w:rPr>
        <w:t>) који се финансира из средстава МЕЂУНАРОДНЕ БАНКЕ ЗА ОБНОВУ И РАЗВОЈ (</w:t>
      </w:r>
      <w:r w:rsidRPr="00F64712">
        <w:rPr>
          <w:rFonts w:eastAsia="Times New Roman" w:cstheme="minorHAnsi"/>
          <w:bCs/>
          <w:kern w:val="36"/>
          <w:lang w:val="sr-Cyrl-RS"/>
        </w:rPr>
        <w:t>„</w:t>
      </w:r>
      <w:r w:rsidRPr="00F64712">
        <w:rPr>
          <w:rFonts w:cstheme="minorHAnsi"/>
          <w:color w:val="000000"/>
          <w:lang w:val="sr-Latn-RS"/>
        </w:rPr>
        <w:t>IBRD</w:t>
      </w:r>
      <w:r w:rsidRPr="00F64712">
        <w:rPr>
          <w:rFonts w:cstheme="minorHAnsi"/>
          <w:color w:val="000000"/>
          <w:lang w:val="sr-Cyrl-RS"/>
        </w:rPr>
        <w:t>“</w:t>
      </w:r>
      <w:r w:rsidRPr="00F64712">
        <w:rPr>
          <w:rFonts w:eastAsia="Times New Roman" w:cstheme="minorHAnsi"/>
          <w:bCs/>
          <w:kern w:val="36"/>
          <w:lang w:val="sr-Cyrl-RS"/>
        </w:rPr>
        <w:t>) и ФРАНЦУСКЕ АГЕНЦИЈЕ ЗА РАЗВОЈ („АФД“)</w:t>
      </w:r>
      <w:r w:rsidRPr="00F64712">
        <w:rPr>
          <w:rFonts w:eastAsia="Times New Roman" w:cstheme="minorHAnsi"/>
          <w:bCs/>
          <w:kern w:val="36"/>
          <w:lang w:val="sr-Latn-RS"/>
        </w:rPr>
        <w:t xml:space="preserve">, а који спроводи </w:t>
      </w:r>
      <w:r w:rsidRPr="00F64712">
        <w:rPr>
          <w:rFonts w:eastAsia="Times New Roman" w:cstheme="minorHAnsi"/>
          <w:b/>
          <w:bCs/>
          <w:kern w:val="36"/>
          <w:lang w:val="sr-Latn-RS"/>
        </w:rPr>
        <w:t>Министарство грађевинарства, саобра</w:t>
      </w:r>
      <w:r w:rsidRPr="00F64712">
        <w:rPr>
          <w:rFonts w:eastAsia="Times New Roman" w:cstheme="minorHAnsi"/>
          <w:b/>
          <w:bCs/>
          <w:kern w:val="36"/>
          <w:lang w:val="sr-Cyrl-RS"/>
        </w:rPr>
        <w:t>ћ</w:t>
      </w:r>
      <w:r w:rsidRPr="00F64712">
        <w:rPr>
          <w:rFonts w:eastAsia="Times New Roman" w:cstheme="minorHAnsi"/>
          <w:b/>
          <w:bCs/>
          <w:kern w:val="36"/>
          <w:lang w:val="sr-Latn-RS"/>
        </w:rPr>
        <w:t>аја и инфраструктуре (МГСИ)</w:t>
      </w:r>
      <w:r w:rsidRPr="00F64712">
        <w:rPr>
          <w:rFonts w:eastAsia="Times New Roman" w:cstheme="minorHAnsi"/>
          <w:bCs/>
          <w:kern w:val="36"/>
          <w:lang w:val="sr-Latn-RS"/>
        </w:rPr>
        <w:t>, директно ће користити</w:t>
      </w:r>
      <w:r w:rsidRPr="00F64712">
        <w:rPr>
          <w:rFonts w:eastAsia="Times New Roman" w:cstheme="minorHAnsi"/>
          <w:bCs/>
          <w:kern w:val="36"/>
          <w:lang w:val="sr-Cyrl-RS"/>
        </w:rPr>
        <w:t xml:space="preserve"> грађанима, односно локалним самоуправама у Србији</w:t>
      </w:r>
      <w:r w:rsidRPr="00F64712">
        <w:rPr>
          <w:rFonts w:eastAsia="Times New Roman" w:cstheme="minorHAnsi"/>
          <w:bCs/>
          <w:kern w:val="36"/>
          <w:lang w:val="sr-Latn-RS"/>
        </w:rPr>
        <w:t xml:space="preserve">. </w:t>
      </w:r>
    </w:p>
    <w:p w14:paraId="67F20B7A" w14:textId="0CB9762A" w:rsidR="002535D0" w:rsidRDefault="00B00AC7" w:rsidP="0021277B">
      <w:pPr>
        <w:jc w:val="both"/>
      </w:pPr>
      <w:r w:rsidRPr="009C6AA6">
        <w:rPr>
          <w:rFonts w:cstheme="minorHAnsi"/>
          <w:lang w:val="sr-Cyrl-RS"/>
        </w:rPr>
        <w:t>У оквиру пројекта LIID, планирана је реализација потпројекта</w:t>
      </w:r>
      <w:bookmarkStart w:id="4" w:name="_Hlk164836459"/>
      <w:r w:rsidRPr="009C6AA6">
        <w:rPr>
          <w:rFonts w:cstheme="minorHAnsi"/>
          <w:lang w:val="sr-Cyrl-RS"/>
        </w:rPr>
        <w:t xml:space="preserve">: </w:t>
      </w:r>
      <w:bookmarkEnd w:id="2"/>
      <w:r w:rsidR="0021277B" w:rsidRPr="002E5BE7">
        <w:rPr>
          <w:b/>
          <w:bCs/>
          <w:lang w:val="bs-Latn"/>
        </w:rPr>
        <w:t>„</w:t>
      </w:r>
      <w:r w:rsidR="00D44F80" w:rsidRPr="00045CFF">
        <w:rPr>
          <w:b/>
          <w:bCs/>
          <w:lang w:val="bs-Latn"/>
        </w:rPr>
        <w:t>Реконструкција тротоара са инфраструктуром у улици Кнеза Милоша у Ћуприји“</w:t>
      </w:r>
      <w:r>
        <w:rPr>
          <w:rFonts w:cstheme="minorHAnsi"/>
          <w:lang w:val="sr-Cyrl-RS"/>
        </w:rPr>
        <w:t xml:space="preserve">. Више о овом потпројекту </w:t>
      </w:r>
      <w:bookmarkEnd w:id="4"/>
      <w:r>
        <w:rPr>
          <w:rFonts w:cstheme="minorHAnsi"/>
          <w:lang w:val="sr-Cyrl-RS"/>
        </w:rPr>
        <w:t xml:space="preserve">може се наћи </w:t>
      </w:r>
      <w:r w:rsidRPr="00F41703">
        <w:rPr>
          <w:rFonts w:cstheme="minorHAnsi"/>
          <w:lang w:val="sr-Cyrl-RS"/>
        </w:rPr>
        <w:t xml:space="preserve">на </w:t>
      </w:r>
      <w:r w:rsidRPr="001A616B">
        <w:rPr>
          <w:rFonts w:cstheme="minorHAnsi"/>
          <w:lang w:val="sr-Cyrl-RS"/>
        </w:rPr>
        <w:t xml:space="preserve">интернет страници Пројекта </w:t>
      </w:r>
      <w:r w:rsidRPr="001A616B">
        <w:rPr>
          <w:rFonts w:cstheme="minorHAnsi"/>
          <w:lang w:val="sr-Latn-RS"/>
        </w:rPr>
        <w:t>(</w:t>
      </w:r>
      <w:r w:rsidRPr="001A616B">
        <w:rPr>
          <w:rFonts w:cstheme="minorHAnsi"/>
          <w:bCs/>
          <w:caps/>
          <w:noProof/>
          <w:spacing w:val="10"/>
          <w:lang w:val="sr-Latn-RS"/>
        </w:rPr>
        <w:t>LIID</w:t>
      </w:r>
      <w:r w:rsidRPr="001A616B">
        <w:rPr>
          <w:rFonts w:cstheme="minorHAnsi"/>
          <w:lang w:val="sr-Latn-RS"/>
        </w:rPr>
        <w:t>)</w:t>
      </w:r>
      <w:r w:rsidRPr="001A616B">
        <w:rPr>
          <w:rFonts w:cstheme="minorHAnsi"/>
          <w:lang w:val="sr-Cyrl-RS"/>
        </w:rPr>
        <w:t xml:space="preserve">: </w:t>
      </w:r>
      <w:hyperlink r:id="rId16" w:history="1">
        <w:r w:rsidR="001A616B" w:rsidRPr="001A616B">
          <w:rPr>
            <w:rStyle w:val="Hyperlink"/>
          </w:rPr>
          <w:t>liid</w:t>
        </w:r>
        <w:r w:rsidR="001A616B" w:rsidRPr="00CC68FD">
          <w:rPr>
            <w:rStyle w:val="Hyperlink"/>
            <w:lang w:val="sr-Cyrl-RS"/>
          </w:rPr>
          <w:t>.</w:t>
        </w:r>
        <w:r w:rsidR="001A616B" w:rsidRPr="001A616B">
          <w:rPr>
            <w:rStyle w:val="Hyperlink"/>
          </w:rPr>
          <w:t>mgsi</w:t>
        </w:r>
        <w:r w:rsidR="001A616B" w:rsidRPr="00CC68FD">
          <w:rPr>
            <w:rStyle w:val="Hyperlink"/>
            <w:lang w:val="sr-Cyrl-RS"/>
          </w:rPr>
          <w:t>.</w:t>
        </w:r>
        <w:r w:rsidR="001A616B" w:rsidRPr="001A616B">
          <w:rPr>
            <w:rStyle w:val="Hyperlink"/>
          </w:rPr>
          <w:t>gov</w:t>
        </w:r>
        <w:r w:rsidR="001A616B" w:rsidRPr="00CC68FD">
          <w:rPr>
            <w:rStyle w:val="Hyperlink"/>
            <w:lang w:val="sr-Cyrl-RS"/>
          </w:rPr>
          <w:t>.</w:t>
        </w:r>
        <w:r w:rsidR="001A616B" w:rsidRPr="001A616B">
          <w:rPr>
            <w:rStyle w:val="Hyperlink"/>
          </w:rPr>
          <w:t>rs</w:t>
        </w:r>
      </w:hyperlink>
      <w:r w:rsidRPr="001A616B">
        <w:rPr>
          <w:rFonts w:cstheme="minorHAnsi"/>
          <w:lang w:val="sr-Cyrl-RS"/>
        </w:rPr>
        <w:t xml:space="preserve"> , као и на интернет страници општине </w:t>
      </w:r>
      <w:r w:rsidR="0021277B">
        <w:rPr>
          <w:rFonts w:cstheme="minorHAnsi"/>
          <w:lang w:val="sr-Cyrl-RS"/>
        </w:rPr>
        <w:t>Ћуприја</w:t>
      </w:r>
      <w:r w:rsidRPr="001A616B">
        <w:rPr>
          <w:rFonts w:cstheme="minorHAnsi"/>
          <w:lang w:val="sr-Cyrl-RS"/>
        </w:rPr>
        <w:t>:</w:t>
      </w:r>
      <w:r w:rsidR="006D59E6" w:rsidRPr="001A616B">
        <w:rPr>
          <w:lang w:val="sr-Cyrl-RS"/>
        </w:rPr>
        <w:t xml:space="preserve"> </w:t>
      </w:r>
      <w:hyperlink r:id="rId17" w:history="1">
        <w:r w:rsidR="002535D0" w:rsidRPr="00F57FE0">
          <w:rPr>
            <w:rStyle w:val="Hyperlink"/>
          </w:rPr>
          <w:t>https://cuprija.rs/sr/%d1%80%d0%b5%d0%ba%d0%be%d0%bd%d1%81%d1%82%d1%80%d1%83%d0%ba%d1%86%d0%b8%d1%98%d0%b0-%d1%82%d1%80%d0%be%d1%82%d0%be%d0%b0%d1%80%d0%b0-%d1%81%d0%b0-%d0%b8%d0%bd%d1%84%d1%80%d0%b0%d1%81%d1%82%d1%80/</w:t>
        </w:r>
      </w:hyperlink>
    </w:p>
    <w:p w14:paraId="2D60C861" w14:textId="4BAF44FA" w:rsidR="00B00AC7" w:rsidRPr="009C6AA6" w:rsidRDefault="00B00AC7" w:rsidP="0021277B">
      <w:pPr>
        <w:jc w:val="both"/>
        <w:rPr>
          <w:rFonts w:cstheme="minorHAnsi"/>
          <w:lang w:val="sr-Cyrl-RS"/>
        </w:rPr>
      </w:pPr>
      <w:r w:rsidRPr="00C226C6">
        <w:rPr>
          <w:rFonts w:cstheme="minorHAnsi"/>
          <w:lang w:val="sr-Cyrl-RS"/>
        </w:rPr>
        <w:t xml:space="preserve">Према оквиру управљања ризицима по животну средину и друштвено окружење, </w:t>
      </w:r>
      <w:r w:rsidR="009E5B4F">
        <w:rPr>
          <w:rFonts w:cstheme="minorHAnsi"/>
          <w:lang w:val="sr-Cyrl-RS"/>
        </w:rPr>
        <w:t>Светска б</w:t>
      </w:r>
      <w:r w:rsidRPr="00C226C6">
        <w:rPr>
          <w:rFonts w:cstheme="minorHAnsi"/>
          <w:lang w:val="sr-Cyrl-RS"/>
        </w:rPr>
        <w:t xml:space="preserve">анка захтева </w:t>
      </w:r>
      <w:r>
        <w:rPr>
          <w:rFonts w:cstheme="minorHAnsi"/>
          <w:lang w:val="sr-Cyrl-RS"/>
        </w:rPr>
        <w:t>оцену</w:t>
      </w:r>
      <w:r w:rsidRPr="00C226C6">
        <w:rPr>
          <w:rFonts w:cstheme="minorHAnsi"/>
          <w:lang w:val="sr-Cyrl-RS"/>
        </w:rPr>
        <w:t xml:space="preserve"> </w:t>
      </w:r>
      <w:r>
        <w:rPr>
          <w:rFonts w:cstheme="minorHAnsi"/>
          <w:lang w:val="sr-Cyrl-RS"/>
        </w:rPr>
        <w:t>ризика</w:t>
      </w:r>
      <w:r w:rsidRPr="00C226C6">
        <w:rPr>
          <w:rFonts w:cstheme="minorHAnsi"/>
          <w:lang w:val="sr-Cyrl-RS"/>
        </w:rPr>
        <w:t xml:space="preserve"> </w:t>
      </w:r>
      <w:r w:rsidR="009E5B4F">
        <w:rPr>
          <w:rFonts w:cstheme="minorHAnsi"/>
          <w:lang w:val="sr-Cyrl-RS"/>
        </w:rPr>
        <w:t>з</w:t>
      </w:r>
      <w:r w:rsidRPr="00C226C6">
        <w:rPr>
          <w:rFonts w:cstheme="minorHAnsi"/>
          <w:lang w:val="sr-Cyrl-RS"/>
        </w:rPr>
        <w:t>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w:t>
      </w:r>
      <w:r>
        <w:rPr>
          <w:rFonts w:cstheme="minorHAnsi"/>
          <w:lang w:val="sr-Cyrl-RS"/>
        </w:rPr>
        <w:t xml:space="preserve"> </w:t>
      </w:r>
      <w:r w:rsidRPr="00C226C6">
        <w:rPr>
          <w:rFonts w:cstheme="minorHAnsi"/>
          <w:lang w:val="sr-Cyrl-RS"/>
        </w:rPr>
        <w:t xml:space="preserve">законодавством. </w:t>
      </w:r>
      <w:r w:rsidRPr="00C226C6">
        <w:rPr>
          <w:rFonts w:eastAsia="Times New Roman" w:cstheme="minorHAnsi"/>
          <w:color w:val="000000"/>
          <w:lang w:val="sr-Cyrl-RS"/>
        </w:rPr>
        <w:t>Потенцијални нивои ризика</w:t>
      </w:r>
      <w:r>
        <w:rPr>
          <w:rFonts w:eastAsia="Times New Roman" w:cstheme="minorHAnsi"/>
          <w:color w:val="000000"/>
          <w:lang w:val="sr-Cyrl-RS"/>
        </w:rPr>
        <w:t xml:space="preserve"> подељени</w:t>
      </w:r>
      <w:r w:rsidRPr="00C226C6">
        <w:rPr>
          <w:rFonts w:eastAsia="Times New Roman" w:cstheme="minorHAnsi"/>
          <w:color w:val="000000"/>
          <w:lang w:val="sr-Cyrl-RS"/>
        </w:rPr>
        <w:t xml:space="preserve"> су</w:t>
      </w:r>
      <w:r>
        <w:rPr>
          <w:rFonts w:eastAsia="Times New Roman" w:cstheme="minorHAnsi"/>
          <w:color w:val="000000"/>
          <w:lang w:val="sr-Cyrl-RS"/>
        </w:rPr>
        <w:t xml:space="preserve"> на</w:t>
      </w:r>
      <w:r w:rsidRPr="00C226C6">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B00AC7" w:rsidRPr="00C226C6" w14:paraId="19FBDFA3" w14:textId="77777777" w:rsidTr="00264EEA">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74F3F831" w14:textId="77777777" w:rsidR="00B00AC7" w:rsidRPr="00C226C6" w:rsidRDefault="00B00AC7" w:rsidP="00264EEA">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4E857087" w14:textId="77777777" w:rsidR="00B00AC7" w:rsidRPr="00C226C6" w:rsidRDefault="00B00AC7" w:rsidP="00264EEA">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703AC747" w14:textId="77777777" w:rsidR="00B00AC7" w:rsidRPr="00C226C6" w:rsidRDefault="00B00AC7" w:rsidP="00264EEA">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Одлука о финансирању</w:t>
            </w:r>
          </w:p>
        </w:tc>
      </w:tr>
      <w:tr w:rsidR="00B00AC7" w:rsidRPr="001F2154" w14:paraId="335CEF63" w14:textId="77777777" w:rsidTr="00264EEA">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EBF38F8"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8F96A3F"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Низак ризик - занемар</w:t>
            </w:r>
            <w:r w:rsidRPr="00C226C6">
              <w:rPr>
                <w:rFonts w:cstheme="minorHAnsi"/>
                <w:color w:val="000000"/>
                <w:lang w:val="sr-Cyrl-RS"/>
              </w:rPr>
              <w:t>љ</w:t>
            </w:r>
            <w:r w:rsidRPr="00A25C92">
              <w:rPr>
                <w:rFonts w:cstheme="minorHAnsi"/>
                <w:color w:val="000000"/>
                <w:lang w:val="ru-RU"/>
              </w:rPr>
              <w:t xml:space="preserve">иви утицаји на животну средину и </w:t>
            </w:r>
            <w:r w:rsidRPr="00C226C6">
              <w:rPr>
                <w:rFonts w:cstheme="minorHAnsi"/>
                <w:color w:val="000000"/>
                <w:lang w:val="sr-Cyrl-RS"/>
              </w:rPr>
              <w:t>друштвенно</w:t>
            </w:r>
            <w:r w:rsidRPr="00A25C92">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536DB8F2" w14:textId="77777777" w:rsidR="00B00AC7" w:rsidRPr="00C226C6" w:rsidRDefault="00B00AC7" w:rsidP="009E5B4F">
            <w:pPr>
              <w:spacing w:before="120" w:after="120" w:line="240" w:lineRule="auto"/>
              <w:jc w:val="both"/>
              <w:rPr>
                <w:rFonts w:eastAsia="Times New Roman" w:cstheme="minorHAnsi"/>
                <w:lang w:val="sr-Cyrl-RS"/>
              </w:rPr>
            </w:pPr>
            <w:r w:rsidRPr="00A25C92">
              <w:rPr>
                <w:rFonts w:cstheme="minorHAnsi"/>
                <w:color w:val="000000"/>
                <w:lang w:val="ru-RU"/>
              </w:rPr>
              <w:t>Испуњава услове за финансирање. Нису потребне додатне процене</w:t>
            </w:r>
            <w:r w:rsidRPr="00C226C6">
              <w:rPr>
                <w:rFonts w:cstheme="minorHAnsi"/>
                <w:color w:val="000000"/>
                <w:lang w:val="sr-Cyrl-RS"/>
              </w:rPr>
              <w:t>.</w:t>
            </w:r>
          </w:p>
        </w:tc>
      </w:tr>
      <w:tr w:rsidR="00B00AC7" w:rsidRPr="00C226C6" w14:paraId="735215E6" w14:textId="77777777" w:rsidTr="00264EEA">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F5869C8"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DDED5B4" w14:textId="77777777" w:rsidR="00B00AC7" w:rsidRPr="00A25C92" w:rsidRDefault="00B00AC7" w:rsidP="009E5B4F">
            <w:pPr>
              <w:spacing w:before="120" w:after="120" w:line="240" w:lineRule="auto"/>
              <w:jc w:val="both"/>
              <w:rPr>
                <w:rFonts w:eastAsia="Times New Roman" w:cstheme="minorHAnsi"/>
                <w:lang w:val="ru-RU"/>
              </w:rPr>
            </w:pPr>
            <w:bookmarkStart w:id="5" w:name="_Hlk182350960"/>
            <w:r w:rsidRPr="00A25C92">
              <w:rPr>
                <w:rFonts w:cstheme="minorHAnsi"/>
                <w:color w:val="000000"/>
                <w:lang w:val="ru-RU"/>
              </w:rPr>
              <w:t xml:space="preserve">Умерени ризик - </w:t>
            </w:r>
            <w:bookmarkEnd w:id="5"/>
            <w:r w:rsidRPr="00A25C92">
              <w:rPr>
                <w:rFonts w:cstheme="minorHAnsi"/>
                <w:color w:val="000000"/>
                <w:lang w:val="ru-RU"/>
              </w:rPr>
              <w:t xml:space="preserve">очекује се да ће утицајима на животну средину и </w:t>
            </w:r>
            <w:r w:rsidRPr="00C226C6">
              <w:rPr>
                <w:rFonts w:cstheme="minorHAnsi"/>
                <w:color w:val="000000"/>
                <w:lang w:val="sr-Cyrl-RS"/>
              </w:rPr>
              <w:t>друштвено</w:t>
            </w:r>
            <w:r w:rsidRPr="00A25C92">
              <w:rPr>
                <w:rFonts w:cstheme="minorHAnsi"/>
                <w:color w:val="000000"/>
                <w:lang w:val="ru-RU"/>
              </w:rPr>
              <w:t xml:space="preserve"> окружење моћи да се управ</w:t>
            </w:r>
            <w:r w:rsidRPr="00C226C6">
              <w:rPr>
                <w:rFonts w:cstheme="minorHAnsi"/>
                <w:color w:val="000000"/>
                <w:lang w:val="sr-Cyrl-RS"/>
              </w:rPr>
              <w:t>љ</w:t>
            </w:r>
            <w:r w:rsidRPr="00A25C92">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8B92F22" w14:textId="77777777" w:rsidR="00B00AC7" w:rsidRPr="00C226C6" w:rsidRDefault="00B00AC7" w:rsidP="009E5B4F">
            <w:pPr>
              <w:spacing w:before="120" w:after="120" w:line="240" w:lineRule="auto"/>
              <w:jc w:val="both"/>
              <w:rPr>
                <w:rFonts w:eastAsia="Times New Roman" w:cstheme="minorHAnsi"/>
              </w:rPr>
            </w:pPr>
            <w:r w:rsidRPr="00A25C92">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r w:rsidRPr="00C226C6">
              <w:rPr>
                <w:rFonts w:cstheme="minorHAnsi"/>
                <w:color w:val="000000"/>
              </w:rPr>
              <w:t>Консултације су обавезне.</w:t>
            </w:r>
          </w:p>
        </w:tc>
      </w:tr>
      <w:tr w:rsidR="00B00AC7" w:rsidRPr="001F2154" w14:paraId="57FBE848" w14:textId="77777777" w:rsidTr="00264EEA">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F1EFDC9"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52FACAC8"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Знатан ризик - могу се очекивати знатни 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A422E6C"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Не испуњава услове за финансирање.</w:t>
            </w:r>
          </w:p>
        </w:tc>
      </w:tr>
      <w:tr w:rsidR="00B00AC7" w:rsidRPr="001F2154" w14:paraId="3376F75C" w14:textId="77777777" w:rsidTr="00264EEA">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60B0684"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2005F988"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Висок ризик</w:t>
            </w:r>
            <w:r w:rsidRPr="00C226C6">
              <w:rPr>
                <w:rFonts w:cstheme="minorHAnsi"/>
                <w:color w:val="000000"/>
                <w:lang w:val="sr-Cyrl-RS"/>
              </w:rPr>
              <w:t xml:space="preserve"> </w:t>
            </w:r>
            <w:r w:rsidRPr="00A25C92">
              <w:rPr>
                <w:rFonts w:cstheme="minorHAnsi"/>
                <w:color w:val="000000"/>
                <w:lang w:val="ru-RU"/>
              </w:rPr>
              <w:t>- могу се очекивати веома значајни, разноврсни и/или дугорочни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 xml:space="preserve">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w:t>
            </w:r>
            <w:r w:rsidRPr="00A25C92">
              <w:rPr>
                <w:rFonts w:cstheme="minorHAnsi"/>
                <w:color w:val="000000"/>
                <w:lang w:val="ru-RU"/>
              </w:rPr>
              <w:lastRenderedPageBreak/>
              <w:t>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20428863"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lastRenderedPageBreak/>
              <w:t>Не испуњава услове за финансирање.</w:t>
            </w:r>
          </w:p>
        </w:tc>
      </w:tr>
      <w:tr w:rsidR="00B00AC7" w:rsidRPr="001F2154" w14:paraId="7F27FC18" w14:textId="77777777" w:rsidTr="00264EEA">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5FC6381"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lastRenderedPageBreak/>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6E8238F5"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Текући и/или завршени радови, ук</w:t>
            </w:r>
            <w:r w:rsidRPr="00C226C6">
              <w:rPr>
                <w:rFonts w:cstheme="minorHAnsi"/>
                <w:color w:val="000000"/>
                <w:lang w:val="sr-Cyrl-RS"/>
              </w:rPr>
              <w:t>љ</w:t>
            </w:r>
            <w:r w:rsidRPr="00A25C92">
              <w:rPr>
                <w:rFonts w:cstheme="minorHAnsi"/>
                <w:color w:val="000000"/>
                <w:lang w:val="ru-RU"/>
              </w:rPr>
              <w:t>учујући финансирање</w:t>
            </w:r>
            <w:r w:rsidRPr="00C226C6">
              <w:rPr>
                <w:rFonts w:cstheme="minorHAnsi"/>
                <w:color w:val="000000"/>
                <w:lang w:val="sr-Cyrl-RS"/>
              </w:rPr>
              <w:t xml:space="preserve"> </w:t>
            </w:r>
            <w:r w:rsidRPr="00A25C92">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14CFFAD4" w14:textId="77777777" w:rsidR="00B00AC7" w:rsidRPr="00A25C92" w:rsidRDefault="00B00AC7" w:rsidP="009E5B4F">
            <w:pPr>
              <w:spacing w:before="120" w:after="120" w:line="240" w:lineRule="auto"/>
              <w:jc w:val="both"/>
              <w:rPr>
                <w:rFonts w:cstheme="minorHAnsi"/>
                <w:color w:val="52525B"/>
                <w:lang w:val="ru-RU"/>
              </w:rPr>
            </w:pPr>
            <w:r w:rsidRPr="00A25C92">
              <w:rPr>
                <w:rFonts w:cstheme="minorHAnsi"/>
                <w:color w:val="000000"/>
                <w:lang w:val="ru-RU"/>
              </w:rPr>
              <w:t>Ово такође подлеже оцени ризика.</w:t>
            </w:r>
          </w:p>
          <w:p w14:paraId="09D6592E"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 xml:space="preserve">Категорија ризика и испуњавање услова за финансирање ће бити утврђени на основу ревизије животне средине и </w:t>
            </w:r>
            <w:r w:rsidRPr="00C226C6">
              <w:rPr>
                <w:rFonts w:cstheme="minorHAnsi"/>
                <w:color w:val="000000"/>
                <w:lang w:val="sr-Cyrl-RS"/>
              </w:rPr>
              <w:t>друштвеног</w:t>
            </w:r>
            <w:r w:rsidRPr="00A25C92">
              <w:rPr>
                <w:rFonts w:cstheme="minorHAnsi"/>
                <w:color w:val="000000"/>
                <w:lang w:val="ru-RU"/>
              </w:rPr>
              <w:t xml:space="preserve"> окружења, коју је потребно извршити.</w:t>
            </w:r>
          </w:p>
        </w:tc>
      </w:tr>
    </w:tbl>
    <w:p w14:paraId="3BFF2260" w14:textId="15718EE4" w:rsidR="00B00AC7" w:rsidRPr="00F64712" w:rsidRDefault="00B00AC7" w:rsidP="00B00AC7">
      <w:pPr>
        <w:spacing w:before="120" w:after="120"/>
        <w:jc w:val="both"/>
        <w:rPr>
          <w:rFonts w:cstheme="minorHAnsi"/>
          <w:lang w:val="sr-Cyrl-RS"/>
        </w:rPr>
      </w:pPr>
      <w:r w:rsidRPr="00F64712">
        <w:rPr>
          <w:rFonts w:cstheme="minorHAnsi"/>
          <w:lang w:val="sr-Cyrl-RS"/>
        </w:rPr>
        <w:t xml:space="preserve">На основу </w:t>
      </w:r>
      <w:r>
        <w:rPr>
          <w:rFonts w:cstheme="minorHAnsi"/>
          <w:lang w:val="sr-Cyrl-RS"/>
        </w:rPr>
        <w:t xml:space="preserve">резултата оцене ризика, припрема се </w:t>
      </w:r>
      <w:r w:rsidR="002305FF">
        <w:rPr>
          <w:rFonts w:cstheme="minorHAnsi"/>
          <w:lang w:val="sr-Cyrl-RS"/>
        </w:rPr>
        <w:t xml:space="preserve">Контролна листа </w:t>
      </w:r>
      <w:r w:rsidRPr="00C226C6">
        <w:rPr>
          <w:rFonts w:cstheme="minorHAnsi"/>
          <w:lang w:val="sr-Cyrl-RS"/>
        </w:rPr>
        <w:t>План</w:t>
      </w:r>
      <w:r w:rsidR="002305FF">
        <w:rPr>
          <w:rFonts w:cstheme="minorHAnsi"/>
          <w:lang w:val="sr-Cyrl-RS"/>
        </w:rPr>
        <w:t>а</w:t>
      </w:r>
      <w:r w:rsidRPr="00C226C6">
        <w:rPr>
          <w:rFonts w:cstheme="minorHAnsi"/>
          <w:lang w:val="sr-Cyrl-RS"/>
        </w:rPr>
        <w:t xml:space="preserve"> за управљање утицајима на животну средину и друштво </w:t>
      </w:r>
      <w:r>
        <w:rPr>
          <w:rFonts w:cstheme="minorHAnsi"/>
          <w:lang w:val="sr-Cyrl-RS"/>
        </w:rPr>
        <w:t>(</w:t>
      </w:r>
      <w:r w:rsidRPr="00F64712">
        <w:rPr>
          <w:rFonts w:cstheme="minorHAnsi"/>
          <w:lang w:val="sr-Cyrl-RS"/>
        </w:rPr>
        <w:t>ЕСМП</w:t>
      </w:r>
      <w:r>
        <w:rPr>
          <w:rFonts w:cstheme="minorHAnsi"/>
          <w:lang w:val="sr-Cyrl-RS"/>
        </w:rPr>
        <w:t>)</w:t>
      </w:r>
      <w:r w:rsidRPr="00F64712">
        <w:rPr>
          <w:rFonts w:cstheme="minorHAnsi"/>
          <w:lang w:val="sr-Cyrl-RS"/>
        </w:rPr>
        <w:t xml:space="preserve"> специфичан за локацију</w:t>
      </w:r>
      <w:r>
        <w:rPr>
          <w:rFonts w:cstheme="minorHAnsi"/>
          <w:lang w:val="sr-Cyrl-RS"/>
        </w:rPr>
        <w:t xml:space="preserve"> </w:t>
      </w:r>
      <w:r w:rsidRPr="00F64712">
        <w:rPr>
          <w:rFonts w:cstheme="minorHAnsi"/>
          <w:lang w:val="sr-Cyrl-RS"/>
        </w:rPr>
        <w:t>или ЕСМП контролна листа (за по</w:t>
      </w:r>
      <w:r>
        <w:rPr>
          <w:rFonts w:cstheme="minorHAnsi"/>
          <w:lang w:val="sr-Cyrl-RS"/>
        </w:rPr>
        <w:t>т</w:t>
      </w:r>
      <w:r w:rsidRPr="00F64712">
        <w:rPr>
          <w:rFonts w:cstheme="minorHAnsi"/>
          <w:lang w:val="sr-Cyrl-RS"/>
        </w:rPr>
        <w:t>пројекте „Умереног ризика“)</w:t>
      </w:r>
      <w:r>
        <w:rPr>
          <w:rFonts w:cstheme="minorHAnsi"/>
          <w:lang w:val="sr-Cyrl-RS"/>
        </w:rPr>
        <w:t xml:space="preserve"> </w:t>
      </w:r>
      <w:r w:rsidRPr="00F64712">
        <w:rPr>
          <w:rFonts w:cstheme="minorHAnsi"/>
          <w:lang w:val="sr-Cyrl-RS"/>
        </w:rPr>
        <w:t>за сваки појединачни по</w:t>
      </w:r>
      <w:r>
        <w:rPr>
          <w:rFonts w:cstheme="minorHAnsi"/>
          <w:lang w:val="sr-Cyrl-RS"/>
        </w:rPr>
        <w:t>т</w:t>
      </w:r>
      <w:r w:rsidRPr="00F64712">
        <w:rPr>
          <w:rFonts w:cstheme="minorHAnsi"/>
          <w:lang w:val="sr-Cyrl-RS"/>
        </w:rPr>
        <w:t>пројекат пре поступка јавне набавке за избор извођ</w:t>
      </w:r>
      <w:r>
        <w:rPr>
          <w:rFonts w:cstheme="minorHAnsi"/>
          <w:lang w:val="sr-Cyrl-RS"/>
        </w:rPr>
        <w:t>а</w:t>
      </w:r>
      <w:r w:rsidRPr="00F64712">
        <w:rPr>
          <w:rFonts w:cstheme="minorHAnsi"/>
          <w:lang w:val="sr-Cyrl-RS"/>
        </w:rPr>
        <w:t>ча радова</w:t>
      </w:r>
      <w:r>
        <w:rPr>
          <w:rFonts w:cstheme="minorHAnsi"/>
          <w:lang w:val="sr-Cyrl-RS"/>
        </w:rPr>
        <w:t xml:space="preserve"> и она је део тендерске документације</w:t>
      </w:r>
      <w:r w:rsidRPr="00F64712">
        <w:rPr>
          <w:rFonts w:cstheme="minorHAnsi"/>
          <w:lang w:val="sr-Cyrl-RS"/>
        </w:rPr>
        <w:t xml:space="preserve">. </w:t>
      </w:r>
    </w:p>
    <w:p w14:paraId="45D687E1" w14:textId="77777777" w:rsidR="00B00AC7" w:rsidRPr="006D59E6" w:rsidRDefault="00B00AC7" w:rsidP="009E5B4F">
      <w:pPr>
        <w:spacing w:after="120"/>
        <w:jc w:val="both"/>
        <w:rPr>
          <w:rFonts w:cstheme="minorHAnsi"/>
          <w:lang w:val="sr-Cyrl-RS"/>
        </w:rPr>
      </w:pPr>
      <w:r w:rsidRPr="00981123">
        <w:rPr>
          <w:rFonts w:cstheme="minorHAnsi"/>
          <w:lang w:val="sr-Cyrl-RS"/>
        </w:rPr>
        <w:t>ЕСМП специфичан за локацију или ЕСМП контролна листа (за потпројекте „Умереног ризика“)</w:t>
      </w:r>
      <w:r>
        <w:rPr>
          <w:rFonts w:cstheme="minorHAnsi"/>
          <w:lang w:val="sr-Cyrl-RS"/>
        </w:rPr>
        <w:t xml:space="preserve"> </w:t>
      </w:r>
      <w:r w:rsidRPr="00981123">
        <w:rPr>
          <w:rFonts w:cstheme="minorHAnsi"/>
          <w:lang w:val="sr-Cyrl-RS"/>
        </w:rPr>
        <w:t xml:space="preserve">објављује </w:t>
      </w:r>
      <w:r>
        <w:rPr>
          <w:rFonts w:cstheme="minorHAnsi"/>
          <w:lang w:val="sr-Cyrl-RS"/>
        </w:rPr>
        <w:t xml:space="preserve">се </w:t>
      </w:r>
      <w:r w:rsidRPr="00981123">
        <w:rPr>
          <w:rFonts w:cstheme="minorHAnsi"/>
          <w:lang w:val="sr-Cyrl-RS"/>
        </w:rPr>
        <w:t>на интернет страниици општине/потпројекта пре поступка јавне набавке за избор извођача радова.</w:t>
      </w:r>
    </w:p>
    <w:p w14:paraId="522795C2" w14:textId="0D73B329" w:rsidR="00B00AC7" w:rsidRDefault="00B00AC7" w:rsidP="009E5B4F">
      <w:pPr>
        <w:spacing w:after="120"/>
        <w:jc w:val="both"/>
        <w:rPr>
          <w:rFonts w:cstheme="minorHAnsi"/>
          <w:lang w:val="sr-Cyrl-RS"/>
        </w:rPr>
      </w:pPr>
      <w:r w:rsidRPr="00C226C6">
        <w:rPr>
          <w:rFonts w:cstheme="minorHAnsi"/>
          <w:lang w:val="sr-Cyrl-RS"/>
        </w:rPr>
        <w:t>На основу процеса скрининга</w:t>
      </w:r>
      <w:r>
        <w:rPr>
          <w:rFonts w:cstheme="minorHAnsi"/>
          <w:lang w:val="sr-Cyrl-RS"/>
        </w:rPr>
        <w:t xml:space="preserve"> (оцене ризика) потпројекта: </w:t>
      </w:r>
      <w:r w:rsidR="00D44F80" w:rsidRPr="00045CFF">
        <w:rPr>
          <w:b/>
          <w:bCs/>
          <w:lang w:val="bs-Latn"/>
        </w:rPr>
        <w:t>„Реконструкција тротоара са инфраструктуром у улици Кнеза Милоша у Ћуприји“</w:t>
      </w:r>
      <w:r w:rsidR="002305FF">
        <w:rPr>
          <w:rFonts w:cstheme="minorHAnsi"/>
          <w:lang w:val="sr-Cyrl-RS"/>
        </w:rPr>
        <w:t xml:space="preserve">, </w:t>
      </w:r>
      <w:r>
        <w:rPr>
          <w:rFonts w:cstheme="minorHAnsi"/>
          <w:lang w:val="sr-Cyrl-RS"/>
        </w:rPr>
        <w:t xml:space="preserve">утврђена је да он припада нивоу 2 ризика, односно да </w:t>
      </w:r>
      <w:r>
        <w:rPr>
          <w:rFonts w:cstheme="minorHAnsi"/>
        </w:rPr>
        <w:t>je</w:t>
      </w:r>
      <w:r w:rsidRPr="006D59E6">
        <w:rPr>
          <w:rFonts w:cstheme="minorHAnsi"/>
          <w:lang w:val="sr-Cyrl-RS"/>
        </w:rPr>
        <w:t xml:space="preserve"> </w:t>
      </w:r>
      <w:r>
        <w:rPr>
          <w:rFonts w:cstheme="minorHAnsi"/>
          <w:lang w:val="sr-Cyrl-RS"/>
        </w:rPr>
        <w:t xml:space="preserve">потпројекат </w:t>
      </w:r>
      <w:r w:rsidRPr="00C226C6">
        <w:rPr>
          <w:rFonts w:cstheme="minorHAnsi"/>
          <w:lang w:val="sr-Cyrl-RS"/>
        </w:rPr>
        <w:t>Умерен</w:t>
      </w:r>
      <w:r>
        <w:rPr>
          <w:rFonts w:cstheme="minorHAnsi"/>
          <w:lang w:val="sr-Cyrl-RS"/>
        </w:rPr>
        <w:t>ог</w:t>
      </w:r>
      <w:r w:rsidRPr="00C226C6">
        <w:rPr>
          <w:rFonts w:cstheme="minorHAnsi"/>
          <w:lang w:val="sr-Cyrl-RS"/>
        </w:rPr>
        <w:t xml:space="preserve"> ризик</w:t>
      </w:r>
      <w:r>
        <w:rPr>
          <w:rFonts w:cstheme="minorHAnsi"/>
          <w:lang w:val="sr-Cyrl-RS"/>
        </w:rPr>
        <w:t>а, те да се</w:t>
      </w:r>
      <w:r w:rsidRPr="00C226C6">
        <w:rPr>
          <w:rFonts w:cstheme="minorHAnsi"/>
          <w:lang w:val="sr-Cyrl-RS"/>
        </w:rPr>
        <w:t xml:space="preserve"> очекује да ће </w:t>
      </w:r>
      <w:r>
        <w:rPr>
          <w:rFonts w:cstheme="minorHAnsi"/>
          <w:lang w:val="sr-Cyrl-RS"/>
        </w:rPr>
        <w:t xml:space="preserve">се, потенцијалним, </w:t>
      </w:r>
      <w:r w:rsidRPr="00C226C6">
        <w:rPr>
          <w:rFonts w:cstheme="minorHAnsi"/>
          <w:lang w:val="sr-Cyrl-RS"/>
        </w:rPr>
        <w:t>утицајима на животну средину и друштвено окружење моћи управља</w:t>
      </w:r>
      <w:r>
        <w:rPr>
          <w:rFonts w:cstheme="minorHAnsi"/>
          <w:lang w:val="sr-Cyrl-RS"/>
        </w:rPr>
        <w:t>ти</w:t>
      </w:r>
      <w:r w:rsidRPr="00C226C6">
        <w:rPr>
          <w:rFonts w:cstheme="minorHAnsi"/>
          <w:lang w:val="sr-Cyrl-RS"/>
        </w:rPr>
        <w:t>, да ће их бити лако предвидети, да ће бити привремени и локални</w:t>
      </w:r>
      <w:r>
        <w:rPr>
          <w:rFonts w:cstheme="minorHAnsi"/>
          <w:lang w:val="sr-Cyrl-RS"/>
        </w:rPr>
        <w:t xml:space="preserve">. </w:t>
      </w:r>
    </w:p>
    <w:p w14:paraId="46DACFC1" w14:textId="5FDDBFF4" w:rsidR="0090234D" w:rsidRDefault="0090234D" w:rsidP="009E5B4F">
      <w:pPr>
        <w:spacing w:after="120"/>
        <w:jc w:val="both"/>
        <w:rPr>
          <w:lang w:val="sr-Cyrl-RS"/>
        </w:rPr>
      </w:pPr>
      <w:r>
        <w:rPr>
          <w:rFonts w:cstheme="minorHAnsi"/>
          <w:lang w:val="sr-Cyrl-RS"/>
        </w:rPr>
        <w:t xml:space="preserve">С обзиром на природу пројектних активности </w:t>
      </w:r>
      <w:r w:rsidR="00B00AC7" w:rsidRPr="00F64712">
        <w:rPr>
          <w:rFonts w:cstheme="minorHAnsi"/>
          <w:lang w:val="sr-Cyrl-RS"/>
        </w:rPr>
        <w:t>проце</w:t>
      </w:r>
      <w:r w:rsidR="00B00AC7">
        <w:rPr>
          <w:rFonts w:cstheme="minorHAnsi"/>
          <w:lang w:val="sr-Cyrl-RS"/>
        </w:rPr>
        <w:t>њено је</w:t>
      </w:r>
      <w:r w:rsidR="00B00AC7" w:rsidRPr="00F64712">
        <w:rPr>
          <w:rFonts w:cstheme="minorHAnsi"/>
          <w:lang w:val="sr-Cyrl-RS"/>
        </w:rPr>
        <w:t xml:space="preserve"> да је </w:t>
      </w:r>
      <w:r w:rsidR="00B00AC7">
        <w:rPr>
          <w:rFonts w:cstheme="minorHAnsi"/>
          <w:lang w:val="sr-Cyrl-RS"/>
        </w:rPr>
        <w:t>з</w:t>
      </w:r>
      <w:r w:rsidR="00B00AC7" w:rsidRPr="00F64712">
        <w:rPr>
          <w:rFonts w:cstheme="minorHAnsi"/>
          <w:lang w:val="sr-Cyrl-RS"/>
        </w:rPr>
        <w:t xml:space="preserve">а реализацију овог </w:t>
      </w:r>
      <w:r w:rsidR="00B00AC7">
        <w:rPr>
          <w:rFonts w:cstheme="minorHAnsi"/>
          <w:lang w:val="sr-Cyrl-RS"/>
        </w:rPr>
        <w:t>п</w:t>
      </w:r>
      <w:r w:rsidR="00B00AC7" w:rsidRPr="00F64712">
        <w:rPr>
          <w:rFonts w:cstheme="minorHAnsi"/>
          <w:lang w:val="sr-Cyrl-RS"/>
        </w:rPr>
        <w:t>о</w:t>
      </w:r>
      <w:r w:rsidR="00B00AC7">
        <w:rPr>
          <w:rFonts w:cstheme="minorHAnsi"/>
          <w:lang w:val="sr-Cyrl-RS"/>
        </w:rPr>
        <w:t>т</w:t>
      </w:r>
      <w:r w:rsidR="00B00AC7" w:rsidRPr="00F64712">
        <w:rPr>
          <w:rFonts w:cstheme="minorHAnsi"/>
          <w:lang w:val="sr-Cyrl-RS"/>
        </w:rPr>
        <w:t xml:space="preserve">пројекта потребно израдити </w:t>
      </w:r>
      <w:r w:rsidR="00B00AC7" w:rsidRPr="005C76B7">
        <w:rPr>
          <w:rFonts w:cstheme="minorHAnsi"/>
          <w:b/>
          <w:bCs/>
          <w:lang w:val="sr-Cyrl-RS"/>
        </w:rPr>
        <w:t>ЕСМП</w:t>
      </w:r>
      <w:r>
        <w:rPr>
          <w:rFonts w:cstheme="minorHAnsi"/>
          <w:b/>
          <w:bCs/>
          <w:lang w:val="sr-Cyrl-RS"/>
        </w:rPr>
        <w:t xml:space="preserve"> </w:t>
      </w:r>
      <w:r w:rsidR="002305FF" w:rsidRPr="002305FF">
        <w:rPr>
          <w:rFonts w:cstheme="minorHAnsi"/>
          <w:b/>
          <w:bCs/>
          <w:lang w:val="sr-Cyrl-RS"/>
        </w:rPr>
        <w:t>Контролну листу</w:t>
      </w:r>
      <w:r w:rsidR="00B00AC7" w:rsidRPr="005C76B7">
        <w:rPr>
          <w:rFonts w:cstheme="minorHAnsi"/>
          <w:b/>
          <w:bCs/>
          <w:lang w:val="sr-Cyrl-RS"/>
        </w:rPr>
        <w:t>.</w:t>
      </w:r>
      <w:r w:rsidR="00B00AC7">
        <w:rPr>
          <w:rFonts w:cstheme="minorHAnsi"/>
          <w:b/>
          <w:bCs/>
          <w:lang w:val="sr-Cyrl-RS"/>
        </w:rPr>
        <w:t xml:space="preserve"> </w:t>
      </w:r>
      <w:r w:rsidR="00B00AC7" w:rsidRPr="00F64712">
        <w:rPr>
          <w:rFonts w:cstheme="minorHAnsi"/>
          <w:lang w:val="sr-Cyrl-RS"/>
        </w:rPr>
        <w:t>Ова</w:t>
      </w:r>
      <w:r w:rsidR="002305FF">
        <w:rPr>
          <w:rFonts w:cstheme="minorHAnsi"/>
          <w:lang w:val="sr-Cyrl-RS"/>
        </w:rPr>
        <w:t xml:space="preserve"> </w:t>
      </w:r>
      <w:r w:rsidR="002305FF" w:rsidRPr="002305FF">
        <w:rPr>
          <w:rFonts w:cstheme="minorHAnsi"/>
          <w:lang w:val="sr-Cyrl-RS"/>
        </w:rPr>
        <w:t>ЕСМП Контролн</w:t>
      </w:r>
      <w:r w:rsidR="002305FF">
        <w:rPr>
          <w:rFonts w:cstheme="minorHAnsi"/>
          <w:lang w:val="sr-Cyrl-RS"/>
        </w:rPr>
        <w:t>а</w:t>
      </w:r>
      <w:r w:rsidR="002305FF" w:rsidRPr="002305FF">
        <w:rPr>
          <w:rFonts w:cstheme="minorHAnsi"/>
          <w:lang w:val="sr-Cyrl-RS"/>
        </w:rPr>
        <w:t xml:space="preserve"> лист</w:t>
      </w:r>
      <w:r w:rsidR="002305FF">
        <w:rPr>
          <w:rFonts w:cstheme="minorHAnsi"/>
          <w:lang w:val="sr-Cyrl-RS"/>
        </w:rPr>
        <w:t>а</w:t>
      </w:r>
      <w:r w:rsidR="002305FF" w:rsidRPr="002305FF">
        <w:rPr>
          <w:rFonts w:cstheme="minorHAnsi"/>
          <w:lang w:val="sr-Cyrl-RS"/>
        </w:rPr>
        <w:t xml:space="preserve"> </w:t>
      </w:r>
      <w:r w:rsidR="00B00AC7">
        <w:rPr>
          <w:rFonts w:cstheme="minorHAnsi"/>
          <w:lang w:val="sr-Cyrl-RS"/>
        </w:rPr>
        <w:t>даје преглед потенцијалних утицаја и ризика везаних за пројектне активности</w:t>
      </w:r>
      <w:r w:rsidR="005A3B6E">
        <w:rPr>
          <w:rFonts w:cstheme="minorHAnsi"/>
          <w:lang w:val="sr-Cyrl-RS"/>
        </w:rPr>
        <w:t>,</w:t>
      </w:r>
      <w:r w:rsidR="00B00AC7">
        <w:rPr>
          <w:rFonts w:cstheme="minorHAnsi"/>
          <w:lang w:val="sr-Cyrl-RS"/>
        </w:rPr>
        <w:t xml:space="preserve"> као и адкватних мера за њихово ублажавање. Он такође указује на одговорности свих релевантниха актера у погледу мониторинга и извштавања ка Светкој банци. </w:t>
      </w:r>
      <w:r w:rsidR="002305FF" w:rsidRPr="002305FF">
        <w:rPr>
          <w:rFonts w:cstheme="minorHAnsi"/>
          <w:lang w:val="sr-Cyrl-RS"/>
        </w:rPr>
        <w:t>ЕСМП Контролна лист</w:t>
      </w:r>
      <w:r w:rsidR="002305FF">
        <w:rPr>
          <w:rFonts w:cstheme="minorHAnsi"/>
          <w:lang w:val="sr-Cyrl-RS"/>
        </w:rPr>
        <w:t xml:space="preserve">а </w:t>
      </w:r>
      <w:r w:rsidR="00B00AC7" w:rsidRPr="00F64712">
        <w:rPr>
          <w:rFonts w:cstheme="minorHAnsi"/>
          <w:lang w:val="sr-Cyrl-RS"/>
        </w:rPr>
        <w:t>објављен</w:t>
      </w:r>
      <w:r w:rsidR="002305FF">
        <w:rPr>
          <w:rFonts w:cstheme="minorHAnsi"/>
          <w:lang w:val="sr-Cyrl-RS"/>
        </w:rPr>
        <w:t>а</w:t>
      </w:r>
      <w:r w:rsidR="00B00AC7" w:rsidRPr="00F64712">
        <w:rPr>
          <w:rFonts w:cstheme="minorHAnsi"/>
          <w:lang w:val="sr-Cyrl-RS"/>
        </w:rPr>
        <w:t xml:space="preserve"> </w:t>
      </w:r>
      <w:r w:rsidR="00B00AC7">
        <w:rPr>
          <w:rFonts w:cstheme="minorHAnsi"/>
          <w:lang w:val="sr-Cyrl-RS"/>
        </w:rPr>
        <w:t xml:space="preserve">је </w:t>
      </w:r>
      <w:r w:rsidR="00B00AC7" w:rsidRPr="00F64712">
        <w:rPr>
          <w:rFonts w:cstheme="minorHAnsi"/>
          <w:lang w:val="sr-Cyrl-RS"/>
        </w:rPr>
        <w:t xml:space="preserve">на званичној интернет страници локалне самоуправе и интернет страници Пројекта </w:t>
      </w:r>
      <w:r w:rsidR="00B00AC7" w:rsidRPr="00F64712">
        <w:rPr>
          <w:rFonts w:cstheme="minorHAnsi"/>
          <w:lang w:val="sr-Latn-RS"/>
        </w:rPr>
        <w:t>(</w:t>
      </w:r>
      <w:r w:rsidR="00B00AC7" w:rsidRPr="00F64712">
        <w:rPr>
          <w:rFonts w:cstheme="minorHAnsi"/>
          <w:bCs/>
          <w:caps/>
          <w:noProof/>
          <w:spacing w:val="10"/>
          <w:lang w:val="sr-Latn-RS"/>
        </w:rPr>
        <w:t>LIID</w:t>
      </w:r>
      <w:r w:rsidR="00B00AC7" w:rsidRPr="00F64712">
        <w:rPr>
          <w:rFonts w:cstheme="minorHAnsi"/>
          <w:lang w:val="sr-Latn-RS"/>
        </w:rPr>
        <w:t>)</w:t>
      </w:r>
      <w:r w:rsidR="00B00AC7" w:rsidRPr="00F64712">
        <w:rPr>
          <w:rFonts w:cstheme="minorHAnsi"/>
          <w:lang w:val="sr-Cyrl-RS"/>
        </w:rPr>
        <w:t>.</w:t>
      </w:r>
      <w:r w:rsidR="00B00AC7" w:rsidRPr="006D59E6">
        <w:rPr>
          <w:lang w:val="sr-Cyrl-RS"/>
        </w:rPr>
        <w:t xml:space="preserve"> </w:t>
      </w:r>
    </w:p>
    <w:p w14:paraId="25FF4B45" w14:textId="520B2A7A" w:rsidR="00B00AC7" w:rsidRDefault="005A3B6E" w:rsidP="002535D0">
      <w:pPr>
        <w:jc w:val="both"/>
      </w:pPr>
      <w:r>
        <w:rPr>
          <w:rFonts w:cstheme="minorHAnsi"/>
          <w:lang w:val="sr-Cyrl-RS"/>
        </w:rPr>
        <w:t xml:space="preserve">У конкретном случају, </w:t>
      </w:r>
      <w:r w:rsidR="002305FF" w:rsidRPr="002305FF">
        <w:rPr>
          <w:rFonts w:cstheme="minorHAnsi"/>
          <w:lang w:val="sr-Cyrl-RS"/>
        </w:rPr>
        <w:t>ЕСМП Контролна лист</w:t>
      </w:r>
      <w:r w:rsidR="002305FF">
        <w:rPr>
          <w:rFonts w:cstheme="minorHAnsi"/>
          <w:lang w:val="sr-Cyrl-RS"/>
        </w:rPr>
        <w:t xml:space="preserve"> </w:t>
      </w:r>
      <w:r w:rsidR="00B00AC7" w:rsidRPr="00B00F67">
        <w:rPr>
          <w:rFonts w:cstheme="minorHAnsi"/>
          <w:lang w:val="sr-Cyrl-RS"/>
        </w:rPr>
        <w:t xml:space="preserve">објављена је на интернет страници општине </w:t>
      </w:r>
      <w:r w:rsidR="0021277B">
        <w:rPr>
          <w:rFonts w:cstheme="minorHAnsi"/>
          <w:lang w:val="sr-Cyrl-RS"/>
        </w:rPr>
        <w:t>Ћуприја</w:t>
      </w:r>
      <w:r w:rsidR="00B00AC7" w:rsidRPr="00B00F67">
        <w:rPr>
          <w:rFonts w:cstheme="minorHAnsi"/>
          <w:lang w:val="sr-Cyrl-RS"/>
        </w:rPr>
        <w:t xml:space="preserve">: </w:t>
      </w:r>
      <w:hyperlink r:id="rId18" w:history="1">
        <w:r w:rsidR="002535D0" w:rsidRPr="00F57FE0">
          <w:rPr>
            <w:rStyle w:val="Hyperlink"/>
          </w:rPr>
          <w:t>https://cuprija.rs/sr/%d1%80%d0%b5%d0%ba%d0%be%d0%bd%d1%81%d1%82%d1%80%d1%83%d0%ba%d1%86%d0%b8%d1%98%d0%b0-%d1%82%d1%80%d0%be%d1%82%d0%be%d0%b0%d1%80%d0%b0-%d1%81%d0%b0-%d0%b8%d0%bd%d1%84%d1%80%d0%b0%d1%81%d1%82%d1%80/</w:t>
        </w:r>
      </w:hyperlink>
    </w:p>
    <w:p w14:paraId="7930C9DF" w14:textId="77777777" w:rsidR="002535D0" w:rsidRDefault="002535D0" w:rsidP="002535D0">
      <w:pPr>
        <w:jc w:val="both"/>
        <w:rPr>
          <w:rStyle w:val="Heading1Char"/>
          <w:rFonts w:eastAsiaTheme="minorHAnsi"/>
          <w:bCs w:val="0"/>
        </w:rPr>
      </w:pPr>
    </w:p>
    <w:p w14:paraId="73E72FD9" w14:textId="77777777" w:rsidR="00B00AC7" w:rsidRPr="007F14E2" w:rsidRDefault="00B00AC7" w:rsidP="00B00AC7">
      <w:pPr>
        <w:rPr>
          <w:rStyle w:val="Heading1Char"/>
          <w:rFonts w:eastAsiaTheme="minorHAnsi"/>
          <w:b/>
          <w:bCs w:val="0"/>
          <w:lang w:val="sr-Latn-RS"/>
        </w:rPr>
      </w:pPr>
    </w:p>
    <w:p w14:paraId="45F5FA24" w14:textId="78DDF8EC" w:rsidR="002F1FD9" w:rsidRPr="002F1FD9" w:rsidRDefault="006C78E3" w:rsidP="00DA7230">
      <w:pPr>
        <w:pStyle w:val="Heading2"/>
        <w:numPr>
          <w:ilvl w:val="1"/>
          <w:numId w:val="1"/>
        </w:numPr>
        <w:jc w:val="both"/>
        <w:rPr>
          <w:rFonts w:cstheme="minorHAnsi"/>
          <w:sz w:val="22"/>
          <w:szCs w:val="22"/>
          <w:lang w:val="sr-Cyrl-RS"/>
        </w:rPr>
      </w:pPr>
      <w:bookmarkStart w:id="6" w:name="_Toc151044103"/>
      <w:bookmarkStart w:id="7" w:name="_Toc224588066"/>
      <w:r w:rsidRPr="002F1FD9">
        <w:rPr>
          <w:lang w:val="sr-Cyrl-RS"/>
        </w:rPr>
        <w:lastRenderedPageBreak/>
        <w:t xml:space="preserve">Реализација </w:t>
      </w:r>
      <w:r w:rsidR="00E63571" w:rsidRPr="002F1FD9">
        <w:rPr>
          <w:lang w:val="sr-Cyrl-RS"/>
        </w:rPr>
        <w:t>потп</w:t>
      </w:r>
      <w:r w:rsidRPr="002F1FD9">
        <w:rPr>
          <w:lang w:val="sr-Cyrl-RS"/>
        </w:rPr>
        <w:t>ројекта</w:t>
      </w:r>
      <w:r w:rsidR="00E63571" w:rsidRPr="002F1FD9">
        <w:rPr>
          <w:lang w:val="sr-Cyrl-RS"/>
        </w:rPr>
        <w:t>:</w:t>
      </w:r>
      <w:r w:rsidRPr="002F1FD9">
        <w:rPr>
          <w:lang w:val="sr-Cyrl-RS"/>
        </w:rPr>
        <w:t xml:space="preserve"> </w:t>
      </w:r>
      <w:bookmarkEnd w:id="6"/>
      <w:r w:rsidR="002F1FD9" w:rsidRPr="002E5BE7">
        <w:rPr>
          <w:b/>
          <w:bCs/>
          <w:lang w:val="bs-Latn"/>
        </w:rPr>
        <w:t>„</w:t>
      </w:r>
      <w:r w:rsidR="007849F1" w:rsidRPr="00045CFF">
        <w:rPr>
          <w:b/>
          <w:bCs/>
          <w:lang w:val="bs-Latn"/>
        </w:rPr>
        <w:t>Реконструкција тротоара са инфраструктуром у улици Кнеза Милоша у Ћуприји</w:t>
      </w:r>
      <w:r w:rsidR="002F1FD9" w:rsidRPr="002E5BE7">
        <w:rPr>
          <w:b/>
          <w:bCs/>
          <w:lang w:val="bs-Latn"/>
        </w:rPr>
        <w:t>“</w:t>
      </w:r>
      <w:bookmarkEnd w:id="7"/>
    </w:p>
    <w:p w14:paraId="7AA881C2" w14:textId="046FBA26" w:rsidR="0015415E" w:rsidRPr="002F1FD9" w:rsidRDefault="001061DA" w:rsidP="002F1FD9">
      <w:pPr>
        <w:pStyle w:val="Heading2"/>
        <w:jc w:val="both"/>
        <w:rPr>
          <w:rFonts w:cstheme="minorHAnsi"/>
          <w:sz w:val="22"/>
          <w:szCs w:val="22"/>
          <w:lang w:val="sr-Cyrl-RS"/>
        </w:rPr>
      </w:pPr>
      <w:bookmarkStart w:id="8" w:name="_Toc224588067"/>
      <w:r w:rsidRPr="002F1FD9">
        <w:rPr>
          <w:rFonts w:cstheme="minorHAnsi"/>
          <w:sz w:val="22"/>
          <w:szCs w:val="22"/>
          <w:lang w:val="sr-Cyrl-RS"/>
        </w:rPr>
        <w:t>Локација</w:t>
      </w:r>
      <w:r w:rsidR="00712BA4" w:rsidRPr="002F1FD9">
        <w:rPr>
          <w:rFonts w:cstheme="minorHAnsi"/>
          <w:sz w:val="22"/>
          <w:szCs w:val="22"/>
          <w:lang w:val="sr-Cyrl-RS"/>
        </w:rPr>
        <w:t xml:space="preserve"> </w:t>
      </w:r>
      <w:r w:rsidRPr="002F1FD9">
        <w:rPr>
          <w:rFonts w:cstheme="minorHAnsi"/>
          <w:sz w:val="22"/>
          <w:szCs w:val="22"/>
          <w:lang w:val="sr-Cyrl-RS"/>
        </w:rPr>
        <w:t xml:space="preserve">– </w:t>
      </w:r>
      <w:r w:rsidR="00712BA4" w:rsidRPr="002F1FD9">
        <w:rPr>
          <w:rFonts w:cstheme="minorHAnsi"/>
          <w:sz w:val="22"/>
          <w:szCs w:val="22"/>
          <w:lang w:val="sr-Cyrl-RS"/>
        </w:rPr>
        <w:t xml:space="preserve">Општина </w:t>
      </w:r>
      <w:r w:rsidR="002F1FD9">
        <w:rPr>
          <w:rFonts w:cstheme="minorHAnsi"/>
          <w:sz w:val="22"/>
          <w:szCs w:val="22"/>
          <w:lang w:val="sr-Cyrl-RS"/>
        </w:rPr>
        <w:t>Ћуприја</w:t>
      </w:r>
      <w:bookmarkEnd w:id="8"/>
      <w:r w:rsidR="002F1FD9">
        <w:rPr>
          <w:rFonts w:cstheme="minorHAnsi"/>
          <w:sz w:val="22"/>
          <w:szCs w:val="22"/>
          <w:lang w:val="sr-Cyrl-RS"/>
        </w:rPr>
        <w:t xml:space="preserve"> </w:t>
      </w:r>
    </w:p>
    <w:p w14:paraId="1005C4A2" w14:textId="73573A03" w:rsidR="006B682A" w:rsidRDefault="006B682A" w:rsidP="009A72D1">
      <w:pPr>
        <w:spacing w:after="120"/>
        <w:jc w:val="both"/>
        <w:rPr>
          <w:lang w:val="sr-Cyrl-RS"/>
        </w:rPr>
      </w:pPr>
      <w:r w:rsidRPr="006B682A">
        <w:rPr>
          <w:lang w:val="sr-Cyrl-RS"/>
        </w:rPr>
        <w:t>Општина Ћуприја се налази у Централној Србији, у Поморавској области. Површина територије општине Ћуприја износи 287 км2 и граничи се са општином Јагодина на североистоку, општином Параћин на југу и општином Деспотовац на северозападу. Територија општине се простире на обронцима Јухора и Кучајских планина.</w:t>
      </w:r>
    </w:p>
    <w:p w14:paraId="2841ACAB" w14:textId="0E2B3F0A" w:rsidR="006B682A" w:rsidRPr="006B682A" w:rsidRDefault="006B682A" w:rsidP="009A72D1">
      <w:pPr>
        <w:spacing w:after="120"/>
        <w:jc w:val="both"/>
        <w:rPr>
          <w:lang w:val="sr-Cyrl-RS"/>
        </w:rPr>
      </w:pPr>
      <w:r w:rsidRPr="006B682A">
        <w:rPr>
          <w:lang w:val="sr-Cyrl-RS"/>
        </w:rPr>
        <w:t>Мрежу насеља општине Ћуприја чини 16 насеља. Ћуприја има стаус градског насеља, док осталих 15 насеља припадају групи осталих, односно сеоских насеља. Највеће сеоско насеље по броју становника је Мијатовац са 1.647, а најмање је Кованица са 144 становника</w:t>
      </w:r>
    </w:p>
    <w:p w14:paraId="36D58CF5" w14:textId="77777777" w:rsidR="006B682A" w:rsidRDefault="006B682A" w:rsidP="009A72D1">
      <w:pPr>
        <w:spacing w:after="120"/>
        <w:jc w:val="both"/>
        <w:rPr>
          <w:lang w:val="sr-Cyrl-RS"/>
        </w:rPr>
      </w:pPr>
      <w:r w:rsidRPr="006B682A">
        <w:rPr>
          <w:lang w:val="sr-Cyrl-RS"/>
        </w:rPr>
        <w:t xml:space="preserve">Општина има одличан стратешко-географски положај, с обзиром да се налази на коридору </w:t>
      </w:r>
      <w:r>
        <w:t>X</w:t>
      </w:r>
      <w:r w:rsidRPr="006B682A">
        <w:rPr>
          <w:lang w:val="sr-Cyrl-RS"/>
        </w:rPr>
        <w:t>, између друмског и железничког коридора. Железничка станица Ћуприја повезана је са новоизграђеном</w:t>
      </w:r>
      <w:r>
        <w:rPr>
          <w:lang w:val="sr-Cyrl-RS"/>
        </w:rPr>
        <w:t xml:space="preserve"> </w:t>
      </w:r>
      <w:r w:rsidRPr="006B682A">
        <w:rPr>
          <w:lang w:val="sr-Cyrl-RS"/>
        </w:rPr>
        <w:t>двоколосечном пругом једноколосечном пругом</w:t>
      </w:r>
      <w:r>
        <w:rPr>
          <w:lang w:val="sr-Cyrl-RS"/>
        </w:rPr>
        <w:t xml:space="preserve">. </w:t>
      </w:r>
    </w:p>
    <w:p w14:paraId="214EC2F8" w14:textId="09C08D6C" w:rsidR="006B682A" w:rsidRDefault="006B682A" w:rsidP="009A72D1">
      <w:pPr>
        <w:spacing w:after="120"/>
        <w:jc w:val="both"/>
        <w:rPr>
          <w:lang w:val="sr-Cyrl-RS"/>
        </w:rPr>
      </w:pPr>
      <w:r w:rsidRPr="006B682A">
        <w:rPr>
          <w:lang w:val="sr-Cyrl-RS"/>
        </w:rPr>
        <w:t xml:space="preserve">Покривеност града канализационом мрежом износи око 90%, а укупна дужина канализационе мреже је 55 </w:t>
      </w:r>
      <w:r>
        <w:t>km</w:t>
      </w:r>
      <w:r w:rsidRPr="006B682A">
        <w:rPr>
          <w:lang w:val="sr-Cyrl-RS"/>
        </w:rPr>
        <w:t xml:space="preserve">. Због непостојања </w:t>
      </w:r>
      <w:r>
        <w:rPr>
          <w:lang w:val="sr-Cyrl-RS"/>
        </w:rPr>
        <w:t xml:space="preserve">система за пречишћавање </w:t>
      </w:r>
      <w:r w:rsidRPr="006B682A">
        <w:rPr>
          <w:lang w:val="sr-Cyrl-RS"/>
        </w:rPr>
        <w:t>стање санитације града је незадовољавајуће, јер отпадне воде угрожавају не само ток В.Мораве, нарочито у маловодним периодима, већ и сва алувијална изворишта</w:t>
      </w:r>
      <w:r>
        <w:rPr>
          <w:lang w:val="sr-Cyrl-RS"/>
        </w:rPr>
        <w:t>.</w:t>
      </w:r>
    </w:p>
    <w:p w14:paraId="1F65AC6E" w14:textId="63B77A92" w:rsidR="006B682A" w:rsidRPr="006B682A" w:rsidRDefault="006B682A" w:rsidP="009A72D1">
      <w:pPr>
        <w:spacing w:after="120"/>
        <w:jc w:val="both"/>
        <w:rPr>
          <w:lang w:val="sr-Cyrl-RS"/>
        </w:rPr>
      </w:pPr>
      <w:r w:rsidRPr="006B682A">
        <w:rPr>
          <w:lang w:val="sr-Cyrl-RS"/>
        </w:rPr>
        <w:t>Систем за одвођење отпадних вода Ћуприје такав да се делом одводе заједно санитарне и атмосферске отпадне воде, а делом се посебно одводе санитарне, а посебно атмосферске отпадне воде. Санитарне отпадне воде из насеља одводе се главним колектором до директног излива у Велику Мораву.</w:t>
      </w:r>
      <w:r>
        <w:rPr>
          <w:lang w:val="sr-Cyrl-RS"/>
        </w:rPr>
        <w:t xml:space="preserve"> </w:t>
      </w:r>
      <w:r w:rsidRPr="006B682A">
        <w:rPr>
          <w:lang w:val="sr-Cyrl-RS"/>
        </w:rPr>
        <w:t>Делови насеља, првенствено централно подручје са леве и десне обале Раванице има делимично изграђену мрежу кишне канализације, са испустима у Велику Мораву и Раваницу</w:t>
      </w:r>
      <w:r>
        <w:rPr>
          <w:lang w:val="sr-Cyrl-RS"/>
        </w:rPr>
        <w:t xml:space="preserve">. </w:t>
      </w:r>
    </w:p>
    <w:p w14:paraId="4930AB9D" w14:textId="44E95DE1" w:rsidR="006B682A" w:rsidRDefault="00E23385" w:rsidP="009A72D1">
      <w:pPr>
        <w:spacing w:after="120"/>
        <w:jc w:val="both"/>
        <w:rPr>
          <w:lang w:val="sr-Cyrl-RS"/>
        </w:rPr>
      </w:pPr>
      <w:r w:rsidRPr="00E23385">
        <w:rPr>
          <w:lang w:val="sr-Cyrl-RS"/>
        </w:rPr>
        <w:t>Кроз територију општину Ћуприја пролазе три реке: Велика Морава, Раваница и река Миросава</w:t>
      </w:r>
      <w:r w:rsidR="006B682A" w:rsidRPr="006B682A">
        <w:rPr>
          <w:lang w:val="sr-Cyrl-RS"/>
        </w:rPr>
        <w:t>.</w:t>
      </w:r>
    </w:p>
    <w:p w14:paraId="4BA6DDCD" w14:textId="110CC891" w:rsidR="00E23385" w:rsidRPr="00E23385" w:rsidRDefault="00E23385" w:rsidP="009A72D1">
      <w:pPr>
        <w:spacing w:after="120"/>
        <w:jc w:val="both"/>
        <w:rPr>
          <w:color w:val="EE0000"/>
          <w:highlight w:val="yellow"/>
          <w:lang w:val="sr-Cyrl-RS"/>
        </w:rPr>
      </w:pPr>
      <w:r w:rsidRPr="00E23385">
        <w:rPr>
          <w:lang w:val="sr-Cyrl-RS"/>
        </w:rPr>
        <w:t xml:space="preserve">На територији општине Ћуприја налазе се 2 заштићена природна добра. Према доступној евиденцији, на територији општине налазе се: Пећина Раваница (подземни спелеолошки објекат) и </w:t>
      </w:r>
      <w:r>
        <w:rPr>
          <w:lang w:val="sr-Cyrl-RS"/>
        </w:rPr>
        <w:t>п</w:t>
      </w:r>
      <w:r w:rsidRPr="00E23385">
        <w:rPr>
          <w:lang w:val="sr-Cyrl-RS"/>
        </w:rPr>
        <w:t>риродни простор око непокретног културног добра „Иванковац” (Одлука о проглашењу заштићене околине природног простора знаменитног места “Иванковац", бр. 06-153/90-01 од 16.11.1990. године</w:t>
      </w:r>
      <w:r>
        <w:rPr>
          <w:lang w:val="sr-Cyrl-RS"/>
        </w:rPr>
        <w:t xml:space="preserve">, </w:t>
      </w:r>
      <w:r w:rsidRPr="00E23385">
        <w:rPr>
          <w:lang w:val="sr-Cyrl-RS"/>
        </w:rPr>
        <w:t>74,1</w:t>
      </w:r>
      <w:r>
        <w:t>h</w:t>
      </w:r>
      <w:r w:rsidRPr="00E23385">
        <w:rPr>
          <w:lang w:val="sr-Cyrl-RS"/>
        </w:rPr>
        <w:t>а).</w:t>
      </w:r>
      <w:r>
        <w:rPr>
          <w:lang w:val="sr-Latn-RS"/>
        </w:rPr>
        <w:t xml:space="preserve"> </w:t>
      </w:r>
      <w:r>
        <w:rPr>
          <w:lang w:val="sr-Cyrl-RS"/>
        </w:rPr>
        <w:t>Локација пројекта ни</w:t>
      </w:r>
      <w:r w:rsidR="00556794">
        <w:rPr>
          <w:lang w:val="sr-Cyrl-RS"/>
        </w:rPr>
        <w:t xml:space="preserve">је </w:t>
      </w:r>
      <w:r>
        <w:rPr>
          <w:lang w:val="sr-Cyrl-RS"/>
        </w:rPr>
        <w:t xml:space="preserve">у зони заштите. </w:t>
      </w:r>
    </w:p>
    <w:p w14:paraId="0D2C2FD7" w14:textId="77777777" w:rsidR="00DC3518" w:rsidRPr="00DC3518" w:rsidRDefault="00DC3518" w:rsidP="009A72D1">
      <w:pPr>
        <w:pStyle w:val="Heading3"/>
        <w:spacing w:before="0"/>
        <w:rPr>
          <w:rFonts w:cstheme="minorHAnsi"/>
          <w:b w:val="0"/>
          <w:bCs/>
          <w:color w:val="auto"/>
          <w:sz w:val="22"/>
          <w:szCs w:val="22"/>
          <w:u w:val="none"/>
          <w:lang w:val="sr-Latn-RS"/>
        </w:rPr>
      </w:pPr>
      <w:bookmarkStart w:id="9" w:name="_Toc224588068"/>
      <w:r w:rsidRPr="00DC3518">
        <w:rPr>
          <w:rFonts w:cstheme="minorHAnsi"/>
          <w:b w:val="0"/>
          <w:bCs/>
          <w:color w:val="auto"/>
          <w:sz w:val="22"/>
          <w:szCs w:val="22"/>
          <w:u w:val="none"/>
          <w:lang w:val="sr-Latn-RS"/>
        </w:rPr>
        <w:t>На територији општине Ћуприја постоји више културно-историјских добара која су под заштитом државе, односно уписана су у регистар непокретних културних добара и за њих важи посебан режим заштите према Закону о културном наслеђу и Закону о културним добрима.</w:t>
      </w:r>
    </w:p>
    <w:p w14:paraId="2DC2DFE7" w14:textId="77777777" w:rsidR="00DC3518" w:rsidRPr="00DC3518" w:rsidRDefault="00DC3518" w:rsidP="009A72D1">
      <w:pPr>
        <w:pStyle w:val="Heading3"/>
        <w:spacing w:before="0" w:after="0"/>
        <w:rPr>
          <w:rFonts w:cstheme="minorHAnsi"/>
          <w:b w:val="0"/>
          <w:bCs/>
          <w:color w:val="auto"/>
          <w:sz w:val="22"/>
          <w:szCs w:val="22"/>
          <w:u w:val="none"/>
          <w:lang w:val="sr-Latn-RS"/>
        </w:rPr>
      </w:pPr>
      <w:r w:rsidRPr="00DC3518">
        <w:rPr>
          <w:rFonts w:cstheme="minorHAnsi"/>
          <w:b w:val="0"/>
          <w:bCs/>
          <w:color w:val="auto"/>
          <w:sz w:val="22"/>
          <w:szCs w:val="22"/>
          <w:u w:val="none"/>
          <w:lang w:val="sr-Latn-RS"/>
        </w:rPr>
        <w:t>Најпознатији и законом заштићени споменици и целине у општини Ћуприја су:</w:t>
      </w:r>
    </w:p>
    <w:p w14:paraId="35572EE8" w14:textId="2EDF5186" w:rsidR="00DC3518" w:rsidRDefault="00DC3518" w:rsidP="009A72D1">
      <w:pPr>
        <w:pStyle w:val="Heading3"/>
        <w:numPr>
          <w:ilvl w:val="0"/>
          <w:numId w:val="36"/>
        </w:numPr>
        <w:spacing w:before="0" w:after="0"/>
        <w:rPr>
          <w:rFonts w:cstheme="minorHAnsi"/>
          <w:b w:val="0"/>
          <w:bCs/>
          <w:color w:val="auto"/>
          <w:sz w:val="22"/>
          <w:szCs w:val="22"/>
          <w:u w:val="none"/>
          <w:lang w:val="sr-Cyrl-RS"/>
        </w:rPr>
      </w:pPr>
      <w:r w:rsidRPr="00DC3518">
        <w:rPr>
          <w:rFonts w:cstheme="minorHAnsi"/>
          <w:b w:val="0"/>
          <w:bCs/>
          <w:color w:val="auto"/>
          <w:sz w:val="22"/>
          <w:szCs w:val="22"/>
          <w:u w:val="none"/>
          <w:lang w:val="sr-Latn-RS"/>
        </w:rPr>
        <w:t>Манастир Раваница – један од најзначајнијих средњовековних манастира у Србији, задужбина кнеза Лазара. Налази се код Сења, у општини Ћуприја, и има статус културног добра од изузетног значаја.</w:t>
      </w:r>
    </w:p>
    <w:p w14:paraId="3DFAA3C7" w14:textId="77777777" w:rsidR="00DC3518" w:rsidRPr="00DC3518" w:rsidRDefault="00DC3518" w:rsidP="009A72D1">
      <w:pPr>
        <w:spacing w:after="0"/>
        <w:rPr>
          <w:lang w:val="sr-Cyrl-RS"/>
        </w:rPr>
      </w:pPr>
    </w:p>
    <w:p w14:paraId="6CAF5312" w14:textId="6868C96F" w:rsidR="00DC3518" w:rsidRPr="00DC3518" w:rsidRDefault="00DC3518" w:rsidP="009A72D1">
      <w:pPr>
        <w:pStyle w:val="Heading3"/>
        <w:numPr>
          <w:ilvl w:val="0"/>
          <w:numId w:val="36"/>
        </w:numPr>
        <w:spacing w:before="0" w:after="0"/>
        <w:rPr>
          <w:rFonts w:cstheme="minorHAnsi"/>
          <w:b w:val="0"/>
          <w:bCs/>
          <w:color w:val="auto"/>
          <w:sz w:val="22"/>
          <w:szCs w:val="22"/>
          <w:u w:val="none"/>
          <w:lang w:val="sr-Latn-RS"/>
        </w:rPr>
      </w:pPr>
      <w:r w:rsidRPr="00DC3518">
        <w:rPr>
          <w:rFonts w:cstheme="minorHAnsi"/>
          <w:b w:val="0"/>
          <w:bCs/>
          <w:color w:val="auto"/>
          <w:sz w:val="22"/>
          <w:szCs w:val="22"/>
          <w:u w:val="none"/>
          <w:lang w:val="sr-Latn-RS"/>
        </w:rPr>
        <w:lastRenderedPageBreak/>
        <w:t>Сењски Рудник – стари рударски комплекс и насеље из 19. века. Заштићен је као просторна културно-историјска целина и представља једно од најстаријих индустријских наслеђа у Србији.</w:t>
      </w:r>
    </w:p>
    <w:p w14:paraId="1D12BCBF" w14:textId="32D7342F" w:rsidR="00DC3518" w:rsidRPr="00DC3518" w:rsidRDefault="00DC3518" w:rsidP="009A72D1">
      <w:pPr>
        <w:pStyle w:val="Heading3"/>
        <w:numPr>
          <w:ilvl w:val="0"/>
          <w:numId w:val="36"/>
        </w:numPr>
        <w:spacing w:before="0" w:after="0"/>
        <w:rPr>
          <w:rFonts w:cstheme="minorHAnsi"/>
          <w:b w:val="0"/>
          <w:bCs/>
          <w:color w:val="auto"/>
          <w:sz w:val="22"/>
          <w:szCs w:val="22"/>
          <w:u w:val="none"/>
          <w:lang w:val="sr-Latn-RS"/>
        </w:rPr>
      </w:pPr>
      <w:r w:rsidRPr="00DC3518">
        <w:rPr>
          <w:rFonts w:cstheme="minorHAnsi"/>
          <w:b w:val="0"/>
          <w:bCs/>
          <w:color w:val="auto"/>
          <w:sz w:val="22"/>
          <w:szCs w:val="22"/>
          <w:u w:val="none"/>
          <w:lang w:val="sr-Latn-RS"/>
        </w:rPr>
        <w:t>Петруска област – средњовековна област са остацима тврђава, цркава и манастира из времена кнеза Лазара и деспота Стефана. Делови Петруске области имају статус заштићених археолошких налазишта и споменика културе.</w:t>
      </w:r>
    </w:p>
    <w:p w14:paraId="72DFB1BE" w14:textId="304C522E" w:rsidR="00DC3518" w:rsidRPr="00DC3518" w:rsidRDefault="00DC3518" w:rsidP="009A72D1">
      <w:pPr>
        <w:pStyle w:val="Heading3"/>
        <w:numPr>
          <w:ilvl w:val="0"/>
          <w:numId w:val="36"/>
        </w:numPr>
        <w:spacing w:before="0" w:after="0"/>
        <w:rPr>
          <w:rFonts w:cstheme="minorHAnsi"/>
          <w:b w:val="0"/>
          <w:bCs/>
          <w:color w:val="auto"/>
          <w:sz w:val="22"/>
          <w:szCs w:val="22"/>
          <w:u w:val="none"/>
          <w:lang w:val="sr-Latn-RS"/>
        </w:rPr>
      </w:pPr>
      <w:r w:rsidRPr="00DC3518">
        <w:rPr>
          <w:rFonts w:cstheme="minorHAnsi"/>
          <w:b w:val="0"/>
          <w:bCs/>
          <w:color w:val="auto"/>
          <w:sz w:val="22"/>
          <w:szCs w:val="22"/>
          <w:u w:val="none"/>
          <w:lang w:val="sr-Latn-RS"/>
        </w:rPr>
        <w:t>Споменик палим борцима НОБ-а и друга спомен-обележја из 20. века у центру Ћуприје – поједина обележја су евидентирана као локално заштићена културна добра. У општини постоји око 30 спомен-обележја посвећених ратовима XX века.</w:t>
      </w:r>
    </w:p>
    <w:p w14:paraId="0AB2B55F" w14:textId="6EDE9B8B" w:rsidR="00DC3518" w:rsidRPr="00DC3518" w:rsidRDefault="00DC3518" w:rsidP="009A72D1">
      <w:pPr>
        <w:pStyle w:val="Heading3"/>
        <w:numPr>
          <w:ilvl w:val="0"/>
          <w:numId w:val="36"/>
        </w:numPr>
        <w:spacing w:before="0"/>
        <w:rPr>
          <w:rFonts w:cstheme="minorHAnsi"/>
          <w:b w:val="0"/>
          <w:bCs/>
          <w:color w:val="auto"/>
          <w:sz w:val="22"/>
          <w:szCs w:val="22"/>
          <w:u w:val="none"/>
          <w:lang w:val="sr-Latn-RS"/>
        </w:rPr>
      </w:pPr>
      <w:r w:rsidRPr="00DC3518">
        <w:rPr>
          <w:rFonts w:cstheme="minorHAnsi"/>
          <w:b w:val="0"/>
          <w:bCs/>
          <w:color w:val="auto"/>
          <w:sz w:val="22"/>
          <w:szCs w:val="22"/>
          <w:u w:val="none"/>
          <w:lang w:val="sr-Latn-RS"/>
        </w:rPr>
        <w:t>Црква Светог Ђорђа – стара градска црква у Ћуприји, која је под заштитом као непокретно културно добро локалног значаја.</w:t>
      </w:r>
    </w:p>
    <w:p w14:paraId="7C0517DE" w14:textId="7EDBF4C1" w:rsidR="00DC3518" w:rsidRPr="00DC3518" w:rsidRDefault="00DC3518" w:rsidP="009A72D1">
      <w:pPr>
        <w:pStyle w:val="Heading3"/>
        <w:spacing w:before="0"/>
        <w:jc w:val="both"/>
        <w:rPr>
          <w:rFonts w:cstheme="minorHAnsi"/>
          <w:b w:val="0"/>
          <w:bCs/>
          <w:color w:val="auto"/>
          <w:sz w:val="22"/>
          <w:szCs w:val="22"/>
          <w:u w:val="none"/>
          <w:lang w:val="sr-Latn-RS"/>
        </w:rPr>
      </w:pPr>
      <w:r>
        <w:rPr>
          <w:rFonts w:cstheme="minorHAnsi"/>
          <w:b w:val="0"/>
          <w:bCs/>
          <w:color w:val="auto"/>
          <w:sz w:val="22"/>
          <w:szCs w:val="22"/>
          <w:u w:val="none"/>
          <w:lang w:val="sr-Cyrl-RS"/>
        </w:rPr>
        <w:t>Н</w:t>
      </w:r>
      <w:r w:rsidRPr="00DC3518">
        <w:rPr>
          <w:rFonts w:cstheme="minorHAnsi"/>
          <w:b w:val="0"/>
          <w:bCs/>
          <w:color w:val="auto"/>
          <w:sz w:val="22"/>
          <w:szCs w:val="22"/>
          <w:u w:val="none"/>
          <w:lang w:val="sr-Latn-RS"/>
        </w:rPr>
        <w:t>ајвиши степен заштите имају Манастир Раваница и делови Петруска област, док су Сењски Рудник и поједини објекти у њему заштићени као просторна културно-историјска целина и индустријско наслеђе.</w:t>
      </w:r>
    </w:p>
    <w:p w14:paraId="24E8B61E" w14:textId="33BF9607" w:rsidR="00DC3518" w:rsidRPr="00DC3518" w:rsidRDefault="00DC3518" w:rsidP="009A72D1">
      <w:pPr>
        <w:pStyle w:val="Heading3"/>
        <w:spacing w:before="0"/>
        <w:rPr>
          <w:rFonts w:cstheme="minorHAnsi"/>
          <w:b w:val="0"/>
          <w:bCs/>
          <w:color w:val="auto"/>
          <w:sz w:val="22"/>
          <w:szCs w:val="22"/>
          <w:u w:val="none"/>
          <w:lang w:val="sr-Cyrl-RS"/>
        </w:rPr>
      </w:pPr>
      <w:r>
        <w:rPr>
          <w:rFonts w:cstheme="minorHAnsi"/>
          <w:b w:val="0"/>
          <w:bCs/>
          <w:color w:val="auto"/>
          <w:sz w:val="22"/>
          <w:szCs w:val="22"/>
          <w:u w:val="none"/>
          <w:lang w:val="sr-Cyrl-RS"/>
        </w:rPr>
        <w:t xml:space="preserve">Ниједан од ових културно историјских споменика се не налази у </w:t>
      </w:r>
      <w:r w:rsidR="009A72D1">
        <w:rPr>
          <w:rFonts w:cstheme="minorHAnsi"/>
          <w:b w:val="0"/>
          <w:bCs/>
          <w:color w:val="auto"/>
          <w:sz w:val="22"/>
          <w:szCs w:val="22"/>
          <w:u w:val="none"/>
          <w:lang w:val="sr-Cyrl-RS"/>
        </w:rPr>
        <w:t>зони утицаја</w:t>
      </w:r>
      <w:r>
        <w:rPr>
          <w:rFonts w:cstheme="minorHAnsi"/>
          <w:b w:val="0"/>
          <w:bCs/>
          <w:color w:val="auto"/>
          <w:sz w:val="22"/>
          <w:szCs w:val="22"/>
          <w:u w:val="none"/>
          <w:lang w:val="sr-Cyrl-RS"/>
        </w:rPr>
        <w:t xml:space="preserve"> пројекта. </w:t>
      </w:r>
    </w:p>
    <w:p w14:paraId="0085735B" w14:textId="6A71A58B" w:rsidR="00B21481" w:rsidRPr="00EA03A6" w:rsidRDefault="002A7792" w:rsidP="009A72D1">
      <w:pPr>
        <w:pStyle w:val="Heading3"/>
        <w:spacing w:before="100" w:beforeAutospacing="1"/>
        <w:rPr>
          <w:rFonts w:cstheme="minorHAnsi"/>
          <w:sz w:val="22"/>
          <w:szCs w:val="22"/>
          <w:lang w:val="sr-Cyrl-RS"/>
        </w:rPr>
      </w:pPr>
      <w:r w:rsidRPr="00EA03A6">
        <w:rPr>
          <w:rFonts w:cstheme="minorHAnsi"/>
          <w:sz w:val="22"/>
          <w:szCs w:val="22"/>
          <w:lang w:val="sr-Cyrl-RS"/>
        </w:rPr>
        <w:t>Опис п</w:t>
      </w:r>
      <w:r w:rsidR="001061DA" w:rsidRPr="00EA03A6">
        <w:rPr>
          <w:rFonts w:cstheme="minorHAnsi"/>
          <w:sz w:val="22"/>
          <w:szCs w:val="22"/>
          <w:lang w:val="sr-Cyrl-RS"/>
        </w:rPr>
        <w:t>о</w:t>
      </w:r>
      <w:r w:rsidRPr="00EA03A6">
        <w:rPr>
          <w:rFonts w:cstheme="minorHAnsi"/>
          <w:sz w:val="22"/>
          <w:szCs w:val="22"/>
          <w:lang w:val="sr-Cyrl-RS"/>
        </w:rPr>
        <w:t>т</w:t>
      </w:r>
      <w:r w:rsidR="001061DA" w:rsidRPr="00EA03A6">
        <w:rPr>
          <w:rFonts w:cstheme="minorHAnsi"/>
          <w:sz w:val="22"/>
          <w:szCs w:val="22"/>
          <w:lang w:val="sr-Cyrl-RS"/>
        </w:rPr>
        <w:t>пројекта</w:t>
      </w:r>
      <w:bookmarkEnd w:id="9"/>
    </w:p>
    <w:p w14:paraId="28B9F1A2" w14:textId="5061E7D7" w:rsidR="00764C07" w:rsidRDefault="009A72D1" w:rsidP="000A7688">
      <w:pPr>
        <w:jc w:val="both"/>
        <w:rPr>
          <w:lang w:val="sr-Cyrl-RS"/>
        </w:rPr>
      </w:pPr>
      <w:r>
        <w:rPr>
          <w:lang w:val="sr-Cyrl-RS"/>
        </w:rPr>
        <w:t>У оквиру пот</w:t>
      </w:r>
      <w:r w:rsidR="00764C07" w:rsidRPr="00A87FD2">
        <w:rPr>
          <w:lang w:val="bs-Latn"/>
        </w:rPr>
        <w:t>пројект</w:t>
      </w:r>
      <w:r>
        <w:rPr>
          <w:lang w:val="sr-Cyrl-RS"/>
        </w:rPr>
        <w:t>а који спада у тип</w:t>
      </w:r>
      <w:r w:rsidR="00764C07">
        <w:rPr>
          <w:lang w:val="sr-Cyrl-RS"/>
        </w:rPr>
        <w:t xml:space="preserve">: </w:t>
      </w:r>
      <w:r w:rsidR="00764C07" w:rsidRPr="007F0059">
        <w:rPr>
          <w:lang w:val="sr-Cyrl-RS"/>
        </w:rPr>
        <w:t>Линијски инфраструктурни (улица, тротар)</w:t>
      </w:r>
      <w:r>
        <w:rPr>
          <w:lang w:val="sr-Cyrl-RS"/>
        </w:rPr>
        <w:t xml:space="preserve">, </w:t>
      </w:r>
      <w:r w:rsidR="00764C07">
        <w:rPr>
          <w:lang w:val="sr-Cyrl-RS"/>
        </w:rPr>
        <w:t xml:space="preserve">планирана је </w:t>
      </w:r>
      <w:r w:rsidR="00764C07" w:rsidRPr="00045CFF">
        <w:rPr>
          <w:lang w:val="bs-Latn"/>
        </w:rPr>
        <w:t xml:space="preserve">реконструкција тротоара у улици Кнеза Милоша у Ћуприји у укупној дужини од </w:t>
      </w:r>
      <w:r w:rsidR="00764C07" w:rsidRPr="000E068C">
        <w:rPr>
          <w:lang w:val="bs-Latn"/>
        </w:rPr>
        <w:t xml:space="preserve">1080 </w:t>
      </w:r>
      <w:r w:rsidR="00764C07" w:rsidRPr="00045CFF">
        <w:rPr>
          <w:lang w:val="bs-Latn"/>
        </w:rPr>
        <w:t>метара</w:t>
      </w:r>
      <w:r w:rsidR="00414F31">
        <w:rPr>
          <w:lang w:val="sr-Cyrl-RS"/>
        </w:rPr>
        <w:t xml:space="preserve"> (такозвана Фаза 2)</w:t>
      </w:r>
      <w:r w:rsidR="00764C07" w:rsidRPr="00045CFF">
        <w:rPr>
          <w:lang w:val="bs-Latn"/>
        </w:rPr>
        <w:t xml:space="preserve">, </w:t>
      </w:r>
      <w:r w:rsidR="00764C07">
        <w:rPr>
          <w:lang w:val="bs-Latn"/>
        </w:rPr>
        <w:t xml:space="preserve">a </w:t>
      </w:r>
      <w:r w:rsidR="00764C07" w:rsidRPr="00045CFF">
        <w:rPr>
          <w:lang w:val="bs-Latn"/>
        </w:rPr>
        <w:t>на К.П. бр. 5033/1 КО Ћуприја - Град, Општина Ћуприја</w:t>
      </w:r>
      <w:r w:rsidR="00764C07">
        <w:rPr>
          <w:lang w:val="sr-Cyrl-RS"/>
        </w:rPr>
        <w:t>.</w:t>
      </w:r>
    </w:p>
    <w:p w14:paraId="5D4CBDFC" w14:textId="6551238F" w:rsidR="00764C07" w:rsidRDefault="00764C07" w:rsidP="000A7688">
      <w:pPr>
        <w:jc w:val="both"/>
        <w:rPr>
          <w:lang w:val="sr-Cyrl-RS"/>
        </w:rPr>
      </w:pPr>
      <w:r w:rsidRPr="00045CFF">
        <w:rPr>
          <w:lang w:val="bs-Latn"/>
        </w:rPr>
        <w:t>Постојећи тротоари у улици Кнеза Милоша, су у највећој мери израђени од асфалта, а поједини делови израћени су од бетона. Тротоари су у јако лошем стању, са бројним неравнинама, које отежавају кретање пешака, па је потребно оспособити тротоаре за експлоатацију, и обезбедити услове за неометано и безбедно одвијанје пешачког саобраћаја. Поред тога</w:t>
      </w:r>
      <w:r w:rsidR="00414F31">
        <w:rPr>
          <w:lang w:val="sr-Cyrl-RS"/>
        </w:rPr>
        <w:t xml:space="preserve"> </w:t>
      </w:r>
      <w:r w:rsidRPr="00045CFF">
        <w:rPr>
          <w:lang w:val="bs-Latn"/>
        </w:rPr>
        <w:t>тротоари</w:t>
      </w:r>
      <w:r w:rsidR="00414F31">
        <w:rPr>
          <w:lang w:val="sr-Cyrl-RS"/>
        </w:rPr>
        <w:t xml:space="preserve">ма је </w:t>
      </w:r>
      <w:r w:rsidRPr="00045CFF">
        <w:rPr>
          <w:lang w:val="bs-Latn"/>
        </w:rPr>
        <w:t xml:space="preserve"> проме</w:t>
      </w:r>
      <w:r w:rsidR="00414F31">
        <w:rPr>
          <w:lang w:val="sr-Cyrl-RS"/>
        </w:rPr>
        <w:t>њена</w:t>
      </w:r>
      <w:r w:rsidRPr="00045CFF">
        <w:rPr>
          <w:lang w:val="bs-Latn"/>
        </w:rPr>
        <w:t xml:space="preserve"> структур</w:t>
      </w:r>
      <w:r w:rsidR="00414F31">
        <w:rPr>
          <w:lang w:val="sr-Cyrl-RS"/>
        </w:rPr>
        <w:t>а</w:t>
      </w:r>
      <w:r w:rsidRPr="00045CFF">
        <w:rPr>
          <w:lang w:val="bs-Latn"/>
        </w:rPr>
        <w:t xml:space="preserve"> услед изградње колских прилаза и других објеката на самом тротоару</w:t>
      </w:r>
      <w:r w:rsidR="00414F31">
        <w:rPr>
          <w:lang w:val="sr-Cyrl-RS"/>
        </w:rPr>
        <w:t xml:space="preserve"> од стране власника објеката и кућа у улици.</w:t>
      </w:r>
    </w:p>
    <w:p w14:paraId="3DBC1464" w14:textId="77777777" w:rsidR="00764C07" w:rsidRPr="00045CFF" w:rsidRDefault="00764C07" w:rsidP="000A7688">
      <w:pPr>
        <w:jc w:val="both"/>
        <w:rPr>
          <w:lang w:val="bs-Latn"/>
        </w:rPr>
      </w:pPr>
      <w:r w:rsidRPr="00045CFF">
        <w:rPr>
          <w:lang w:val="bs-Latn"/>
        </w:rPr>
        <w:t xml:space="preserve">Главни узроци деформација и оштећења тротоара јесу замор материјала од ког су изграђени, лоше изведено крпљење и затрпавање ровова за постављање инсталација и ширење корења дрвореда из </w:t>
      </w:r>
      <w:r>
        <w:rPr>
          <w:lang w:val="sr-Cyrl-RS"/>
        </w:rPr>
        <w:t>з</w:t>
      </w:r>
      <w:r w:rsidRPr="00045CFF">
        <w:rPr>
          <w:lang w:val="bs-Latn"/>
        </w:rPr>
        <w:t>еленог појаса у зону тротоара.</w:t>
      </w:r>
    </w:p>
    <w:p w14:paraId="73671AFD" w14:textId="77777777" w:rsidR="00764C07" w:rsidRPr="00045CFF" w:rsidRDefault="00764C07" w:rsidP="000A7688">
      <w:pPr>
        <w:jc w:val="both"/>
        <w:rPr>
          <w:lang w:val="bs-Latn"/>
        </w:rPr>
      </w:pPr>
      <w:r w:rsidRPr="00045CFF">
        <w:rPr>
          <w:lang w:val="bs-Latn"/>
        </w:rPr>
        <w:t>Најчешћи облик оштећења су линијске пукотине са израженим денивелацијама, а има и мрежастих блок пукотина.</w:t>
      </w:r>
    </w:p>
    <w:p w14:paraId="2A356482" w14:textId="4AA853A3" w:rsidR="00764C07" w:rsidRPr="00045CFF" w:rsidRDefault="00764C07" w:rsidP="00414F31">
      <w:pPr>
        <w:spacing w:after="0"/>
        <w:jc w:val="both"/>
        <w:rPr>
          <w:lang w:val="bs-Latn"/>
        </w:rPr>
      </w:pPr>
      <w:r w:rsidRPr="00045CFF">
        <w:rPr>
          <w:lang w:val="bs-Latn"/>
        </w:rPr>
        <w:t>Пројект</w:t>
      </w:r>
      <w:r w:rsidR="00414F31">
        <w:rPr>
          <w:lang w:val="sr-Cyrl-RS"/>
        </w:rPr>
        <w:t>ом</w:t>
      </w:r>
      <w:r w:rsidRPr="00045CFF">
        <w:rPr>
          <w:lang w:val="bs-Latn"/>
        </w:rPr>
        <w:t xml:space="preserve"> је </w:t>
      </w:r>
      <w:r w:rsidR="00414F31">
        <w:rPr>
          <w:lang w:val="sr-Cyrl-RS"/>
        </w:rPr>
        <w:t xml:space="preserve">предвиђена </w:t>
      </w:r>
      <w:r w:rsidRPr="00045CFF">
        <w:rPr>
          <w:lang w:val="bs-Latn"/>
        </w:rPr>
        <w:t xml:space="preserve">реконструкција тротоара са инфраструктуром у улици Кнеза </w:t>
      </w:r>
      <w:r>
        <w:rPr>
          <w:lang w:val="sr-Cyrl-RS"/>
        </w:rPr>
        <w:t>М</w:t>
      </w:r>
      <w:r w:rsidRPr="00045CFF">
        <w:rPr>
          <w:lang w:val="bs-Latn"/>
        </w:rPr>
        <w:t>илоша у Ћуприји, дужине 1930</w:t>
      </w:r>
      <w:r>
        <w:rPr>
          <w:lang w:val="sr-Cyrl-RS"/>
        </w:rPr>
        <w:t xml:space="preserve"> метара</w:t>
      </w:r>
      <w:r w:rsidRPr="00045CFF">
        <w:rPr>
          <w:lang w:val="bs-Latn"/>
        </w:rPr>
        <w:t xml:space="preserve">. Планирана је фазна изградња тротоара и то: </w:t>
      </w:r>
    </w:p>
    <w:p w14:paraId="5D5DA88A" w14:textId="20419A11" w:rsidR="00764C07" w:rsidRPr="00045CFF" w:rsidRDefault="00764C07" w:rsidP="00414F31">
      <w:pPr>
        <w:spacing w:after="0"/>
        <w:jc w:val="both"/>
        <w:rPr>
          <w:lang w:val="bs-Latn"/>
        </w:rPr>
      </w:pPr>
      <w:r w:rsidRPr="00045CFF">
        <w:rPr>
          <w:lang w:val="bs-Latn"/>
        </w:rPr>
        <w:t>- Фаза 1: 850</w:t>
      </w:r>
      <w:r w:rsidR="00414F31">
        <w:rPr>
          <w:lang w:val="bs-Latn"/>
        </w:rPr>
        <w:t>m</w:t>
      </w:r>
      <w:r w:rsidRPr="00045CFF">
        <w:rPr>
          <w:lang w:val="bs-Latn"/>
        </w:rPr>
        <w:t xml:space="preserve"> са источне стране улице од 90</w:t>
      </w:r>
      <w:r w:rsidR="00414F31">
        <w:rPr>
          <w:lang w:val="bs-Latn"/>
        </w:rPr>
        <w:t>m</w:t>
      </w:r>
      <w:r w:rsidRPr="00045CFF">
        <w:rPr>
          <w:lang w:val="bs-Latn"/>
        </w:rPr>
        <w:t xml:space="preserve"> пре раскрснице са улицом Рељином до улице Боривоја Велимановића. Ова фаза је већ изграђена, буџетским средствима ЈЛС.</w:t>
      </w:r>
    </w:p>
    <w:p w14:paraId="6D17A3C0" w14:textId="30BA1332" w:rsidR="00764C07" w:rsidRPr="00045CFF" w:rsidRDefault="00764C07" w:rsidP="00414F31">
      <w:pPr>
        <w:spacing w:after="120"/>
        <w:jc w:val="both"/>
        <w:rPr>
          <w:lang w:val="bs-Latn"/>
        </w:rPr>
      </w:pPr>
      <w:r w:rsidRPr="00045CFF">
        <w:rPr>
          <w:lang w:val="bs-Latn"/>
        </w:rPr>
        <w:t>- Фаза 2: 1080</w:t>
      </w:r>
      <w:r w:rsidR="00414F31">
        <w:rPr>
          <w:lang w:val="bs-Latn"/>
        </w:rPr>
        <w:t>m</w:t>
      </w:r>
      <w:r w:rsidRPr="00045CFF">
        <w:rPr>
          <w:lang w:val="bs-Latn"/>
        </w:rPr>
        <w:t xml:space="preserve"> са западне стране улице од моста до улице Браће Нешић, која је предмет финансирања овог уговора о гранту.</w:t>
      </w:r>
    </w:p>
    <w:p w14:paraId="3EF1F2FD" w14:textId="5B8A4B00" w:rsidR="00764C07" w:rsidRDefault="00764C07" w:rsidP="00414F31">
      <w:pPr>
        <w:spacing w:after="0"/>
        <w:jc w:val="both"/>
        <w:rPr>
          <w:lang w:val="bs-Latn"/>
        </w:rPr>
      </w:pPr>
      <w:r w:rsidRPr="00045CFF">
        <w:rPr>
          <w:lang w:val="bs-Latn"/>
        </w:rPr>
        <w:t xml:space="preserve">Ширина тротоара  у </w:t>
      </w:r>
      <w:r w:rsidR="00414F31">
        <w:rPr>
          <w:lang w:val="sr-Cyrl-RS"/>
        </w:rPr>
        <w:t>Ф</w:t>
      </w:r>
      <w:r w:rsidRPr="00045CFF">
        <w:rPr>
          <w:lang w:val="bs-Latn"/>
        </w:rPr>
        <w:t>ази 2 је 3,00 – 3,50</w:t>
      </w:r>
      <w:r>
        <w:rPr>
          <w:lang w:val="bs-Latn"/>
        </w:rPr>
        <w:t>m</w:t>
      </w:r>
      <w:r w:rsidRPr="00045CFF">
        <w:rPr>
          <w:lang w:val="bs-Latn"/>
        </w:rPr>
        <w:t xml:space="preserve">. Тротоар је оивичен обореним ивичњаком 8/16 према зеленилу. Попречни нагиб тротоара је 2,0% ка коловозу. </w:t>
      </w:r>
    </w:p>
    <w:p w14:paraId="63039FA9" w14:textId="77777777" w:rsidR="00764C07" w:rsidRPr="00045CFF" w:rsidRDefault="00764C07" w:rsidP="00764C07">
      <w:pPr>
        <w:jc w:val="both"/>
        <w:rPr>
          <w:lang w:val="bs-Latn"/>
        </w:rPr>
      </w:pPr>
      <w:r w:rsidRPr="00045CFF">
        <w:rPr>
          <w:lang w:val="bs-Latn"/>
        </w:rPr>
        <w:lastRenderedPageBreak/>
        <w:t>Одводњавање воде са тротоара и са улаза у дворишта решено је преко банкина ка постојећем зеленилу. Вода се усмерава према зеленилу</w:t>
      </w:r>
      <w:r>
        <w:rPr>
          <w:lang w:val="bs-Latn"/>
        </w:rPr>
        <w:t>.</w:t>
      </w:r>
      <w:r w:rsidRPr="00045CFF">
        <w:rPr>
          <w:lang w:val="bs-Latn"/>
        </w:rPr>
        <w:t xml:space="preserve"> а тамо где то није могуће пројектовани су риголи који ће воду каналисати ка улици.</w:t>
      </w:r>
    </w:p>
    <w:p w14:paraId="1D1108BD" w14:textId="77777777" w:rsidR="00764C07" w:rsidRDefault="00764C07" w:rsidP="00764C07">
      <w:pPr>
        <w:jc w:val="both"/>
        <w:rPr>
          <w:lang w:val="bs-Latn"/>
        </w:rPr>
      </w:pPr>
      <w:r w:rsidRPr="00045CFF">
        <w:rPr>
          <w:lang w:val="bs-Latn"/>
        </w:rPr>
        <w:t xml:space="preserve">Предвиђена је комплетна замена ивичњака на контакту између коловоза и тротоара, коловоза и зеленила. </w:t>
      </w:r>
    </w:p>
    <w:p w14:paraId="3188F52E" w14:textId="77777777" w:rsidR="00764C07" w:rsidRPr="00045CFF" w:rsidRDefault="00764C07" w:rsidP="00764C07">
      <w:pPr>
        <w:jc w:val="both"/>
        <w:rPr>
          <w:lang w:val="bs-Latn"/>
        </w:rPr>
      </w:pPr>
      <w:r w:rsidRPr="00045CFF">
        <w:rPr>
          <w:lang w:val="bs-Latn"/>
        </w:rPr>
        <w:t>На контакту тротоара са зеленим површинама и паркинг простором за путничка возила планирана је уградња положених ивичњака. Оборени ивичњаци се уграђују на паркинг површинама и на колским прилазима. Завршна обрада тротоара је планирана од бехатон плоча, дебљине 6</w:t>
      </w:r>
      <w:r>
        <w:rPr>
          <w:lang w:val="bs-Latn"/>
        </w:rPr>
        <w:t>cm</w:t>
      </w:r>
      <w:r w:rsidRPr="00045CFF">
        <w:rPr>
          <w:lang w:val="bs-Latn"/>
        </w:rPr>
        <w:t>, димензија 30х30</w:t>
      </w:r>
      <w:r>
        <w:rPr>
          <w:lang w:val="bs-Latn"/>
        </w:rPr>
        <w:t>cm</w:t>
      </w:r>
      <w:r w:rsidRPr="00045CFF">
        <w:rPr>
          <w:lang w:val="bs-Latn"/>
        </w:rPr>
        <w:t xml:space="preserve">. </w:t>
      </w:r>
    </w:p>
    <w:p w14:paraId="1AED4054" w14:textId="222750B9" w:rsidR="00764C07" w:rsidRPr="00045CFF" w:rsidRDefault="00764C07" w:rsidP="00764C07">
      <w:pPr>
        <w:jc w:val="both"/>
        <w:rPr>
          <w:lang w:val="bs-Latn"/>
        </w:rPr>
      </w:pPr>
      <w:r w:rsidRPr="00045CFF">
        <w:rPr>
          <w:lang w:val="bs-Latn"/>
        </w:rPr>
        <w:t>Предвиђено је</w:t>
      </w:r>
      <w:r w:rsidR="00414F31">
        <w:rPr>
          <w:lang w:val="sr-Cyrl-RS"/>
        </w:rPr>
        <w:t xml:space="preserve"> изградња</w:t>
      </w:r>
      <w:r w:rsidRPr="00045CFF">
        <w:rPr>
          <w:lang w:val="bs-Latn"/>
        </w:rPr>
        <w:t xml:space="preserve"> 19 паркинг места</w:t>
      </w:r>
      <w:r w:rsidR="00414F31">
        <w:rPr>
          <w:lang w:val="sr-Cyrl-RS"/>
        </w:rPr>
        <w:t xml:space="preserve">, као и </w:t>
      </w:r>
      <w:r w:rsidRPr="00B30F93">
        <w:rPr>
          <w:lang w:val="bs-Latn"/>
        </w:rPr>
        <w:t>реконструкција водоводне мреже у улици Кнеза Мило</w:t>
      </w:r>
      <w:r w:rsidRPr="00B30F93">
        <w:rPr>
          <w:lang w:val="sr-Cyrl-RS"/>
        </w:rPr>
        <w:t>ш</w:t>
      </w:r>
      <w:r w:rsidRPr="00B30F93">
        <w:rPr>
          <w:lang w:val="bs-Latn"/>
        </w:rPr>
        <w:t>а у дужини од 1080m.</w:t>
      </w:r>
    </w:p>
    <w:p w14:paraId="1AC98E7D" w14:textId="4685DF51" w:rsidR="00764C07" w:rsidRPr="00045CFF" w:rsidRDefault="00764C07" w:rsidP="00764C07">
      <w:pPr>
        <w:jc w:val="both"/>
        <w:rPr>
          <w:lang w:val="bs-Latn"/>
        </w:rPr>
      </w:pPr>
      <w:r w:rsidRPr="00045CFF">
        <w:rPr>
          <w:lang w:val="bs-Latn"/>
        </w:rPr>
        <w:t>Електроенергетским делом пројекта предвиђен</w:t>
      </w:r>
      <w:r w:rsidR="000A7688">
        <w:rPr>
          <w:lang w:val="sr-Cyrl-RS"/>
        </w:rPr>
        <w:t>о</w:t>
      </w:r>
      <w:r w:rsidRPr="00045CFF">
        <w:rPr>
          <w:lang w:val="bs-Latn"/>
        </w:rPr>
        <w:t xml:space="preserve"> је </w:t>
      </w:r>
      <w:r w:rsidR="000A7688">
        <w:rPr>
          <w:lang w:val="sr-Cyrl-RS"/>
        </w:rPr>
        <w:t>постављање</w:t>
      </w:r>
      <w:r>
        <w:rPr>
          <w:lang w:val="bs-Latn"/>
        </w:rPr>
        <w:t xml:space="preserve"> 71</w:t>
      </w:r>
      <w:r w:rsidRPr="00045CFF">
        <w:rPr>
          <w:lang w:val="bs-Latn"/>
        </w:rPr>
        <w:t xml:space="preserve"> LED светиљке.</w:t>
      </w:r>
    </w:p>
    <w:p w14:paraId="459DDDA3" w14:textId="77777777" w:rsidR="000A7688" w:rsidRDefault="00764C07" w:rsidP="00764C07">
      <w:pPr>
        <w:jc w:val="both"/>
        <w:rPr>
          <w:lang w:val="sr-Cyrl-RS"/>
        </w:rPr>
      </w:pPr>
      <w:r>
        <w:rPr>
          <w:lang w:val="sr-Cyrl-RS"/>
        </w:rPr>
        <w:t>Свеск</w:t>
      </w:r>
      <w:r w:rsidR="000A7688">
        <w:rPr>
          <w:lang w:val="sr-Cyrl-RS"/>
        </w:rPr>
        <w:t>а</w:t>
      </w:r>
      <w:r>
        <w:rPr>
          <w:lang w:val="sr-Cyrl-RS"/>
        </w:rPr>
        <w:t xml:space="preserve"> 9 </w:t>
      </w:r>
      <w:r w:rsidR="000A7688">
        <w:rPr>
          <w:lang w:val="sr-Cyrl-RS"/>
        </w:rPr>
        <w:t xml:space="preserve">израђена је </w:t>
      </w:r>
      <w:r>
        <w:rPr>
          <w:lang w:val="sr-Cyrl-RS"/>
        </w:rPr>
        <w:t xml:space="preserve">2018. године </w:t>
      </w:r>
      <w:r w:rsidR="000A7688">
        <w:rPr>
          <w:lang w:val="sr-Cyrl-RS"/>
        </w:rPr>
        <w:t xml:space="preserve">и укључивала је </w:t>
      </w:r>
      <w:r>
        <w:rPr>
          <w:lang w:val="sr-Cyrl-RS"/>
        </w:rPr>
        <w:t>сеч</w:t>
      </w:r>
      <w:r w:rsidR="000A7688">
        <w:rPr>
          <w:lang w:val="sr-Cyrl-RS"/>
        </w:rPr>
        <w:t>у</w:t>
      </w:r>
      <w:r>
        <w:rPr>
          <w:lang w:val="sr-Cyrl-RS"/>
        </w:rPr>
        <w:t xml:space="preserve"> </w:t>
      </w:r>
      <w:r w:rsidR="000A7688">
        <w:rPr>
          <w:lang w:val="sr-Cyrl-RS"/>
        </w:rPr>
        <w:t>великог</w:t>
      </w:r>
      <w:r>
        <w:rPr>
          <w:lang w:val="sr-Cyrl-RS"/>
        </w:rPr>
        <w:t xml:space="preserve"> броја стабала</w:t>
      </w:r>
      <w:r w:rsidR="000A7688">
        <w:rPr>
          <w:lang w:val="sr-Cyrl-RS"/>
        </w:rPr>
        <w:t xml:space="preserve"> због пројектног дизајна. С обзиром на старост овог документа и предложену сечу, ЈЛС је</w:t>
      </w:r>
      <w:r>
        <w:rPr>
          <w:lang w:val="sr-Cyrl-RS"/>
        </w:rPr>
        <w:t xml:space="preserve"> израдила нови мануел валоризације и пратећи извештај (завршен у фебруару 2026. године). </w:t>
      </w:r>
    </w:p>
    <w:p w14:paraId="416C1F30" w14:textId="7AF89221" w:rsidR="00764C07" w:rsidRDefault="00764C07" w:rsidP="00764C07">
      <w:pPr>
        <w:jc w:val="both"/>
        <w:rPr>
          <w:lang w:val="sr-Cyrl-RS"/>
        </w:rPr>
      </w:pPr>
      <w:r>
        <w:rPr>
          <w:lang w:val="sr-Cyrl-RS"/>
        </w:rPr>
        <w:t>Према Извештају о валоризациј</w:t>
      </w:r>
      <w:r w:rsidR="000A7688">
        <w:rPr>
          <w:lang w:val="sr-Cyrl-RS"/>
        </w:rPr>
        <w:t>и</w:t>
      </w:r>
      <w:r>
        <w:rPr>
          <w:lang w:val="sr-Cyrl-RS"/>
        </w:rPr>
        <w:t xml:space="preserve"> на лок</w:t>
      </w:r>
      <w:r w:rsidR="000A7688">
        <w:rPr>
          <w:lang w:val="sr-Cyrl-RS"/>
        </w:rPr>
        <w:t>а</w:t>
      </w:r>
      <w:r>
        <w:rPr>
          <w:lang w:val="sr-Cyrl-RS"/>
        </w:rPr>
        <w:t xml:space="preserve">цији пројекта налази се 70 стабала, од </w:t>
      </w:r>
      <w:r w:rsidRPr="00EF511B">
        <w:rPr>
          <w:lang w:val="sr-Cyrl-RS"/>
        </w:rPr>
        <w:t xml:space="preserve">чега је искључиво </w:t>
      </w:r>
      <w:r w:rsidR="000A7688" w:rsidRPr="00EF511B">
        <w:rPr>
          <w:lang w:val="sr-Cyrl-RS"/>
        </w:rPr>
        <w:t xml:space="preserve">због </w:t>
      </w:r>
      <w:r w:rsidRPr="00EF511B">
        <w:rPr>
          <w:lang w:val="sr-Cyrl-RS"/>
        </w:rPr>
        <w:t>здравственог стања</w:t>
      </w:r>
      <w:r w:rsidR="000A7688">
        <w:rPr>
          <w:lang w:val="sr-Cyrl-RS"/>
        </w:rPr>
        <w:t xml:space="preserve"> </w:t>
      </w:r>
      <w:r w:rsidRPr="00EF511B">
        <w:rPr>
          <w:lang w:val="sr-Cyrl-RS"/>
        </w:rPr>
        <w:t>потребно уклонити 6 стабала, 6</w:t>
      </w:r>
      <w:r w:rsidR="000A7688">
        <w:rPr>
          <w:lang w:val="sr-Cyrl-RS"/>
        </w:rPr>
        <w:t xml:space="preserve"> стабала је</w:t>
      </w:r>
      <w:r w:rsidRPr="00EF511B">
        <w:rPr>
          <w:lang w:val="sr-Cyrl-RS"/>
        </w:rPr>
        <w:t xml:space="preserve"> планирано за премештање на алтернативну локацију коју ће ЈЛС утврдити до почетка радов</w:t>
      </w:r>
      <w:r w:rsidRPr="000A7688">
        <w:rPr>
          <w:lang w:val="sr-Cyrl-RS"/>
        </w:rPr>
        <w:t>а.</w:t>
      </w:r>
      <w:r>
        <w:rPr>
          <w:lang w:val="sr-Cyrl-RS"/>
        </w:rPr>
        <w:t xml:space="preserve"> Могуће је уклањање још 3 стабла</w:t>
      </w:r>
      <w:r w:rsidR="000A7688">
        <w:rPr>
          <w:lang w:val="sr-Cyrl-RS"/>
        </w:rPr>
        <w:t xml:space="preserve"> </w:t>
      </w:r>
      <w:r>
        <w:rPr>
          <w:lang w:val="sr-Cyrl-RS"/>
        </w:rPr>
        <w:t xml:space="preserve">у зависности </w:t>
      </w:r>
      <w:r w:rsidRPr="00991FDC">
        <w:rPr>
          <w:lang w:val="sr-Cyrl-RS"/>
        </w:rPr>
        <w:t xml:space="preserve"> од њиховог стања</w:t>
      </w:r>
      <w:r w:rsidR="000A7688">
        <w:rPr>
          <w:lang w:val="sr-Cyrl-RS"/>
        </w:rPr>
        <w:t xml:space="preserve">. Ово може бити потврђено </w:t>
      </w:r>
      <w:r w:rsidRPr="00991FDC">
        <w:rPr>
          <w:lang w:val="sr-Cyrl-RS"/>
        </w:rPr>
        <w:t xml:space="preserve">након извођења припремних и грађевинских радова, </w:t>
      </w:r>
      <w:r w:rsidR="000A7688">
        <w:rPr>
          <w:lang w:val="sr-Cyrl-RS"/>
        </w:rPr>
        <w:t>односно</w:t>
      </w:r>
      <w:r w:rsidRPr="00991FDC">
        <w:rPr>
          <w:lang w:val="sr-Cyrl-RS"/>
        </w:rPr>
        <w:t xml:space="preserve"> почетка вегетације у пролећном периоду, у складу са</w:t>
      </w:r>
      <w:r>
        <w:rPr>
          <w:lang w:val="sr-Cyrl-RS"/>
        </w:rPr>
        <w:t xml:space="preserve"> </w:t>
      </w:r>
      <w:r w:rsidRPr="00991FDC">
        <w:rPr>
          <w:lang w:val="sr-Cyrl-RS"/>
        </w:rPr>
        <w:t>образложењем датим у тексту</w:t>
      </w:r>
      <w:r>
        <w:rPr>
          <w:lang w:val="sr-Cyrl-RS"/>
        </w:rPr>
        <w:t xml:space="preserve"> Извештаја</w:t>
      </w:r>
      <w:r w:rsidRPr="00991FDC">
        <w:rPr>
          <w:lang w:val="sr-Cyrl-RS"/>
        </w:rPr>
        <w:t xml:space="preserve">. </w:t>
      </w:r>
    </w:p>
    <w:p w14:paraId="6BF53CBE" w14:textId="1A570B84" w:rsidR="00764C07" w:rsidRPr="00991FDC" w:rsidRDefault="00764C07" w:rsidP="00764C07">
      <w:pPr>
        <w:jc w:val="both"/>
        <w:rPr>
          <w:lang w:val="sr-Cyrl-RS"/>
        </w:rPr>
      </w:pPr>
      <w:r>
        <w:rPr>
          <w:lang w:val="sr-Cyrl-RS"/>
        </w:rPr>
        <w:t xml:space="preserve">Укупан број планираних стабала за садњу је 28 односно 31 у случају сече 3 додатна стабла.  </w:t>
      </w:r>
      <w:r w:rsidRPr="00045CFF">
        <w:rPr>
          <w:lang w:val="bs-Latn"/>
        </w:rPr>
        <w:t xml:space="preserve">Укупна површина под зеленилом је 2441,77 </w:t>
      </w:r>
      <w:r>
        <w:t>m</w:t>
      </w:r>
      <w:r w:rsidRPr="00045CFF">
        <w:rPr>
          <w:lang w:val="bs-Latn"/>
        </w:rPr>
        <w:t>2</w:t>
      </w:r>
      <w:r>
        <w:rPr>
          <w:lang w:val="sr-Cyrl-RS"/>
        </w:rPr>
        <w:t xml:space="preserve"> и она ће бити за</w:t>
      </w:r>
      <w:r w:rsidRPr="00EC7231">
        <w:rPr>
          <w:lang w:val="bs-Latn"/>
        </w:rPr>
        <w:t xml:space="preserve"> 317,70m²</w:t>
      </w:r>
      <w:r>
        <w:rPr>
          <w:lang w:val="sr-Cyrl-RS"/>
        </w:rPr>
        <w:t xml:space="preserve"> мања од почетне површине</w:t>
      </w:r>
      <w:r w:rsidRPr="00EC7231">
        <w:rPr>
          <w:lang w:val="bs-Latn"/>
        </w:rPr>
        <w:t>.</w:t>
      </w:r>
      <w:r w:rsidRPr="00045CFF">
        <w:rPr>
          <w:lang w:val="bs-Latn"/>
        </w:rPr>
        <w:t xml:space="preserve"> </w:t>
      </w:r>
      <w:r>
        <w:rPr>
          <w:lang w:val="sr-Cyrl-RS"/>
        </w:rPr>
        <w:t xml:space="preserve">Извештај о валоризацији потписује дипл. Инж. шумарства.  </w:t>
      </w:r>
    </w:p>
    <w:p w14:paraId="2FEC2C40" w14:textId="07476D60" w:rsidR="009A72D1" w:rsidRDefault="009A72D1" w:rsidP="00764C07">
      <w:pPr>
        <w:jc w:val="both"/>
        <w:rPr>
          <w:lang w:val="sr-Cyrl-RS"/>
        </w:rPr>
      </w:pPr>
      <w:r w:rsidRPr="009A72D1">
        <w:rPr>
          <w:lang w:val="sr-Cyrl-RS"/>
        </w:rPr>
        <w:t>За пројекат је издата Грађевинска дозвола: ROP-CUP-30855-ISAW-2/2018, Датум: 19.04.2018. године, па је План управљањем отпадом од грађења и рушења потребно припремити пре почетка радова.</w:t>
      </w:r>
    </w:p>
    <w:p w14:paraId="0AC0D3E5" w14:textId="77777777" w:rsidR="00A52505" w:rsidRPr="00D132F9" w:rsidRDefault="00A52505" w:rsidP="00A52505">
      <w:pPr>
        <w:autoSpaceDE w:val="0"/>
        <w:autoSpaceDN w:val="0"/>
        <w:adjustRightInd w:val="0"/>
        <w:spacing w:after="120" w:line="240" w:lineRule="auto"/>
        <w:jc w:val="both"/>
        <w:rPr>
          <w:rFonts w:cstheme="minorHAnsi"/>
          <w:lang w:val="sr-Cyrl-RS"/>
        </w:rPr>
      </w:pPr>
      <w:r w:rsidRPr="006D59E6">
        <w:rPr>
          <w:rFonts w:cstheme="minorHAnsi"/>
          <w:noProof/>
          <w:lang w:val="sr-Cyrl-RS"/>
        </w:rPr>
        <w:t xml:space="preserve">На територији општине </w:t>
      </w:r>
      <w:r w:rsidRPr="00556794">
        <w:rPr>
          <w:rFonts w:cstheme="minorHAnsi"/>
          <w:noProof/>
          <w:lang w:val="sr-Cyrl-RS"/>
        </w:rPr>
        <w:t>Ћуприја налазе се</w:t>
      </w:r>
      <w:r>
        <w:rPr>
          <w:rFonts w:cstheme="minorHAnsi"/>
          <w:noProof/>
          <w:lang w:val="sr-Cyrl-RS"/>
        </w:rPr>
        <w:t xml:space="preserve"> два</w:t>
      </w:r>
      <w:r w:rsidRPr="00556794">
        <w:rPr>
          <w:rFonts w:cstheme="minorHAnsi"/>
          <w:noProof/>
          <w:lang w:val="sr-Cyrl-RS"/>
        </w:rPr>
        <w:t xml:space="preserve"> заштићена природна добра: Пећина Раваница (подземни спелеолошки објекат) и природни простор око непокретног културног добра „Иванковац”</w:t>
      </w:r>
      <w:r>
        <w:rPr>
          <w:rFonts w:cstheme="minorHAnsi"/>
          <w:noProof/>
          <w:lang w:val="sr-Cyrl-RS"/>
        </w:rPr>
        <w:t xml:space="preserve"> </w:t>
      </w:r>
      <w:r w:rsidRPr="00D132F9">
        <w:rPr>
          <w:rFonts w:cstheme="minorHAnsi"/>
          <w:lang w:val="sr-Cyrl-RS"/>
        </w:rPr>
        <w:t>(Извод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w:t>
      </w:r>
      <w:r>
        <w:rPr>
          <w:rFonts w:cstheme="minorHAnsi"/>
          <w:lang w:val="sr-Cyrl-RS"/>
        </w:rPr>
        <w:t>, али л</w:t>
      </w:r>
      <w:r w:rsidRPr="00D132F9">
        <w:rPr>
          <w:rFonts w:cstheme="minorHAnsi"/>
          <w:lang w:val="sr-Cyrl-RS"/>
        </w:rPr>
        <w:t xml:space="preserve">окација потпројекта није у зони заштићених природних добара. </w:t>
      </w:r>
    </w:p>
    <w:p w14:paraId="31D5A335" w14:textId="77777777" w:rsidR="00764C07" w:rsidRPr="00CC75CC" w:rsidRDefault="00764C07" w:rsidP="00764C07">
      <w:pPr>
        <w:spacing w:after="0" w:line="240" w:lineRule="auto"/>
        <w:rPr>
          <w:lang w:val="sr-Cyrl-RS"/>
        </w:rPr>
      </w:pPr>
      <w:r w:rsidRPr="00CC75CC">
        <w:rPr>
          <w:lang w:val="sr-Cyrl-RS"/>
        </w:rPr>
        <w:t xml:space="preserve">У зони утицаја потпројекта, налазе се: </w:t>
      </w:r>
    </w:p>
    <w:p w14:paraId="6BE2EB8A" w14:textId="77777777" w:rsidR="00764C07" w:rsidRPr="00045CFF" w:rsidRDefault="00764C07" w:rsidP="00764C07">
      <w:pPr>
        <w:numPr>
          <w:ilvl w:val="0"/>
          <w:numId w:val="33"/>
        </w:numPr>
        <w:spacing w:after="0" w:line="240" w:lineRule="auto"/>
        <w:jc w:val="both"/>
        <w:rPr>
          <w:color w:val="000000"/>
          <w:lang w:val="sr-Cyrl-RS"/>
        </w:rPr>
      </w:pPr>
      <w:r w:rsidRPr="00045CFF">
        <w:rPr>
          <w:color w:val="000000"/>
          <w:lang w:val="sr-Cyrl-RS"/>
        </w:rPr>
        <w:t>ОШ „Вук Караџић“</w:t>
      </w:r>
    </w:p>
    <w:p w14:paraId="7B72EB50" w14:textId="77777777" w:rsidR="00764C07" w:rsidRPr="00045CFF" w:rsidRDefault="00764C07" w:rsidP="00764C07">
      <w:pPr>
        <w:numPr>
          <w:ilvl w:val="0"/>
          <w:numId w:val="33"/>
        </w:numPr>
        <w:spacing w:after="0" w:line="240" w:lineRule="auto"/>
        <w:jc w:val="both"/>
        <w:rPr>
          <w:color w:val="000000"/>
          <w:lang w:val="sr-Cyrl-RS"/>
        </w:rPr>
      </w:pPr>
      <w:r w:rsidRPr="00045CFF">
        <w:rPr>
          <w:color w:val="000000"/>
          <w:lang w:val="sr-Cyrl-RS"/>
        </w:rPr>
        <w:t>Хитна помоћ</w:t>
      </w:r>
    </w:p>
    <w:p w14:paraId="43440E4A" w14:textId="77777777" w:rsidR="000A7688" w:rsidRDefault="00764C07" w:rsidP="000A7688">
      <w:pPr>
        <w:numPr>
          <w:ilvl w:val="0"/>
          <w:numId w:val="33"/>
        </w:numPr>
        <w:spacing w:after="0" w:line="240" w:lineRule="auto"/>
        <w:jc w:val="both"/>
        <w:rPr>
          <w:color w:val="000000"/>
          <w:lang w:val="sr-Cyrl-RS"/>
        </w:rPr>
      </w:pPr>
      <w:r w:rsidRPr="00045CFF">
        <w:rPr>
          <w:color w:val="000000"/>
          <w:lang w:val="sr-Cyrl-RS"/>
        </w:rPr>
        <w:t>Пошта</w:t>
      </w:r>
    </w:p>
    <w:p w14:paraId="6C507853" w14:textId="031E7A3C" w:rsidR="00764C07" w:rsidRPr="000A7688" w:rsidRDefault="00764C07" w:rsidP="000A7688">
      <w:pPr>
        <w:numPr>
          <w:ilvl w:val="0"/>
          <w:numId w:val="33"/>
        </w:numPr>
        <w:spacing w:after="120" w:line="240" w:lineRule="auto"/>
        <w:ind w:left="418"/>
        <w:jc w:val="both"/>
        <w:rPr>
          <w:color w:val="000000"/>
          <w:lang w:val="sr-Cyrl-RS"/>
        </w:rPr>
      </w:pPr>
      <w:r w:rsidRPr="000A7688">
        <w:rPr>
          <w:color w:val="000000"/>
          <w:lang w:val="sr-Cyrl-RS"/>
        </w:rPr>
        <w:t>Трговачки и угоститељски објекти.</w:t>
      </w:r>
    </w:p>
    <w:p w14:paraId="4D6871DC" w14:textId="6851C499" w:rsidR="002535D0" w:rsidRDefault="00FE483D" w:rsidP="002535D0">
      <w:pPr>
        <w:spacing w:before="120" w:after="100" w:afterAutospacing="1" w:line="240" w:lineRule="auto"/>
        <w:jc w:val="both"/>
      </w:pPr>
      <w:r w:rsidRPr="006A380E">
        <w:rPr>
          <w:rFonts w:cstheme="minorHAnsi"/>
          <w:lang w:val="sr-Cyrl-RS"/>
        </w:rPr>
        <w:t>В</w:t>
      </w:r>
      <w:r w:rsidR="000368B6" w:rsidRPr="006A380E">
        <w:rPr>
          <w:rFonts w:cstheme="minorHAnsi"/>
          <w:lang w:val="sr-Cyrl-RS"/>
        </w:rPr>
        <w:t>ише о по</w:t>
      </w:r>
      <w:r w:rsidR="00653A4F" w:rsidRPr="006A380E">
        <w:rPr>
          <w:rFonts w:cstheme="minorHAnsi"/>
          <w:lang w:val="sr-Cyrl-RS"/>
        </w:rPr>
        <w:t>т</w:t>
      </w:r>
      <w:r w:rsidR="000368B6" w:rsidRPr="006A380E">
        <w:rPr>
          <w:rFonts w:cstheme="minorHAnsi"/>
          <w:lang w:val="sr-Cyrl-RS"/>
        </w:rPr>
        <w:t xml:space="preserve">пројекту </w:t>
      </w:r>
      <w:r w:rsidR="00764C07" w:rsidRPr="00045CFF">
        <w:rPr>
          <w:b/>
          <w:bCs/>
          <w:lang w:val="bs-Latn"/>
        </w:rPr>
        <w:t>„Реконструкција тротоара са инфраструктуром у улици Кнеза Милоша у Ћуприји“</w:t>
      </w:r>
      <w:r w:rsidR="00764C07">
        <w:rPr>
          <w:b/>
          <w:bCs/>
          <w:lang w:val="bs-Latn"/>
        </w:rPr>
        <w:t xml:space="preserve"> </w:t>
      </w:r>
      <w:r w:rsidR="009A3ACF" w:rsidRPr="006A380E">
        <w:rPr>
          <w:rFonts w:cstheme="minorHAnsi"/>
          <w:lang w:val="sr-Cyrl-RS"/>
        </w:rPr>
        <w:t xml:space="preserve">доступно је </w:t>
      </w:r>
      <w:r w:rsidR="000368B6" w:rsidRPr="006A380E">
        <w:rPr>
          <w:rFonts w:cstheme="minorHAnsi"/>
          <w:lang w:val="sr-Cyrl-RS"/>
        </w:rPr>
        <w:t xml:space="preserve">на интернет страници Пројекта </w:t>
      </w:r>
      <w:r w:rsidR="000368B6" w:rsidRPr="006A380E">
        <w:rPr>
          <w:rFonts w:cstheme="minorHAnsi"/>
          <w:lang w:val="sr-Cyrl-CS"/>
        </w:rPr>
        <w:t>(</w:t>
      </w:r>
      <w:r w:rsidR="000368B6" w:rsidRPr="006A380E">
        <w:rPr>
          <w:rFonts w:cstheme="minorHAnsi"/>
          <w:bCs/>
          <w:caps/>
          <w:noProof/>
          <w:spacing w:val="10"/>
          <w:lang w:val="sr-Latn-RS"/>
        </w:rPr>
        <w:t>LIID</w:t>
      </w:r>
      <w:r w:rsidR="000368B6" w:rsidRPr="006A380E">
        <w:rPr>
          <w:rFonts w:cstheme="minorHAnsi"/>
          <w:lang w:val="sr-Cyrl-CS"/>
        </w:rPr>
        <w:t>)</w:t>
      </w:r>
      <w:r w:rsidR="000368B6" w:rsidRPr="006A380E">
        <w:rPr>
          <w:rFonts w:cstheme="minorHAnsi"/>
          <w:lang w:val="sr-Cyrl-RS"/>
        </w:rPr>
        <w:t xml:space="preserve">: </w:t>
      </w:r>
      <w:hyperlink r:id="rId19" w:history="1">
        <w:r w:rsidR="006A380E" w:rsidRPr="00C61E8F">
          <w:rPr>
            <w:rStyle w:val="Hyperlink"/>
            <w:lang w:val="sr-Latn-RS"/>
          </w:rPr>
          <w:t>liid</w:t>
        </w:r>
        <w:r w:rsidR="006A380E" w:rsidRPr="00CC68FD">
          <w:rPr>
            <w:rStyle w:val="Hyperlink"/>
            <w:lang w:val="sr-Cyrl-RS"/>
          </w:rPr>
          <w:t>.</w:t>
        </w:r>
        <w:r w:rsidR="006A380E" w:rsidRPr="00C61E8F">
          <w:rPr>
            <w:rStyle w:val="Hyperlink"/>
            <w:lang w:val="sr-Latn-RS"/>
          </w:rPr>
          <w:t>mgsi</w:t>
        </w:r>
        <w:r w:rsidR="006A380E" w:rsidRPr="00CC68FD">
          <w:rPr>
            <w:rStyle w:val="Hyperlink"/>
            <w:lang w:val="sr-Cyrl-RS"/>
          </w:rPr>
          <w:t>.</w:t>
        </w:r>
        <w:r w:rsidR="006A380E" w:rsidRPr="00C61E8F">
          <w:rPr>
            <w:rStyle w:val="Hyperlink"/>
            <w:lang w:val="sr-Latn-RS"/>
          </w:rPr>
          <w:t>gov</w:t>
        </w:r>
        <w:r w:rsidR="006A380E" w:rsidRPr="00CC68FD">
          <w:rPr>
            <w:rStyle w:val="Hyperlink"/>
            <w:lang w:val="sr-Cyrl-RS"/>
          </w:rPr>
          <w:t>.</w:t>
        </w:r>
        <w:r w:rsidR="006A380E" w:rsidRPr="00C61E8F">
          <w:rPr>
            <w:rStyle w:val="Hyperlink"/>
            <w:lang w:val="sr-Latn-RS"/>
          </w:rPr>
          <w:t>rs</w:t>
        </w:r>
      </w:hyperlink>
      <w:r w:rsidR="000368B6" w:rsidRPr="006A380E">
        <w:rPr>
          <w:rFonts w:cstheme="minorHAnsi"/>
          <w:lang w:val="sr-Cyrl-RS"/>
        </w:rPr>
        <w:t xml:space="preserve">, као и на интернет </w:t>
      </w:r>
      <w:r w:rsidR="000368B6" w:rsidRPr="006A380E">
        <w:rPr>
          <w:rFonts w:cstheme="minorHAnsi"/>
          <w:lang w:val="sr-Cyrl-RS"/>
        </w:rPr>
        <w:lastRenderedPageBreak/>
        <w:t>страници општине:</w:t>
      </w:r>
      <w:r w:rsidR="00AC7165" w:rsidRPr="006A380E">
        <w:rPr>
          <w:lang w:val="sr-Cyrl-RS"/>
        </w:rPr>
        <w:t xml:space="preserve"> </w:t>
      </w:r>
      <w:bookmarkStart w:id="10" w:name="_Toc224588069"/>
      <w:r w:rsidR="002535D0">
        <w:fldChar w:fldCharType="begin"/>
      </w:r>
      <w:r w:rsidR="002535D0">
        <w:instrText xml:space="preserve"> HYPERLINK "</w:instrText>
      </w:r>
      <w:r w:rsidR="002535D0" w:rsidRPr="002535D0">
        <w:instrText>https://cuprija.rs/sr/%d1%80%d0%b5%d0%ba%d0%be%d0%bd%d1%81%d1%82%d1%80%d1%83%d0%ba%d1%86%d0%b8%d1%98%d0%b0-%d1%82%d1%80%d0%be%d1%82%d0%be%d0%b0%d1%80%d0%b0-%d1%81%d0%b0-%d0%b8%d0%bd%d1%84%d1%80%d0%b0%d1%81%d1%82%d1%80/</w:instrText>
      </w:r>
      <w:r w:rsidR="002535D0">
        <w:instrText xml:space="preserve">" </w:instrText>
      </w:r>
      <w:r w:rsidR="002535D0">
        <w:fldChar w:fldCharType="separate"/>
      </w:r>
      <w:r w:rsidR="002535D0" w:rsidRPr="00F57FE0">
        <w:rPr>
          <w:rStyle w:val="Hyperlink"/>
        </w:rPr>
        <w:t>https://cuprija.rs/sr/%d1%80%d0%b5%d0%ba%d0%be%d0%bd%d1%81%d1%82%d1%80%d1%83%d0%ba%d1%86%d0%b8%d1%98%d0%b0-%d1%82%d1%80%d0%be%d1%82%d0%be%d0%b0%d1%80%d0%b0-%d1%81%d0%b0-%d0%b8%d0%bd%d1%84%d1%80%d0%b0%d1%81%d1%82%d1%80/</w:t>
      </w:r>
      <w:r w:rsidR="002535D0">
        <w:fldChar w:fldCharType="end"/>
      </w:r>
    </w:p>
    <w:p w14:paraId="33E98A6A" w14:textId="3AE4F3D1" w:rsidR="003D29A4" w:rsidRPr="000D4D7A" w:rsidRDefault="003D29A4" w:rsidP="002535D0">
      <w:pPr>
        <w:spacing w:before="120" w:after="100" w:afterAutospacing="1" w:line="240" w:lineRule="auto"/>
        <w:jc w:val="both"/>
        <w:rPr>
          <w:lang w:val="sr-Cyrl-RS"/>
        </w:rPr>
      </w:pPr>
      <w:r w:rsidRPr="000D4D7A">
        <w:rPr>
          <w:lang w:val="sr-Cyrl-RS"/>
        </w:rPr>
        <w:t xml:space="preserve">Опис локације у контексту процене </w:t>
      </w:r>
      <w:r w:rsidR="00EA2DF3" w:rsidRPr="000D4D7A">
        <w:rPr>
          <w:lang w:val="sr-Cyrl-RS"/>
        </w:rPr>
        <w:t xml:space="preserve">утицаја на </w:t>
      </w:r>
      <w:r w:rsidRPr="000D4D7A">
        <w:rPr>
          <w:lang w:val="sr-Cyrl-RS"/>
        </w:rPr>
        <w:t>животну средину и друштвено окружење</w:t>
      </w:r>
      <w:bookmarkEnd w:id="10"/>
      <w:r w:rsidRPr="000D4D7A">
        <w:rPr>
          <w:lang w:val="sr-Cyrl-RS"/>
        </w:rPr>
        <w:t xml:space="preserve"> </w:t>
      </w:r>
    </w:p>
    <w:p w14:paraId="20534E19" w14:textId="77777777" w:rsidR="00AA7A95" w:rsidRDefault="00E657E5" w:rsidP="00AA7A95">
      <w:pPr>
        <w:spacing w:before="120" w:after="120" w:line="240" w:lineRule="auto"/>
        <w:jc w:val="both"/>
        <w:rPr>
          <w:rFonts w:cstheme="minorHAnsi"/>
          <w:lang w:val="sr-Cyrl-RS"/>
        </w:rPr>
      </w:pPr>
      <w:r w:rsidRPr="00D132F9">
        <w:rPr>
          <w:rFonts w:cstheme="minorHAnsi"/>
          <w:lang w:val="sr-Cyrl-RS"/>
        </w:rPr>
        <w:t xml:space="preserve">Реализација активности планираних у оквиру потпројекта </w:t>
      </w:r>
      <w:r w:rsidR="00272523" w:rsidRPr="00D132F9">
        <w:rPr>
          <w:rFonts w:cstheme="minorHAnsi"/>
          <w:lang w:val="sr-Cyrl-RS"/>
        </w:rPr>
        <w:t>биће спроведена</w:t>
      </w:r>
      <w:r w:rsidRPr="00D132F9">
        <w:rPr>
          <w:rFonts w:cstheme="minorHAnsi"/>
          <w:lang w:val="sr-Cyrl-RS"/>
        </w:rPr>
        <w:t xml:space="preserve"> искључиво уз </w:t>
      </w:r>
      <w:r w:rsidR="00272523" w:rsidRPr="00D132F9">
        <w:rPr>
          <w:rFonts w:cstheme="minorHAnsi"/>
          <w:lang w:val="sr-Cyrl-RS"/>
        </w:rPr>
        <w:t xml:space="preserve">апсолутно </w:t>
      </w:r>
      <w:r w:rsidRPr="00D132F9">
        <w:rPr>
          <w:rFonts w:cstheme="minorHAnsi"/>
          <w:lang w:val="sr-Cyrl-RS"/>
        </w:rPr>
        <w:t>поштовање свих одредби</w:t>
      </w:r>
      <w:r w:rsidR="00272523" w:rsidRPr="00D132F9">
        <w:rPr>
          <w:rFonts w:cstheme="minorHAnsi"/>
          <w:lang w:val="sr-Cyrl-RS"/>
        </w:rPr>
        <w:t xml:space="preserve"> из поглавља </w:t>
      </w:r>
      <w:r w:rsidR="00272523" w:rsidRPr="00D132F9">
        <w:rPr>
          <w:rFonts w:cstheme="minorHAnsi"/>
        </w:rPr>
        <w:t>II</w:t>
      </w:r>
      <w:r w:rsidR="00272523" w:rsidRPr="006D59E6">
        <w:rPr>
          <w:rFonts w:cstheme="minorHAnsi"/>
          <w:lang w:val="sr-Cyrl-RS"/>
        </w:rPr>
        <w:t>.</w:t>
      </w:r>
      <w:r w:rsidRPr="00D132F9">
        <w:rPr>
          <w:rFonts w:cstheme="minorHAnsi"/>
          <w:lang w:val="sr-Cyrl-RS"/>
        </w:rPr>
        <w:t xml:space="preserve"> ПЛАН УПРАВЉАЊА И ПРАЋЕЊА ЖИВОТНЕ СРЕДИНЕ ЗА РЕАЛИЗАЦИЈУ ПРОЈЕКАТА ЛОКАЛНЕ ИНФРАСТРУКТУРЕ И ИНСТИТУЦИОНАЛНОГ РАЗВОЈА</w:t>
      </w:r>
      <w:r w:rsidR="00272523" w:rsidRPr="00D132F9">
        <w:rPr>
          <w:rFonts w:cstheme="minorHAnsi"/>
          <w:lang w:val="sr-Cyrl-RS"/>
        </w:rPr>
        <w:t xml:space="preserve"> у наставку. </w:t>
      </w:r>
    </w:p>
    <w:p w14:paraId="0DA4CFF6" w14:textId="11A488EA" w:rsidR="00E657E5" w:rsidRPr="00D132F9" w:rsidRDefault="00272523" w:rsidP="00AA7A95">
      <w:pPr>
        <w:spacing w:before="120" w:after="120" w:line="240" w:lineRule="auto"/>
        <w:jc w:val="both"/>
        <w:rPr>
          <w:rFonts w:cstheme="minorHAnsi"/>
          <w:lang w:val="sr-Cyrl-RS"/>
        </w:rPr>
      </w:pPr>
      <w:r w:rsidRPr="00D132F9">
        <w:rPr>
          <w:rFonts w:cstheme="minorHAnsi"/>
          <w:lang w:val="sr-Cyrl-RS"/>
        </w:rPr>
        <w:t xml:space="preserve">У овом </w:t>
      </w:r>
      <w:r w:rsidR="009A3ACF" w:rsidRPr="00D132F9">
        <w:rPr>
          <w:rFonts w:cstheme="minorHAnsi"/>
          <w:lang w:val="sr-Cyrl-RS"/>
        </w:rPr>
        <w:t>делу</w:t>
      </w:r>
      <w:r w:rsidRPr="00D132F9">
        <w:rPr>
          <w:rFonts w:cstheme="minorHAnsi"/>
          <w:lang w:val="sr-Cyrl-RS"/>
        </w:rPr>
        <w:t xml:space="preserve"> обезбеђене су основне информације о резулататима процене утицаја потпројекта</w:t>
      </w:r>
      <w:r w:rsidR="00AA7A95">
        <w:rPr>
          <w:rFonts w:cstheme="minorHAnsi"/>
          <w:lang w:val="sr-Cyrl-RS"/>
        </w:rPr>
        <w:t xml:space="preserve"> и ризика</w:t>
      </w:r>
      <w:r w:rsidRPr="00D132F9">
        <w:rPr>
          <w:rFonts w:cstheme="minorHAnsi"/>
          <w:lang w:val="sr-Cyrl-RS"/>
        </w:rPr>
        <w:t xml:space="preserve"> </w:t>
      </w:r>
      <w:r w:rsidR="00AA7A95">
        <w:rPr>
          <w:rFonts w:cstheme="minorHAnsi"/>
          <w:lang w:val="sr-Cyrl-RS"/>
        </w:rPr>
        <w:t>з</w:t>
      </w:r>
      <w:r w:rsidRPr="00D132F9">
        <w:rPr>
          <w:rFonts w:cstheme="minorHAnsi"/>
          <w:lang w:val="sr-Cyrl-RS"/>
        </w:rPr>
        <w:t xml:space="preserve">а стање животне средине и друштвеног окружења, као и о идентификованим потребним мерама како би се они смањили или елиминисали.  </w:t>
      </w:r>
    </w:p>
    <w:p w14:paraId="3E277882" w14:textId="3D0AC893" w:rsidR="003F759B" w:rsidRDefault="003F759B" w:rsidP="00065482">
      <w:pPr>
        <w:spacing w:after="120"/>
        <w:jc w:val="both"/>
        <w:rPr>
          <w:lang w:val="sr-Cyrl-RS"/>
        </w:rPr>
      </w:pPr>
      <w:r w:rsidRPr="00516541">
        <w:rPr>
          <w:rFonts w:cstheme="minorHAnsi"/>
          <w:color w:val="318B98" w:themeColor="accent5" w:themeShade="BF"/>
          <w:lang w:val="sr-Cyrl-RS"/>
        </w:rPr>
        <w:t xml:space="preserve">Карактеристике окружења </w:t>
      </w:r>
      <w:r>
        <w:rPr>
          <w:rFonts w:cstheme="minorHAnsi"/>
          <w:color w:val="318B98" w:themeColor="accent5" w:themeShade="BF"/>
          <w:lang w:val="sr-Cyrl-RS"/>
        </w:rPr>
        <w:t>–</w:t>
      </w:r>
      <w:r w:rsidRPr="00516541">
        <w:rPr>
          <w:rFonts w:cstheme="minorHAnsi"/>
          <w:color w:val="318B98" w:themeColor="accent5" w:themeShade="BF"/>
          <w:lang w:val="sr-Cyrl-RS"/>
        </w:rPr>
        <w:t xml:space="preserve"> </w:t>
      </w:r>
      <w:r w:rsidRPr="00121D3A">
        <w:rPr>
          <w:lang w:val="sr-Cyrl-RS"/>
        </w:rPr>
        <w:t>Простор који се обрађује овим п</w:t>
      </w:r>
      <w:r>
        <w:rPr>
          <w:lang w:val="sr-Cyrl-RS"/>
        </w:rPr>
        <w:t>от</w:t>
      </w:r>
      <w:r w:rsidRPr="00121D3A">
        <w:rPr>
          <w:lang w:val="sr-Cyrl-RS"/>
        </w:rPr>
        <w:t xml:space="preserve">ројектом </w:t>
      </w:r>
      <w:bookmarkStart w:id="11" w:name="_Hlk184387458"/>
      <w:r w:rsidR="00F422B9">
        <w:rPr>
          <w:lang w:val="sr-Cyrl-RS"/>
        </w:rPr>
        <w:t>укључује</w:t>
      </w:r>
      <w:r w:rsidR="00F422B9" w:rsidRPr="00F422B9">
        <w:rPr>
          <w:lang w:val="sr-Cyrl-RS"/>
        </w:rPr>
        <w:t xml:space="preserve"> </w:t>
      </w:r>
      <w:r w:rsidR="00C61E8F" w:rsidRPr="00C61E8F">
        <w:rPr>
          <w:lang w:val="sr-Cyrl-RS"/>
        </w:rPr>
        <w:t>локациј</w:t>
      </w:r>
      <w:r w:rsidR="00C61E8F">
        <w:rPr>
          <w:lang w:val="sr-Cyrl-RS"/>
        </w:rPr>
        <w:t>у која</w:t>
      </w:r>
      <w:r w:rsidR="00C61E8F" w:rsidRPr="00C61E8F">
        <w:rPr>
          <w:lang w:val="sr-Cyrl-RS"/>
        </w:rPr>
        <w:t xml:space="preserve"> се налази у </w:t>
      </w:r>
      <w:r w:rsidR="00065482">
        <w:rPr>
          <w:lang w:val="sr-Cyrl-RS"/>
        </w:rPr>
        <w:t>широј зони града</w:t>
      </w:r>
      <w:r w:rsidR="00C61E8F" w:rsidRPr="00C61E8F">
        <w:rPr>
          <w:lang w:val="sr-Cyrl-RS"/>
        </w:rPr>
        <w:t>, а обухвата</w:t>
      </w:r>
      <w:r w:rsidR="00065482">
        <w:rPr>
          <w:lang w:val="sr-Cyrl-RS"/>
        </w:rPr>
        <w:t xml:space="preserve"> катастарску парцелу</w:t>
      </w:r>
      <w:r w:rsidR="00C61E8F" w:rsidRPr="00C61E8F">
        <w:rPr>
          <w:lang w:val="sr-Cyrl-RS"/>
        </w:rPr>
        <w:t xml:space="preserve"> </w:t>
      </w:r>
      <w:r w:rsidR="00065482" w:rsidRPr="00065482">
        <w:rPr>
          <w:lang w:val="sr-Cyrl-RS"/>
        </w:rPr>
        <w:t xml:space="preserve">бр. 5033/1 КО Ћуприја </w:t>
      </w:r>
      <w:r w:rsidR="00E11A49">
        <w:rPr>
          <w:lang w:val="sr-Cyrl-RS"/>
        </w:rPr>
        <w:t>–</w:t>
      </w:r>
      <w:r w:rsidR="00065482" w:rsidRPr="00065482">
        <w:rPr>
          <w:lang w:val="sr-Cyrl-RS"/>
        </w:rPr>
        <w:t xml:space="preserve"> Град</w:t>
      </w:r>
      <w:r w:rsidR="00E11A49">
        <w:rPr>
          <w:lang w:val="sr-Cyrl-RS"/>
        </w:rPr>
        <w:t xml:space="preserve"> и део улице</w:t>
      </w:r>
      <w:r w:rsidR="00E11A49" w:rsidRPr="00E11A49">
        <w:rPr>
          <w:lang w:val="sr-Cyrl-RS"/>
        </w:rPr>
        <w:t xml:space="preserve"> </w:t>
      </w:r>
      <w:r w:rsidR="00E11A49">
        <w:rPr>
          <w:lang w:val="sr-Cyrl-RS"/>
        </w:rPr>
        <w:t xml:space="preserve">од </w:t>
      </w:r>
      <w:r w:rsidR="00E11A49" w:rsidRPr="00E11A49">
        <w:rPr>
          <w:lang w:val="sr-Cyrl-RS"/>
        </w:rPr>
        <w:t>моста до улице Браће Нешић</w:t>
      </w:r>
      <w:r w:rsidR="00E11A49">
        <w:rPr>
          <w:lang w:val="sr-Cyrl-RS"/>
        </w:rPr>
        <w:t>.</w:t>
      </w:r>
      <w:r w:rsidR="00C61E8F" w:rsidRPr="00C61E8F">
        <w:rPr>
          <w:lang w:val="sr-Cyrl-RS"/>
        </w:rPr>
        <w:t xml:space="preserve"> </w:t>
      </w:r>
      <w:r w:rsidR="00065482" w:rsidRPr="00065482">
        <w:rPr>
          <w:lang w:val="sr-Cyrl-RS"/>
        </w:rPr>
        <w:t>У зони утицаја потпројекта налазе се</w:t>
      </w:r>
      <w:r w:rsidR="00065482">
        <w:rPr>
          <w:lang w:val="sr-Cyrl-RS"/>
        </w:rPr>
        <w:t xml:space="preserve"> јавни и приватни објекти различите намене. Улица се укршта са низом других улица које воде ка дому здравља, згради хитне помоћи</w:t>
      </w:r>
      <w:r w:rsidR="00E11A49">
        <w:rPr>
          <w:lang w:val="sr-Cyrl-RS"/>
        </w:rPr>
        <w:t xml:space="preserve"> и другим објектима од значаја. </w:t>
      </w:r>
    </w:p>
    <w:bookmarkEnd w:id="11"/>
    <w:p w14:paraId="0B46F77C" w14:textId="3296E0DB" w:rsidR="003F759B" w:rsidRPr="00B20906" w:rsidRDefault="003F759B" w:rsidP="00E11A49">
      <w:pPr>
        <w:spacing w:after="120" w:line="240" w:lineRule="auto"/>
        <w:jc w:val="both"/>
        <w:rPr>
          <w:rFonts w:cstheme="minorHAnsi"/>
          <w:lang w:val="sr-Cyrl-RS"/>
        </w:rPr>
      </w:pPr>
      <w:r w:rsidRPr="006A380E">
        <w:rPr>
          <w:rFonts w:cstheme="minorHAnsi"/>
          <w:color w:val="318B98" w:themeColor="accent5" w:themeShade="BF"/>
          <w:lang w:val="sr-Cyrl-RS"/>
        </w:rPr>
        <w:t xml:space="preserve">Јавни објекти у простору или близини -  </w:t>
      </w:r>
      <w:bookmarkStart w:id="12" w:name="_Hlk184503855"/>
      <w:r w:rsidR="00E11A49" w:rsidRPr="00E11A49">
        <w:rPr>
          <w:lang w:val="sr-Cyrl-RS"/>
        </w:rPr>
        <w:t>У зони утицаја потпројекта, налазе се: ОШ „Вук Караџић“</w:t>
      </w:r>
      <w:r w:rsidR="00E11A49">
        <w:rPr>
          <w:lang w:val="sr-Cyrl-RS"/>
        </w:rPr>
        <w:t>, зграда х</w:t>
      </w:r>
      <w:r w:rsidR="00E11A49" w:rsidRPr="00E11A49">
        <w:rPr>
          <w:lang w:val="sr-Cyrl-RS"/>
        </w:rPr>
        <w:t>итн</w:t>
      </w:r>
      <w:r w:rsidR="00E11A49">
        <w:rPr>
          <w:lang w:val="sr-Cyrl-RS"/>
        </w:rPr>
        <w:t>е</w:t>
      </w:r>
      <w:r w:rsidR="00E11A49" w:rsidRPr="00E11A49">
        <w:rPr>
          <w:lang w:val="sr-Cyrl-RS"/>
        </w:rPr>
        <w:t xml:space="preserve"> помоћ</w:t>
      </w:r>
      <w:r w:rsidR="00E11A49">
        <w:rPr>
          <w:lang w:val="sr-Cyrl-RS"/>
        </w:rPr>
        <w:t>и, п</w:t>
      </w:r>
      <w:r w:rsidR="00E11A49" w:rsidRPr="00E11A49">
        <w:rPr>
          <w:lang w:val="sr-Cyrl-RS"/>
        </w:rPr>
        <w:t>ошт</w:t>
      </w:r>
      <w:r w:rsidR="00E11A49">
        <w:rPr>
          <w:lang w:val="sr-Cyrl-RS"/>
        </w:rPr>
        <w:t>е, т</w:t>
      </w:r>
      <w:r w:rsidR="00E11A49" w:rsidRPr="00E11A49">
        <w:rPr>
          <w:lang w:val="sr-Cyrl-RS"/>
        </w:rPr>
        <w:t>ргов</w:t>
      </w:r>
      <w:r w:rsidR="00E11A49">
        <w:rPr>
          <w:lang w:val="sr-Cyrl-RS"/>
        </w:rPr>
        <w:t xml:space="preserve">ински </w:t>
      </w:r>
      <w:r w:rsidR="00E11A49" w:rsidRPr="00E11A49">
        <w:rPr>
          <w:lang w:val="sr-Cyrl-RS"/>
        </w:rPr>
        <w:t>и угоститељски објекти</w:t>
      </w:r>
      <w:r w:rsidR="00F422B9">
        <w:rPr>
          <w:color w:val="000000"/>
          <w:lang w:val="sr-Cyrl-RS"/>
        </w:rPr>
        <w:t>.</w:t>
      </w:r>
      <w:r w:rsidRPr="006A380E">
        <w:rPr>
          <w:lang w:val="sr-Cyrl-RS"/>
        </w:rPr>
        <w:t xml:space="preserve"> </w:t>
      </w:r>
      <w:bookmarkEnd w:id="12"/>
      <w:r w:rsidR="00B20906" w:rsidRPr="006A380E">
        <w:rPr>
          <w:rFonts w:cstheme="minorHAnsi"/>
          <w:lang w:val="sr-Cyrl-RS"/>
        </w:rPr>
        <w:t xml:space="preserve">Потенцијални ризик </w:t>
      </w:r>
      <w:r w:rsidR="006B682A">
        <w:rPr>
          <w:rFonts w:cstheme="minorHAnsi"/>
          <w:lang w:val="sr-Cyrl-RS"/>
        </w:rPr>
        <w:t xml:space="preserve">реализације </w:t>
      </w:r>
      <w:r w:rsidR="00B20906" w:rsidRPr="006A380E">
        <w:rPr>
          <w:rFonts w:cstheme="minorHAnsi"/>
          <w:lang w:val="sr-Cyrl-RS"/>
        </w:rPr>
        <w:t>потпројекта је могућност да</w:t>
      </w:r>
      <w:r w:rsidR="00B20906">
        <w:rPr>
          <w:rFonts w:cstheme="minorHAnsi"/>
          <w:lang w:val="sr-Cyrl-RS"/>
        </w:rPr>
        <w:t xml:space="preserve"> т</w:t>
      </w:r>
      <w:r w:rsidR="00B20906" w:rsidRPr="00D132F9">
        <w:rPr>
          <w:rFonts w:cstheme="minorHAnsi"/>
          <w:lang w:val="sr-Cyrl-RS"/>
        </w:rPr>
        <w:t xml:space="preserve">оком извођења радова, приступ </w:t>
      </w:r>
      <w:r w:rsidR="00F422B9">
        <w:rPr>
          <w:rFonts w:cstheme="minorHAnsi"/>
          <w:lang w:val="sr-Cyrl-RS"/>
        </w:rPr>
        <w:t>овим објектима</w:t>
      </w:r>
      <w:r w:rsidR="006B682A">
        <w:rPr>
          <w:rFonts w:cstheme="minorHAnsi"/>
          <w:lang w:val="sr-Cyrl-RS"/>
        </w:rPr>
        <w:t xml:space="preserve"> </w:t>
      </w:r>
      <w:r w:rsidR="00B20906" w:rsidRPr="00D132F9">
        <w:rPr>
          <w:rFonts w:cstheme="minorHAnsi"/>
          <w:lang w:val="sr-Cyrl-RS"/>
        </w:rPr>
        <w:t xml:space="preserve">и другим површинама и објектима у близини </w:t>
      </w:r>
      <w:r w:rsidR="00B20906">
        <w:rPr>
          <w:rFonts w:cstheme="minorHAnsi"/>
          <w:lang w:val="sr-Cyrl-RS"/>
        </w:rPr>
        <w:t>буде</w:t>
      </w:r>
      <w:r w:rsidR="00B20906" w:rsidRPr="00D132F9">
        <w:rPr>
          <w:rFonts w:cstheme="minorHAnsi"/>
          <w:lang w:val="sr-Cyrl-RS"/>
        </w:rPr>
        <w:t xml:space="preserve"> ограничен</w:t>
      </w:r>
      <w:r w:rsidR="00B20906">
        <w:rPr>
          <w:rFonts w:cstheme="minorHAnsi"/>
          <w:lang w:val="sr-Cyrl-RS"/>
        </w:rPr>
        <w:t>,</w:t>
      </w:r>
      <w:r w:rsidR="00B20906" w:rsidRPr="00D132F9">
        <w:rPr>
          <w:rFonts w:cstheme="minorHAnsi"/>
          <w:lang w:val="sr-Cyrl-RS"/>
        </w:rPr>
        <w:t xml:space="preserve"> због промене уобичајених рута приступа. Потенцијалне промене рута ће бити планиране кроз План управљања саобраћајем и правовремено комунициране свим заинтересованим странама. У том контексту, </w:t>
      </w:r>
      <w:r w:rsidR="00B20906">
        <w:rPr>
          <w:rFonts w:cstheme="minorHAnsi"/>
          <w:lang w:val="sr-Cyrl-RS"/>
        </w:rPr>
        <w:t>општинска управа</w:t>
      </w:r>
      <w:r w:rsidR="00B20906" w:rsidRPr="00D132F9">
        <w:rPr>
          <w:rFonts w:cstheme="minorHAnsi"/>
          <w:lang w:val="sr-Cyrl-RS"/>
        </w:rPr>
        <w:t xml:space="preserve"> ће становништво и редовне кориснике</w:t>
      </w:r>
      <w:r w:rsidR="00B20906">
        <w:rPr>
          <w:rFonts w:cstheme="minorHAnsi"/>
          <w:lang w:val="sr-Cyrl-RS"/>
        </w:rPr>
        <w:t xml:space="preserve"> ов</w:t>
      </w:r>
      <w:r w:rsidR="00F422B9">
        <w:rPr>
          <w:rFonts w:cstheme="minorHAnsi"/>
          <w:lang w:val="sr-Cyrl-RS"/>
        </w:rPr>
        <w:t xml:space="preserve">их </w:t>
      </w:r>
      <w:r w:rsidR="00B20906">
        <w:rPr>
          <w:rFonts w:cstheme="minorHAnsi"/>
          <w:lang w:val="sr-Cyrl-RS"/>
        </w:rPr>
        <w:t>и околних саобраћајница</w:t>
      </w:r>
      <w:r w:rsidR="00F422B9">
        <w:rPr>
          <w:rFonts w:cstheme="minorHAnsi"/>
          <w:lang w:val="sr-Cyrl-RS"/>
        </w:rPr>
        <w:t>, као и остало становништво,</w:t>
      </w:r>
      <w:r w:rsidR="00B20906" w:rsidRPr="00D132F9">
        <w:rPr>
          <w:rFonts w:cstheme="minorHAnsi"/>
          <w:lang w:val="sr-Cyrl-RS"/>
        </w:rPr>
        <w:t xml:space="preserve"> детаљно и благовремено обавештавати о изменама режима саобраћаја, ограничењима и алтернативним приступима током трајања радова</w:t>
      </w:r>
      <w:r w:rsidR="00D9253E">
        <w:rPr>
          <w:rFonts w:cstheme="minorHAnsi"/>
          <w:lang w:val="sr-Cyrl-RS"/>
        </w:rPr>
        <w:t xml:space="preserve"> и ограниченом приступу парку</w:t>
      </w:r>
      <w:r w:rsidR="00B20906" w:rsidRPr="00D132F9">
        <w:rPr>
          <w:rFonts w:cstheme="minorHAnsi"/>
          <w:lang w:val="sr-Cyrl-RS"/>
        </w:rPr>
        <w:t xml:space="preserve">. Посебна пажња у планирању и информисању о алтернативним приступима биће обезбеђивања угроженим и рањивим категоријама становништва, укључујући особе са инвалидитетом, деци и старијим лицима. </w:t>
      </w:r>
    </w:p>
    <w:p w14:paraId="67E57828" w14:textId="4541ED18" w:rsidR="00B20906" w:rsidRPr="00B20906" w:rsidRDefault="00B20906" w:rsidP="00B20906">
      <w:pPr>
        <w:spacing w:after="120" w:line="240" w:lineRule="auto"/>
        <w:jc w:val="both"/>
        <w:rPr>
          <w:rFonts w:cstheme="minorHAnsi"/>
          <w:lang w:val="sr-Cyrl-RS"/>
        </w:rPr>
      </w:pPr>
      <w:r w:rsidRPr="00D132F9">
        <w:rPr>
          <w:lang w:val="sr-Cyrl-RS"/>
        </w:rPr>
        <w:t xml:space="preserve">Извођач ће, у сарадњи са ЈЛС. израдити План управљања саобраћајем </w:t>
      </w:r>
      <w:r>
        <w:rPr>
          <w:lang w:val="sr-Cyrl-RS"/>
        </w:rPr>
        <w:t>пре почетка</w:t>
      </w:r>
      <w:r w:rsidRPr="00D132F9">
        <w:rPr>
          <w:lang w:val="sr-Cyrl-RS"/>
        </w:rPr>
        <w:t xml:space="preserve"> изградње како би се осигурало планирање грађевинских радова, логистике и кретања на начин који омогућава њихово безбедно извођење и на начин који своди на минимум застоје, ризике по безбедност саобраћаја и кориснике саобраћајница. Извођач ће се придржавати смерница за израду Плана управљања саобраћајем из Прилога 03. овог документа. </w:t>
      </w:r>
    </w:p>
    <w:p w14:paraId="01E60C3C" w14:textId="1C64E31E" w:rsidR="00B20906" w:rsidRPr="006A380E" w:rsidRDefault="003F759B" w:rsidP="00B20906">
      <w:pPr>
        <w:spacing w:after="120" w:line="240" w:lineRule="auto"/>
        <w:jc w:val="both"/>
        <w:rPr>
          <w:rFonts w:cstheme="minorHAnsi"/>
          <w:lang w:val="sr-Cyrl-RS"/>
        </w:rPr>
      </w:pPr>
      <w:r w:rsidRPr="006A380E">
        <w:rPr>
          <w:rFonts w:cstheme="minorHAnsi"/>
          <w:color w:val="318B98" w:themeColor="accent5" w:themeShade="BF"/>
          <w:lang w:val="sr-Cyrl-RS"/>
        </w:rPr>
        <w:t xml:space="preserve">Јавни превоз – </w:t>
      </w:r>
      <w:r w:rsidR="00B20906" w:rsidRPr="006A380E">
        <w:rPr>
          <w:rFonts w:cstheme="minorHAnsi"/>
          <w:lang w:val="sr-Cyrl-RS"/>
        </w:rPr>
        <w:t>радови на реализацији потпројеката неће имати утицај на функционисање јавног саобраћаја.</w:t>
      </w:r>
    </w:p>
    <w:p w14:paraId="24E5DFF5" w14:textId="43AC8B15" w:rsidR="00B20906" w:rsidRPr="006A380E" w:rsidRDefault="003F759B" w:rsidP="00B20906">
      <w:pPr>
        <w:spacing w:after="120" w:line="240" w:lineRule="auto"/>
        <w:jc w:val="both"/>
        <w:rPr>
          <w:rFonts w:cstheme="minorHAnsi"/>
          <w:lang w:val="sr-Cyrl-RS"/>
        </w:rPr>
      </w:pPr>
      <w:r w:rsidRPr="006A380E">
        <w:rPr>
          <w:rFonts w:cstheme="minorHAnsi"/>
          <w:color w:val="318B98" w:themeColor="accent5" w:themeShade="BF"/>
          <w:lang w:val="sr-Cyrl-RS"/>
        </w:rPr>
        <w:t>Значај за привредне делатности у улици и транзит за потребе привреде</w:t>
      </w:r>
      <w:r w:rsidRPr="006A380E">
        <w:rPr>
          <w:rFonts w:cstheme="minorHAnsi"/>
          <w:color w:val="318B98" w:themeColor="accent5" w:themeShade="BF"/>
          <w:lang w:val="sr-Latn-RS"/>
        </w:rPr>
        <w:t xml:space="preserve"> </w:t>
      </w:r>
      <w:r w:rsidRPr="006A380E">
        <w:rPr>
          <w:rFonts w:cstheme="minorHAnsi"/>
          <w:lang w:val="sr-Latn-RS"/>
        </w:rPr>
        <w:t>–</w:t>
      </w:r>
      <w:r w:rsidR="00B20906" w:rsidRPr="006A380E">
        <w:rPr>
          <w:rFonts w:cstheme="minorHAnsi"/>
          <w:color w:val="318B98" w:themeColor="accent5" w:themeShade="BF"/>
          <w:lang w:val="sr-Latn-RS"/>
        </w:rPr>
        <w:t xml:space="preserve"> </w:t>
      </w:r>
      <w:r w:rsidR="00B20906" w:rsidRPr="006A380E">
        <w:rPr>
          <w:rFonts w:cstheme="minorHAnsi"/>
          <w:lang w:val="sr-Cyrl-RS"/>
        </w:rPr>
        <w:t>Предвиђени радови неће имати значаја за функционисање транзитног саобраћаја, ни значајан утицај на привредну делатност, јер ће радови бити планирани на начин и у периоду када имају најмање утицаја на привредне активности. Потенцијални утицај на привредну делатност може препознати кроз привремени ограничени приступ привредним објектима, због промене уобичајених рута приступа. Међутим он ће бити минимизован израдом и комуницирањем Плана управљања саобраћајем</w:t>
      </w:r>
      <w:r w:rsidR="00B20906" w:rsidRPr="006A380E">
        <w:rPr>
          <w:lang w:val="sr-Cyrl-RS"/>
        </w:rPr>
        <w:t xml:space="preserve"> </w:t>
      </w:r>
      <w:r w:rsidR="00B20906" w:rsidRPr="006A380E">
        <w:rPr>
          <w:rFonts w:cstheme="minorHAnsi"/>
          <w:lang w:val="sr-Cyrl-RS"/>
        </w:rPr>
        <w:t xml:space="preserve">у складу са смерницама из Прилога 03. </w:t>
      </w:r>
    </w:p>
    <w:p w14:paraId="045237B8" w14:textId="670D44CD" w:rsidR="0021277B" w:rsidRPr="00984472" w:rsidRDefault="00B20906" w:rsidP="0021277B">
      <w:pPr>
        <w:spacing w:before="120" w:after="120" w:line="240" w:lineRule="auto"/>
        <w:jc w:val="both"/>
        <w:rPr>
          <w:rStyle w:val="Hyperlink"/>
          <w:lang w:val="sr-Cyrl-RS"/>
        </w:rPr>
      </w:pPr>
      <w:r w:rsidRPr="00DC3518">
        <w:rPr>
          <w:rFonts w:cstheme="minorHAnsi"/>
          <w:color w:val="318B98" w:themeColor="accent5" w:themeShade="BF"/>
          <w:lang w:val="sr-Cyrl-RS"/>
        </w:rPr>
        <w:lastRenderedPageBreak/>
        <w:t xml:space="preserve">Присуство потенцијално рањивих група – </w:t>
      </w:r>
      <w:r w:rsidR="00984472" w:rsidRPr="001F2154">
        <w:rPr>
          <w:rFonts w:cs="Calibri"/>
          <w:shd w:val="clear" w:color="auto" w:fill="FFFFFF"/>
          <w:lang w:val="sr-Cyrl-RS"/>
        </w:rPr>
        <w:t xml:space="preserve">Кроз консултације са заинтересованим странама ЈЛС је идентификовала конкретне рањиве групе и оне су наведене у Плану укључивања заинтересованих страна, доступном на интернет страници општине: </w:t>
      </w:r>
      <w:r w:rsidR="00984472">
        <w:fldChar w:fldCharType="begin"/>
      </w:r>
      <w:r w:rsidR="00984472">
        <w:instrText>HYPERLINK</w:instrText>
      </w:r>
      <w:r w:rsidR="00984472" w:rsidRPr="001F2154">
        <w:rPr>
          <w:lang w:val="sr-Cyrl-RS"/>
        </w:rPr>
        <w:instrText xml:space="preserve"> "</w:instrText>
      </w:r>
      <w:r w:rsidR="00984472">
        <w:instrText>https</w:instrText>
      </w:r>
      <w:r w:rsidR="00984472" w:rsidRPr="001F2154">
        <w:rPr>
          <w:lang w:val="sr-Cyrl-RS"/>
        </w:rPr>
        <w:instrText>://</w:instrText>
      </w:r>
      <w:r w:rsidR="00984472">
        <w:instrText>cuprija</w:instrText>
      </w:r>
      <w:r w:rsidR="00984472" w:rsidRPr="001F2154">
        <w:rPr>
          <w:lang w:val="sr-Cyrl-RS"/>
        </w:rPr>
        <w:instrText>.</w:instrText>
      </w:r>
      <w:r w:rsidR="00984472">
        <w:instrText>rs</w:instrText>
      </w:r>
      <w:r w:rsidR="00984472" w:rsidRPr="001F2154">
        <w:rPr>
          <w:lang w:val="sr-Cyrl-RS"/>
        </w:rPr>
        <w:instrText>/</w:instrText>
      </w:r>
      <w:r w:rsidR="00984472">
        <w:instrText>sr</w:instrText>
      </w:r>
      <w:r w:rsidR="00984472" w:rsidRPr="001F2154">
        <w:rPr>
          <w:lang w:val="sr-Cyrl-RS"/>
        </w:rPr>
        <w:instrText>/детаљи-о-пројекту-лиид/"</w:instrText>
      </w:r>
      <w:r w:rsidR="00984472">
        <w:fldChar w:fldCharType="separate"/>
      </w:r>
      <w:r w:rsidR="002535D0" w:rsidRPr="002535D0">
        <w:rPr>
          <w:rStyle w:val="Hyperlink"/>
        </w:rPr>
        <w:t>https://cuprija.rs/sr/%d1%80%d0%b5%d0%ba%d0%be%d0%bd%d1%81%d1%82%d1%80%d1%83%d0%ba%d1%86%d0%b8%d1%98%d0%b0-%d1%82%d1%80%d0%be%d1%82%d0%be%d0%b0%d1%80%d0%b0-%d1%81%d0%b0-%d0%b8%d0%bd%d1%84%d1%80%d0%b0%d1%81%d1%82%d1%80/</w:t>
      </w:r>
    </w:p>
    <w:p w14:paraId="32FF4B7E" w14:textId="348904A8" w:rsidR="00B61E6B" w:rsidRDefault="00984472" w:rsidP="0021277B">
      <w:pPr>
        <w:spacing w:before="120" w:after="120" w:line="240" w:lineRule="auto"/>
        <w:jc w:val="both"/>
        <w:rPr>
          <w:rFonts w:cstheme="minorHAnsi"/>
          <w:bCs/>
          <w:lang w:val="sr-Cyrl-RS"/>
        </w:rPr>
      </w:pPr>
      <w:r>
        <w:fldChar w:fldCharType="end"/>
      </w:r>
      <w:r w:rsidR="00B61E6B" w:rsidRPr="00D132F9">
        <w:rPr>
          <w:rFonts w:cstheme="minorHAnsi"/>
          <w:color w:val="318B98" w:themeColor="accent5" w:themeShade="BF"/>
          <w:lang w:val="sr-Cyrl-RS"/>
        </w:rPr>
        <w:t xml:space="preserve">Загађење ваздуха, воде и земљишта </w:t>
      </w:r>
      <w:r w:rsidR="00B61E6B" w:rsidRPr="00D132F9">
        <w:rPr>
          <w:rFonts w:cstheme="minorHAnsi"/>
          <w:b/>
          <w:color w:val="318B98" w:themeColor="accent5" w:themeShade="BF"/>
          <w:lang w:val="sr-Cyrl-RS"/>
        </w:rPr>
        <w:t xml:space="preserve">– </w:t>
      </w:r>
      <w:r w:rsidR="00B61E6B" w:rsidRPr="00D132F9">
        <w:rPr>
          <w:rFonts w:cstheme="minorHAnsi"/>
          <w:bCs/>
          <w:lang w:val="sr-Cyrl-RS"/>
        </w:rPr>
        <w:t xml:space="preserve">активности у оквиру потпројекта могу да доведу до ограничене и краткотрајне емисије честица прашине у ваздух, као и минималних емисија у </w:t>
      </w:r>
      <w:r w:rsidR="00E11A49">
        <w:rPr>
          <w:rFonts w:cstheme="minorHAnsi"/>
          <w:bCs/>
          <w:lang w:val="sr-Cyrl-RS"/>
        </w:rPr>
        <w:t xml:space="preserve">воде и </w:t>
      </w:r>
      <w:r w:rsidR="00B61E6B" w:rsidRPr="00D132F9">
        <w:rPr>
          <w:rFonts w:cstheme="minorHAnsi"/>
          <w:bCs/>
          <w:lang w:val="sr-Cyrl-RS"/>
        </w:rPr>
        <w:t xml:space="preserve">земљиште изазваних механизацијом која се користи. </w:t>
      </w:r>
      <w:r w:rsidR="00E11A49">
        <w:rPr>
          <w:rFonts w:cstheme="minorHAnsi"/>
          <w:bCs/>
          <w:lang w:val="sr-Cyrl-RS"/>
        </w:rPr>
        <w:t xml:space="preserve">Потенцијалне емисије у воде подразумевају могуће емисије у реку Раваницу и Велику Мораву, који су у непосредној близини. </w:t>
      </w:r>
      <w:r w:rsidR="00B61E6B">
        <w:rPr>
          <w:rFonts w:cstheme="minorHAnsi"/>
          <w:bCs/>
          <w:lang w:val="sr-Cyrl-RS"/>
        </w:rPr>
        <w:t xml:space="preserve">С друге стране, резултати пројекта тачније </w:t>
      </w:r>
      <w:r w:rsidR="00B61E6B" w:rsidRPr="003C4A9F">
        <w:rPr>
          <w:rFonts w:cstheme="minorHAnsi"/>
          <w:bCs/>
          <w:lang w:val="sr-Cyrl-RS"/>
        </w:rPr>
        <w:t xml:space="preserve">уређење </w:t>
      </w:r>
      <w:r w:rsidR="00B61E6B">
        <w:rPr>
          <w:rFonts w:cstheme="minorHAnsi"/>
          <w:bCs/>
          <w:lang w:val="sr-Cyrl-RS"/>
        </w:rPr>
        <w:t>и повећање простора под зеленим површинама</w:t>
      </w:r>
      <w:r w:rsidR="00B61E6B" w:rsidRPr="003C4A9F">
        <w:rPr>
          <w:rFonts w:cstheme="minorHAnsi"/>
          <w:bCs/>
          <w:lang w:val="sr-Cyrl-RS"/>
        </w:rPr>
        <w:t xml:space="preserve"> </w:t>
      </w:r>
      <w:r w:rsidR="00F422B9">
        <w:rPr>
          <w:rFonts w:cstheme="minorHAnsi"/>
          <w:bCs/>
          <w:lang w:val="sr-Cyrl-RS"/>
        </w:rPr>
        <w:t>(садња 2</w:t>
      </w:r>
      <w:r w:rsidR="00556794">
        <w:rPr>
          <w:rFonts w:cstheme="minorHAnsi"/>
          <w:bCs/>
          <w:lang w:val="sr-Cyrl-RS"/>
        </w:rPr>
        <w:t>8</w:t>
      </w:r>
      <w:r w:rsidR="00E11A49">
        <w:rPr>
          <w:rFonts w:cstheme="minorHAnsi"/>
          <w:bCs/>
          <w:lang w:val="sr-Cyrl-RS"/>
        </w:rPr>
        <w:t>, доносно 31</w:t>
      </w:r>
      <w:r w:rsidR="00F422B9">
        <w:rPr>
          <w:rFonts w:cstheme="minorHAnsi"/>
          <w:bCs/>
          <w:lang w:val="sr-Cyrl-RS"/>
        </w:rPr>
        <w:t xml:space="preserve"> стабл</w:t>
      </w:r>
      <w:r w:rsidR="00E11A49">
        <w:rPr>
          <w:rFonts w:cstheme="minorHAnsi"/>
          <w:bCs/>
          <w:lang w:val="sr-Cyrl-RS"/>
        </w:rPr>
        <w:t>о</w:t>
      </w:r>
      <w:r w:rsidR="00F422B9">
        <w:rPr>
          <w:rFonts w:cstheme="minorHAnsi"/>
          <w:bCs/>
          <w:lang w:val="sr-Cyrl-RS"/>
        </w:rPr>
        <w:t xml:space="preserve">) </w:t>
      </w:r>
      <w:r w:rsidR="00B61E6B" w:rsidRPr="003C4A9F">
        <w:rPr>
          <w:rFonts w:cstheme="minorHAnsi"/>
          <w:bCs/>
          <w:lang w:val="sr-Cyrl-RS"/>
        </w:rPr>
        <w:t>има</w:t>
      </w:r>
      <w:r w:rsidR="00B61E6B">
        <w:rPr>
          <w:rFonts w:cstheme="minorHAnsi"/>
          <w:bCs/>
          <w:lang w:val="sr-Cyrl-RS"/>
        </w:rPr>
        <w:t>ће</w:t>
      </w:r>
      <w:r w:rsidR="00B61E6B" w:rsidRPr="003C4A9F">
        <w:rPr>
          <w:rFonts w:cstheme="minorHAnsi"/>
          <w:bCs/>
          <w:lang w:val="sr-Cyrl-RS"/>
        </w:rPr>
        <w:t xml:space="preserve"> позитиван утицај на превенцију загађења ваздуха</w:t>
      </w:r>
      <w:r w:rsidR="00B61E6B">
        <w:rPr>
          <w:rFonts w:cstheme="minorHAnsi"/>
          <w:bCs/>
          <w:lang w:val="sr-Cyrl-RS"/>
        </w:rPr>
        <w:t>, као и утицај климатских промена, кроз снижавање температура на самој локацији и повећање пропусности и отицања у случају интензивних падавина</w:t>
      </w:r>
      <w:r w:rsidR="00B61E6B" w:rsidRPr="003C4A9F">
        <w:rPr>
          <w:rFonts w:cstheme="minorHAnsi"/>
          <w:bCs/>
          <w:lang w:val="sr-Cyrl-RS"/>
        </w:rPr>
        <w:t>.</w:t>
      </w:r>
      <w:r w:rsidR="00B61E6B">
        <w:rPr>
          <w:rFonts w:cstheme="minorHAnsi"/>
          <w:bCs/>
          <w:lang w:val="sr-Cyrl-RS"/>
        </w:rPr>
        <w:t xml:space="preserve"> Дакле, </w:t>
      </w:r>
      <w:r w:rsidR="00B61E6B" w:rsidRPr="00653700">
        <w:rPr>
          <w:rFonts w:cstheme="minorHAnsi"/>
          <w:bCs/>
          <w:lang w:val="sr-Cyrl-RS"/>
        </w:rPr>
        <w:t>по</w:t>
      </w:r>
      <w:r w:rsidR="00B61E6B">
        <w:rPr>
          <w:rFonts w:cstheme="minorHAnsi"/>
          <w:bCs/>
          <w:lang w:val="sr-Cyrl-RS"/>
        </w:rPr>
        <w:t>т</w:t>
      </w:r>
      <w:r w:rsidR="00B61E6B" w:rsidRPr="00653700">
        <w:rPr>
          <w:rFonts w:cstheme="minorHAnsi"/>
          <w:bCs/>
          <w:lang w:val="sr-Cyrl-RS"/>
        </w:rPr>
        <w:t xml:space="preserve">пројекат неће </w:t>
      </w:r>
      <w:r w:rsidR="00B61E6B">
        <w:rPr>
          <w:rFonts w:cstheme="minorHAnsi"/>
          <w:bCs/>
          <w:lang w:val="sr-Cyrl-RS"/>
        </w:rPr>
        <w:t>трајно</w:t>
      </w:r>
      <w:r w:rsidR="00D9253E">
        <w:rPr>
          <w:rFonts w:cstheme="minorHAnsi"/>
          <w:bCs/>
          <w:lang w:val="sr-Cyrl-RS"/>
        </w:rPr>
        <w:t xml:space="preserve">, нити значајно </w:t>
      </w:r>
      <w:r w:rsidR="00B61E6B" w:rsidRPr="00653700">
        <w:rPr>
          <w:rFonts w:cstheme="minorHAnsi"/>
          <w:bCs/>
          <w:lang w:val="sr-Cyrl-RS"/>
        </w:rPr>
        <w:t>утицати на промену квалитета ваздуха</w:t>
      </w:r>
      <w:r w:rsidR="00B61E6B">
        <w:rPr>
          <w:rFonts w:cstheme="minorHAnsi"/>
          <w:bCs/>
          <w:lang w:val="sr-Cyrl-RS"/>
        </w:rPr>
        <w:t xml:space="preserve"> и земљишта</w:t>
      </w:r>
      <w:r w:rsidR="00B61E6B" w:rsidRPr="00653700">
        <w:rPr>
          <w:rFonts w:cstheme="minorHAnsi"/>
          <w:bCs/>
          <w:lang w:val="sr-Cyrl-RS"/>
        </w:rPr>
        <w:t xml:space="preserve"> у општини. </w:t>
      </w:r>
    </w:p>
    <w:p w14:paraId="7DC17EDD" w14:textId="77777777" w:rsidR="00E11A49" w:rsidRDefault="00B61E6B" w:rsidP="00B61E6B">
      <w:pPr>
        <w:spacing w:after="120" w:line="240" w:lineRule="auto"/>
        <w:jc w:val="both"/>
        <w:rPr>
          <w:rFonts w:cstheme="minorHAnsi"/>
          <w:bCs/>
          <w:lang w:val="sr-Cyrl-RS"/>
        </w:rPr>
      </w:pPr>
      <w:r w:rsidRPr="00653700">
        <w:rPr>
          <w:rFonts w:cstheme="minorHAnsi"/>
          <w:bCs/>
          <w:lang w:val="sr-Cyrl-RS"/>
        </w:rPr>
        <w:t>Радови током реализације по</w:t>
      </w:r>
      <w:r>
        <w:rPr>
          <w:rFonts w:cstheme="minorHAnsi"/>
          <w:bCs/>
          <w:lang w:val="sr-Cyrl-RS"/>
        </w:rPr>
        <w:t>т</w:t>
      </w:r>
      <w:r w:rsidRPr="00653700">
        <w:rPr>
          <w:rFonts w:cstheme="minorHAnsi"/>
          <w:bCs/>
          <w:lang w:val="sr-Cyrl-RS"/>
        </w:rPr>
        <w:t>пројекта могу краткотрајно и локално довести до повећања честичног загађења</w:t>
      </w:r>
      <w:r>
        <w:rPr>
          <w:rFonts w:cstheme="minorHAnsi"/>
          <w:bCs/>
          <w:lang w:val="sr-Cyrl-RS"/>
        </w:rPr>
        <w:t>. К</w:t>
      </w:r>
      <w:r w:rsidRPr="00D132F9">
        <w:rPr>
          <w:rFonts w:cstheme="minorHAnsi"/>
          <w:bCs/>
          <w:lang w:val="sr-Cyrl-RS"/>
        </w:rPr>
        <w:t xml:space="preserve">ако би ово потенцијално привремено загађење било избегнуто и његово ефекти елиминисани, током реализације потпројекта биће поштовано национално законодавство, наведено у делу 1 поглавља II,  биће спроведене и одредбе плана мониторинга (део 3, поглавља 4). </w:t>
      </w:r>
      <w:bookmarkStart w:id="13" w:name="_Hlk199109644"/>
      <w:r>
        <w:rPr>
          <w:rFonts w:cstheme="minorHAnsi"/>
          <w:bCs/>
          <w:lang w:val="sr-Cyrl-RS"/>
        </w:rPr>
        <w:t xml:space="preserve">Општинска управа је одговорна за проверу спровођења напред наведеног. </w:t>
      </w:r>
    </w:p>
    <w:p w14:paraId="20A83886" w14:textId="14B4F902" w:rsidR="00B61E6B" w:rsidRDefault="00B61E6B" w:rsidP="00B61E6B">
      <w:pPr>
        <w:spacing w:after="120" w:line="240" w:lineRule="auto"/>
        <w:jc w:val="both"/>
        <w:rPr>
          <w:rFonts w:cstheme="minorHAnsi"/>
          <w:bCs/>
          <w:lang w:val="sr-Cyrl-RS"/>
        </w:rPr>
      </w:pPr>
      <w:r w:rsidRPr="00D132F9">
        <w:rPr>
          <w:rFonts w:cstheme="minorHAnsi"/>
          <w:bCs/>
          <w:lang w:val="sr-Cyrl-RS"/>
        </w:rPr>
        <w:t>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прописе</w:t>
      </w:r>
      <w:r w:rsidR="00D9253E">
        <w:rPr>
          <w:rFonts w:cstheme="minorHAnsi"/>
          <w:bCs/>
          <w:lang w:val="sr-Cyrl-RS"/>
        </w:rPr>
        <w:t xml:space="preserve"> као и да поштује све националне прописе којим се регулише обалст животне средине</w:t>
      </w:r>
      <w:r w:rsidRPr="00D132F9">
        <w:rPr>
          <w:rFonts w:cstheme="minorHAnsi"/>
          <w:bCs/>
          <w:lang w:val="sr-Cyrl-RS"/>
        </w:rPr>
        <w:t xml:space="preserve">. </w:t>
      </w:r>
    </w:p>
    <w:p w14:paraId="4DB001BF" w14:textId="6D63D56A" w:rsidR="00A52505" w:rsidRPr="00A52505" w:rsidRDefault="00A52505" w:rsidP="00A52505">
      <w:pPr>
        <w:jc w:val="both"/>
        <w:rPr>
          <w:b/>
          <w:bCs/>
          <w:lang w:val="sr-Cyrl-RS"/>
        </w:rPr>
      </w:pPr>
      <w:r>
        <w:rPr>
          <w:lang w:val="sr-Cyrl-RS"/>
        </w:rPr>
        <w:t xml:space="preserve">Такође, према Извештају о валоризацији на локацији пројекта налази се 70 стабала, од </w:t>
      </w:r>
      <w:r w:rsidRPr="00EF511B">
        <w:rPr>
          <w:lang w:val="sr-Cyrl-RS"/>
        </w:rPr>
        <w:t>чега је искључиво због здравственог стања</w:t>
      </w:r>
      <w:r>
        <w:rPr>
          <w:lang w:val="sr-Cyrl-RS"/>
        </w:rPr>
        <w:t xml:space="preserve"> </w:t>
      </w:r>
      <w:r w:rsidRPr="00EF511B">
        <w:rPr>
          <w:lang w:val="sr-Cyrl-RS"/>
        </w:rPr>
        <w:t>потребно уклонити 6 стабала, 6</w:t>
      </w:r>
      <w:r>
        <w:rPr>
          <w:lang w:val="sr-Cyrl-RS"/>
        </w:rPr>
        <w:t xml:space="preserve"> стабала је</w:t>
      </w:r>
      <w:r w:rsidRPr="00EF511B">
        <w:rPr>
          <w:lang w:val="sr-Cyrl-RS"/>
        </w:rPr>
        <w:t xml:space="preserve"> планирано за премештање на алтернативну локацију</w:t>
      </w:r>
      <w:r>
        <w:rPr>
          <w:lang w:val="sr-Cyrl-RS"/>
        </w:rPr>
        <w:t xml:space="preserve">. </w:t>
      </w:r>
      <w:r w:rsidRPr="00A52505">
        <w:rPr>
          <w:b/>
          <w:bCs/>
          <w:lang w:val="sr-Cyrl-RS"/>
        </w:rPr>
        <w:t xml:space="preserve">Потребно је да ЈЛС утврдити до почетка радова алтернативну локацију и о овој локацији обавести ЈУП. </w:t>
      </w:r>
    </w:p>
    <w:p w14:paraId="57E7D814" w14:textId="2D99151F" w:rsidR="00A52505" w:rsidRPr="00A52505" w:rsidRDefault="00A52505" w:rsidP="00A52505">
      <w:pPr>
        <w:jc w:val="both"/>
        <w:rPr>
          <w:b/>
          <w:bCs/>
          <w:lang w:val="sr-Cyrl-RS"/>
        </w:rPr>
      </w:pPr>
      <w:r>
        <w:rPr>
          <w:lang w:val="sr-Cyrl-RS"/>
        </w:rPr>
        <w:t xml:space="preserve">Могуће је уклањање још 3 стабла у зависности </w:t>
      </w:r>
      <w:r w:rsidRPr="00991FDC">
        <w:rPr>
          <w:lang w:val="sr-Cyrl-RS"/>
        </w:rPr>
        <w:t xml:space="preserve"> од њиховог стања</w:t>
      </w:r>
      <w:r>
        <w:rPr>
          <w:lang w:val="sr-Cyrl-RS"/>
        </w:rPr>
        <w:t xml:space="preserve">. Ово може бити потврђено </w:t>
      </w:r>
      <w:r w:rsidRPr="00991FDC">
        <w:rPr>
          <w:lang w:val="sr-Cyrl-RS"/>
        </w:rPr>
        <w:t xml:space="preserve">након извођења припремних и грађевинских радова, </w:t>
      </w:r>
      <w:r>
        <w:rPr>
          <w:lang w:val="sr-Cyrl-RS"/>
        </w:rPr>
        <w:t>односно</w:t>
      </w:r>
      <w:r w:rsidRPr="00991FDC">
        <w:rPr>
          <w:lang w:val="sr-Cyrl-RS"/>
        </w:rPr>
        <w:t xml:space="preserve"> почетка вегетације у пролећном периоду, у складу са</w:t>
      </w:r>
      <w:r>
        <w:rPr>
          <w:lang w:val="sr-Cyrl-RS"/>
        </w:rPr>
        <w:t xml:space="preserve"> </w:t>
      </w:r>
      <w:r w:rsidRPr="00991FDC">
        <w:rPr>
          <w:lang w:val="sr-Cyrl-RS"/>
        </w:rPr>
        <w:t>образложењем датим у тексту</w:t>
      </w:r>
      <w:r>
        <w:rPr>
          <w:lang w:val="sr-Cyrl-RS"/>
        </w:rPr>
        <w:t xml:space="preserve"> Извештаја</w:t>
      </w:r>
      <w:r w:rsidRPr="00991FDC">
        <w:rPr>
          <w:lang w:val="sr-Cyrl-RS"/>
        </w:rPr>
        <w:t xml:space="preserve">. </w:t>
      </w:r>
      <w:r w:rsidRPr="00A52505">
        <w:rPr>
          <w:b/>
          <w:bCs/>
          <w:lang w:val="sr-Cyrl-RS"/>
        </w:rPr>
        <w:t xml:space="preserve">ЈЛС је у обавези да правовремено обавести ЈУП у случају сече додатних стабала. </w:t>
      </w:r>
    </w:p>
    <w:bookmarkEnd w:id="13"/>
    <w:p w14:paraId="2B552ADE" w14:textId="384ABD61" w:rsidR="00003858" w:rsidRPr="00003858" w:rsidRDefault="003F759B" w:rsidP="00003858">
      <w:pPr>
        <w:spacing w:after="120"/>
        <w:jc w:val="both"/>
        <w:rPr>
          <w:rFonts w:cstheme="minorHAnsi"/>
          <w:lang w:val="sr-Cyrl-RS"/>
        </w:rPr>
      </w:pPr>
      <w:r w:rsidRPr="00311F0E">
        <w:rPr>
          <w:rFonts w:cstheme="minorHAnsi"/>
          <w:color w:val="318B98" w:themeColor="accent5" w:themeShade="BF"/>
          <w:lang w:val="sr-Cyrl-RS"/>
        </w:rPr>
        <w:t xml:space="preserve">Близина реке, језера, могућност загађења реке језера </w:t>
      </w:r>
      <w:r w:rsidRPr="00311F0E">
        <w:rPr>
          <w:rFonts w:cstheme="minorHAnsi"/>
          <w:lang w:val="sr-Cyrl-RS"/>
        </w:rPr>
        <w:t>– реализација по</w:t>
      </w:r>
      <w:r w:rsidR="00B61E6B" w:rsidRPr="00311F0E">
        <w:rPr>
          <w:rFonts w:cstheme="minorHAnsi"/>
          <w:lang w:val="sr-Cyrl-RS"/>
        </w:rPr>
        <w:t>т</w:t>
      </w:r>
      <w:r w:rsidRPr="00311F0E">
        <w:rPr>
          <w:rFonts w:cstheme="minorHAnsi"/>
          <w:lang w:val="sr-Cyrl-RS"/>
        </w:rPr>
        <w:t xml:space="preserve">пројекта </w:t>
      </w:r>
      <w:r w:rsidR="00E11A49">
        <w:rPr>
          <w:rFonts w:cstheme="minorHAnsi"/>
          <w:lang w:val="sr-Cyrl-RS"/>
        </w:rPr>
        <w:t>може теоретс</w:t>
      </w:r>
      <w:r w:rsidR="00003858">
        <w:rPr>
          <w:rFonts w:cstheme="minorHAnsi"/>
          <w:lang w:val="sr-Cyrl-RS"/>
        </w:rPr>
        <w:t>к</w:t>
      </w:r>
      <w:r w:rsidR="00E11A49">
        <w:rPr>
          <w:rFonts w:cstheme="minorHAnsi"/>
          <w:lang w:val="sr-Cyrl-RS"/>
        </w:rPr>
        <w:t>и имати краткотрајни утицај на токове реке Раванице и Велике Мораве</w:t>
      </w:r>
      <w:r w:rsidRPr="00311F0E">
        <w:rPr>
          <w:rFonts w:cstheme="minorHAnsi"/>
          <w:lang w:val="sr-Cyrl-RS"/>
        </w:rPr>
        <w:t>.</w:t>
      </w:r>
      <w:r w:rsidR="00003858" w:rsidRPr="00003858">
        <w:rPr>
          <w:lang w:val="sr-Cyrl-RS"/>
        </w:rPr>
        <w:t xml:space="preserve"> </w:t>
      </w:r>
      <w:r w:rsidR="00003858">
        <w:rPr>
          <w:lang w:val="sr-Cyrl-RS"/>
        </w:rPr>
        <w:t>М</w:t>
      </w:r>
      <w:r w:rsidR="00003858" w:rsidRPr="00003858">
        <w:rPr>
          <w:rFonts w:cstheme="minorHAnsi"/>
          <w:lang w:val="sr-Cyrl-RS"/>
        </w:rPr>
        <w:t>инималн</w:t>
      </w:r>
      <w:r w:rsidR="00003858">
        <w:rPr>
          <w:rFonts w:cstheme="minorHAnsi"/>
          <w:lang w:val="sr-Cyrl-RS"/>
        </w:rPr>
        <w:t>е</w:t>
      </w:r>
      <w:r w:rsidR="00003858" w:rsidRPr="00003858">
        <w:rPr>
          <w:rFonts w:cstheme="minorHAnsi"/>
          <w:lang w:val="sr-Cyrl-RS"/>
        </w:rPr>
        <w:t xml:space="preserve"> емисиј</w:t>
      </w:r>
      <w:r w:rsidR="00003858">
        <w:rPr>
          <w:rFonts w:cstheme="minorHAnsi"/>
          <w:lang w:val="sr-Cyrl-RS"/>
        </w:rPr>
        <w:t>е</w:t>
      </w:r>
      <w:r w:rsidR="00003858" w:rsidRPr="00003858">
        <w:rPr>
          <w:rFonts w:cstheme="minorHAnsi"/>
          <w:lang w:val="sr-Cyrl-RS"/>
        </w:rPr>
        <w:t xml:space="preserve"> у</w:t>
      </w:r>
      <w:r w:rsidR="00003858">
        <w:rPr>
          <w:rFonts w:cstheme="minorHAnsi"/>
          <w:lang w:val="sr-Cyrl-RS"/>
        </w:rPr>
        <w:t xml:space="preserve"> ове речне</w:t>
      </w:r>
      <w:r w:rsidR="00003858" w:rsidRPr="00003858">
        <w:rPr>
          <w:rFonts w:cstheme="minorHAnsi"/>
          <w:lang w:val="sr-Cyrl-RS"/>
        </w:rPr>
        <w:t xml:space="preserve"> </w:t>
      </w:r>
      <w:r w:rsidR="00003858">
        <w:rPr>
          <w:rFonts w:cstheme="minorHAnsi"/>
          <w:lang w:val="sr-Cyrl-RS"/>
        </w:rPr>
        <w:t xml:space="preserve">токове и подземне воде теоретски су могуће уколико дође до хаварије </w:t>
      </w:r>
      <w:r w:rsidR="00003858" w:rsidRPr="00003858">
        <w:rPr>
          <w:rFonts w:cstheme="minorHAnsi"/>
          <w:lang w:val="sr-Cyrl-RS"/>
        </w:rPr>
        <w:t>механизациј</w:t>
      </w:r>
      <w:r w:rsidR="00003858">
        <w:rPr>
          <w:rFonts w:cstheme="minorHAnsi"/>
          <w:lang w:val="sr-Cyrl-RS"/>
        </w:rPr>
        <w:t>е</w:t>
      </w:r>
      <w:r w:rsidR="00003858" w:rsidRPr="00003858">
        <w:rPr>
          <w:rFonts w:cstheme="minorHAnsi"/>
          <w:lang w:val="sr-Cyrl-RS"/>
        </w:rPr>
        <w:t xml:space="preserve"> која се користи</w:t>
      </w:r>
      <w:r w:rsidR="00003858">
        <w:rPr>
          <w:rFonts w:cstheme="minorHAnsi"/>
          <w:lang w:val="sr-Cyrl-RS"/>
        </w:rPr>
        <w:t xml:space="preserve">. </w:t>
      </w:r>
      <w:r w:rsidR="00003858" w:rsidRPr="00003858">
        <w:rPr>
          <w:rFonts w:cstheme="minorHAnsi"/>
          <w:lang w:val="sr-Cyrl-RS"/>
        </w:rPr>
        <w:t xml:space="preserve">Како би ово потенцијално привремено загађење било избегнуто и његово ефекти елиминисани, током реализације потпројекта биће поштовано национално законодавство, наведено у делу 1 поглавља II,  биће спроведене и одредбе плана мониторинга (део 3, поглавља 4). Општинска управа је одговорна за проверу спровођења напред наведеног. </w:t>
      </w:r>
    </w:p>
    <w:p w14:paraId="26323DE4" w14:textId="7D5A576B" w:rsidR="003F759B" w:rsidRPr="00311F0E" w:rsidRDefault="00003858" w:rsidP="00003858">
      <w:pPr>
        <w:spacing w:after="120"/>
        <w:jc w:val="both"/>
        <w:rPr>
          <w:rFonts w:cstheme="minorHAnsi"/>
          <w:lang w:val="sr-Latn-RS"/>
        </w:rPr>
      </w:pPr>
      <w:r w:rsidRPr="00003858">
        <w:rPr>
          <w:rFonts w:cstheme="minorHAnsi"/>
          <w:lang w:val="sr-Cyrl-RS"/>
        </w:rPr>
        <w:t>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прописе као и да поштује све националне прописе којим се регулише обалст животне средине.</w:t>
      </w:r>
    </w:p>
    <w:p w14:paraId="37B1E73F" w14:textId="4CDDE12F" w:rsidR="00C365B5" w:rsidRDefault="003C2A5E" w:rsidP="00D132F9">
      <w:pPr>
        <w:spacing w:after="120" w:line="240" w:lineRule="auto"/>
        <w:jc w:val="both"/>
        <w:rPr>
          <w:rFonts w:cstheme="minorHAnsi"/>
          <w:lang w:val="sr-Cyrl-RS"/>
        </w:rPr>
      </w:pPr>
      <w:r w:rsidRPr="00311F0E">
        <w:rPr>
          <w:rFonts w:cstheme="minorHAnsi"/>
          <w:color w:val="0070C0"/>
          <w:lang w:val="sr-Cyrl-RS"/>
        </w:rPr>
        <w:lastRenderedPageBreak/>
        <w:t xml:space="preserve">Управљање отпадом - </w:t>
      </w:r>
      <w:r w:rsidR="00461ED3" w:rsidRPr="00311F0E">
        <w:rPr>
          <w:rFonts w:cstheme="minorHAnsi"/>
          <w:color w:val="0070C0"/>
          <w:lang w:val="sr-Cyrl-RS"/>
        </w:rPr>
        <w:t xml:space="preserve"> </w:t>
      </w:r>
      <w:r w:rsidR="00533BF9" w:rsidRPr="00311F0E">
        <w:rPr>
          <w:rFonts w:cstheme="minorHAnsi"/>
          <w:lang w:val="sr-Cyrl-RS"/>
        </w:rPr>
        <w:t xml:space="preserve">По вероватноћи, утицаји потпројкта на животну средину су мало вероватни, изузев </w:t>
      </w:r>
      <w:r w:rsidR="00003858">
        <w:rPr>
          <w:rFonts w:cstheme="minorHAnsi"/>
          <w:lang w:val="sr-Cyrl-RS"/>
        </w:rPr>
        <w:t xml:space="preserve">оног које би могло настати као последица непрописаног складиштења и третирања </w:t>
      </w:r>
      <w:r w:rsidR="00533BF9" w:rsidRPr="00311F0E">
        <w:rPr>
          <w:rFonts w:cstheme="minorHAnsi"/>
          <w:lang w:val="sr-Cyrl-RS"/>
        </w:rPr>
        <w:t xml:space="preserve">отпада, </w:t>
      </w:r>
      <w:r w:rsidR="00003858">
        <w:rPr>
          <w:rFonts w:cstheme="minorHAnsi"/>
          <w:lang w:val="sr-Cyrl-RS"/>
        </w:rPr>
        <w:t>чије генерисање</w:t>
      </w:r>
      <w:r w:rsidR="00461ED3" w:rsidRPr="00311F0E">
        <w:rPr>
          <w:rFonts w:cstheme="minorHAnsi"/>
          <w:lang w:val="sr-Cyrl-RS"/>
        </w:rPr>
        <w:t xml:space="preserve"> је</w:t>
      </w:r>
      <w:r w:rsidR="00533BF9" w:rsidRPr="00311F0E">
        <w:rPr>
          <w:rFonts w:cstheme="minorHAnsi"/>
          <w:lang w:val="sr-Cyrl-RS"/>
        </w:rPr>
        <w:t xml:space="preserve"> извесн</w:t>
      </w:r>
      <w:r w:rsidR="00461ED3" w:rsidRPr="00311F0E">
        <w:rPr>
          <w:rFonts w:cstheme="minorHAnsi"/>
          <w:lang w:val="sr-Cyrl-RS"/>
        </w:rPr>
        <w:t>о</w:t>
      </w:r>
      <w:r w:rsidR="00C365B5">
        <w:rPr>
          <w:rFonts w:cstheme="minorHAnsi"/>
          <w:lang w:val="sr-Cyrl-RS"/>
        </w:rPr>
        <w:t>. Н</w:t>
      </w:r>
      <w:r w:rsidR="00533BF9" w:rsidRPr="00D132F9">
        <w:rPr>
          <w:rFonts w:cstheme="minorHAnsi"/>
          <w:lang w:val="sr-Cyrl-RS"/>
        </w:rPr>
        <w:t xml:space="preserve">арочито отпада који се генерише током грађевинских радова. </w:t>
      </w:r>
      <w:r w:rsidR="00461ED3" w:rsidRPr="00D132F9">
        <w:rPr>
          <w:rFonts w:cstheme="minorHAnsi"/>
          <w:lang w:val="sr-Cyrl-RS"/>
        </w:rPr>
        <w:t xml:space="preserve">Отпад од грађења и рушења јесте отпад који настаје извођењем грађевинских и других радова, између осталог, ископима за стамбену, индустријску и путну инфраструктуру. </w:t>
      </w:r>
      <w:r w:rsidR="00003858">
        <w:rPr>
          <w:rFonts w:cstheme="minorHAnsi"/>
          <w:lang w:val="sr-Cyrl-RS"/>
        </w:rPr>
        <w:t>Отпад који на овај начин настаје м</w:t>
      </w:r>
      <w:r w:rsidR="00461ED3" w:rsidRPr="00D132F9">
        <w:rPr>
          <w:rFonts w:cstheme="minorHAnsi"/>
          <w:lang w:val="sr-Cyrl-RS"/>
        </w:rPr>
        <w:t xml:space="preserve">оже бити неопасан (од грађења и рушења који не садржи опасне материје који је рециклабилан, инертан и др.) и опасан отпад од грађења и рушења који захтева посебно поступање, који има једну или више опасних карактеристика које га чине опасним отпадом (отпад који садржи азбест, отпад са високим садржајем тешких метала и др.) на које се примењују посебни прописи. </w:t>
      </w:r>
    </w:p>
    <w:p w14:paraId="6C668D42" w14:textId="0330149D" w:rsidR="00003858" w:rsidRDefault="00003858" w:rsidP="00D132F9">
      <w:pPr>
        <w:spacing w:after="120" w:line="240" w:lineRule="auto"/>
        <w:jc w:val="both"/>
        <w:rPr>
          <w:rFonts w:cstheme="minorHAnsi"/>
          <w:lang w:val="sr-Cyrl-RS"/>
        </w:rPr>
      </w:pPr>
      <w:r>
        <w:rPr>
          <w:rFonts w:cstheme="minorHAnsi"/>
          <w:lang w:val="sr-Cyrl-RS"/>
        </w:rPr>
        <w:t xml:space="preserve">У складу са законом ЈЛС је у обавези да изда сагласност на План управљањем отпада од грађења и рушења пре почетка радова, у случају када је грађевинска дозвола издата пре тренутно важећег законодавства.  </w:t>
      </w:r>
    </w:p>
    <w:p w14:paraId="5FE830A8" w14:textId="6D6AEDEE" w:rsidR="003C2A5E" w:rsidRDefault="00C365B5" w:rsidP="00C365B5">
      <w:pPr>
        <w:spacing w:after="120" w:line="240" w:lineRule="auto"/>
        <w:jc w:val="both"/>
        <w:rPr>
          <w:rFonts w:cstheme="minorHAnsi"/>
          <w:lang w:val="sr-Cyrl-RS"/>
        </w:rPr>
      </w:pPr>
      <w:r>
        <w:rPr>
          <w:rFonts w:cstheme="minorHAnsi"/>
          <w:lang w:val="sr-Cyrl-RS"/>
        </w:rPr>
        <w:t>Општинска управа</w:t>
      </w:r>
      <w:r w:rsidR="00461ED3" w:rsidRPr="00D132F9">
        <w:rPr>
          <w:rFonts w:cstheme="minorHAnsi"/>
          <w:lang w:val="sr-Cyrl-RS"/>
        </w:rPr>
        <w:t xml:space="preserve"> је у обавези да обезбеди збрињавање отпада у складу са одговарајућим прописима за врсту отпада која се при реконструкцији генерише</w:t>
      </w:r>
      <w:r w:rsidR="00797859" w:rsidRPr="00D132F9">
        <w:rPr>
          <w:rFonts w:cstheme="minorHAnsi"/>
          <w:lang w:val="sr-Cyrl-RS"/>
        </w:rPr>
        <w:t>.</w:t>
      </w:r>
      <w:r w:rsidR="00461ED3" w:rsidRPr="00D132F9">
        <w:rPr>
          <w:rFonts w:cstheme="minorHAnsi"/>
          <w:lang w:val="sr-Cyrl-RS"/>
        </w:rPr>
        <w:t xml:space="preserve"> Ка</w:t>
      </w:r>
      <w:r w:rsidR="00F43A4E" w:rsidRPr="00D132F9">
        <w:rPr>
          <w:rFonts w:cstheme="minorHAnsi"/>
          <w:lang w:val="sr-Cyrl-RS"/>
        </w:rPr>
        <w:t>к</w:t>
      </w:r>
      <w:r w:rsidR="00461ED3" w:rsidRPr="00D132F9">
        <w:rPr>
          <w:rFonts w:cstheme="minorHAnsi"/>
          <w:lang w:val="sr-Cyrl-RS"/>
        </w:rPr>
        <w:t>о би п</w:t>
      </w:r>
      <w:r w:rsidR="00533BF9" w:rsidRPr="00D132F9">
        <w:rPr>
          <w:rFonts w:cstheme="minorHAnsi"/>
          <w:lang w:val="sr-Cyrl-RS"/>
        </w:rPr>
        <w:t>отенцијалне негативне последице стварања отпада</w:t>
      </w:r>
      <w:r w:rsidR="00461ED3" w:rsidRPr="00D132F9">
        <w:rPr>
          <w:rFonts w:cstheme="minorHAnsi"/>
          <w:lang w:val="sr-Cyrl-RS"/>
        </w:rPr>
        <w:t xml:space="preserve"> биле </w:t>
      </w:r>
      <w:r w:rsidR="00533BF9" w:rsidRPr="00D132F9">
        <w:rPr>
          <w:rFonts w:cstheme="minorHAnsi"/>
          <w:lang w:val="sr-Cyrl-RS"/>
        </w:rPr>
        <w:t>елиминиса</w:t>
      </w:r>
      <w:r w:rsidR="00461ED3" w:rsidRPr="00D132F9">
        <w:rPr>
          <w:rFonts w:cstheme="minorHAnsi"/>
          <w:lang w:val="sr-Cyrl-RS"/>
        </w:rPr>
        <w:t>не</w:t>
      </w:r>
      <w:r w:rsidR="00533BF9" w:rsidRPr="00D132F9">
        <w:rPr>
          <w:rFonts w:cstheme="minorHAnsi"/>
          <w:lang w:val="sr-Cyrl-RS"/>
        </w:rPr>
        <w:t xml:space="preserve"> односно миним</w:t>
      </w:r>
      <w:r w:rsidR="00461ED3" w:rsidRPr="00D132F9">
        <w:rPr>
          <w:rFonts w:cstheme="minorHAnsi"/>
          <w:lang w:val="sr-Cyrl-RS"/>
        </w:rPr>
        <w:t>али</w:t>
      </w:r>
      <w:r w:rsidR="00533BF9" w:rsidRPr="00D132F9">
        <w:rPr>
          <w:rFonts w:cstheme="minorHAnsi"/>
          <w:lang w:val="sr-Cyrl-RS"/>
        </w:rPr>
        <w:t>зова</w:t>
      </w:r>
      <w:r w:rsidR="0071434E">
        <w:rPr>
          <w:rFonts w:cstheme="minorHAnsi"/>
          <w:lang w:val="sr-Cyrl-RS"/>
        </w:rPr>
        <w:t>не, пратиће се стање у ск</w:t>
      </w:r>
      <w:r w:rsidR="00461ED3" w:rsidRPr="00D132F9">
        <w:rPr>
          <w:rFonts w:cstheme="minorHAnsi"/>
          <w:lang w:val="sr-Cyrl-RS"/>
        </w:rPr>
        <w:t>л</w:t>
      </w:r>
      <w:r w:rsidR="0071434E">
        <w:rPr>
          <w:rFonts w:cstheme="minorHAnsi"/>
          <w:lang w:val="sr-Cyrl-RS"/>
        </w:rPr>
        <w:t>а</w:t>
      </w:r>
      <w:r w:rsidR="00461ED3" w:rsidRPr="00D132F9">
        <w:rPr>
          <w:rFonts w:cstheme="minorHAnsi"/>
          <w:lang w:val="sr-Cyrl-RS"/>
        </w:rPr>
        <w:t xml:space="preserve">ду са </w:t>
      </w:r>
      <w:r w:rsidR="00533BF9" w:rsidRPr="00D132F9">
        <w:rPr>
          <w:rFonts w:cstheme="minorHAnsi"/>
          <w:lang w:val="sr-Cyrl-RS"/>
        </w:rPr>
        <w:t>3. План</w:t>
      </w:r>
      <w:r w:rsidR="00461ED3" w:rsidRPr="00D132F9">
        <w:rPr>
          <w:rFonts w:cstheme="minorHAnsi"/>
          <w:lang w:val="sr-Cyrl-RS"/>
        </w:rPr>
        <w:t>ом</w:t>
      </w:r>
      <w:r w:rsidR="00533BF9" w:rsidRPr="00D132F9">
        <w:rPr>
          <w:rFonts w:cstheme="minorHAnsi"/>
          <w:lang w:val="sr-Cyrl-RS"/>
        </w:rPr>
        <w:t xml:space="preserve"> мониторинга, поглавља 4.  </w:t>
      </w:r>
    </w:p>
    <w:tbl>
      <w:tblPr>
        <w:tblStyle w:val="TableGrid"/>
        <w:tblW w:w="0" w:type="auto"/>
        <w:tblLook w:val="04A0" w:firstRow="1" w:lastRow="0" w:firstColumn="1" w:lastColumn="0" w:noHBand="0" w:noVBand="1"/>
      </w:tblPr>
      <w:tblGrid>
        <w:gridCol w:w="9350"/>
      </w:tblGrid>
      <w:tr w:rsidR="003C2A5E" w:rsidRPr="001F2154" w14:paraId="19BCCCEC" w14:textId="77777777" w:rsidTr="00264EEA">
        <w:tc>
          <w:tcPr>
            <w:tcW w:w="9350" w:type="dxa"/>
          </w:tcPr>
          <w:p w14:paraId="541E4029" w14:textId="13DB6006" w:rsidR="009868AB" w:rsidRPr="00D132F9" w:rsidRDefault="003E1FB9" w:rsidP="00D132F9">
            <w:pPr>
              <w:pStyle w:val="BodyText"/>
              <w:spacing w:after="120"/>
              <w:ind w:right="6"/>
              <w:jc w:val="both"/>
              <w:rPr>
                <w:rFonts w:cstheme="minorHAnsi"/>
                <w:color w:val="0070C0"/>
                <w:sz w:val="22"/>
                <w:szCs w:val="22"/>
                <w:lang w:val="sr-Cyrl-RS"/>
              </w:rPr>
            </w:pPr>
            <w:r>
              <w:rPr>
                <w:rFonts w:cstheme="minorHAnsi"/>
                <w:color w:val="0070C0"/>
                <w:sz w:val="22"/>
                <w:szCs w:val="22"/>
                <w:lang w:val="sr-Cyrl-RS"/>
              </w:rPr>
              <w:t>Како је Грађевинска дозвола издате пре ступања на снагу дела законодавства који утврђује обавезу израде Плана управљања отпадом од грађења и рушења, и</w:t>
            </w:r>
            <w:r w:rsidR="00B61E6B">
              <w:rPr>
                <w:rFonts w:cstheme="minorHAnsi"/>
                <w:color w:val="0070C0"/>
                <w:sz w:val="22"/>
                <w:szCs w:val="22"/>
                <w:lang w:val="sr-Cyrl-RS"/>
              </w:rPr>
              <w:t>нвеститор</w:t>
            </w:r>
            <w:r w:rsidR="00B61E6B" w:rsidRPr="006D59E6">
              <w:rPr>
                <w:rFonts w:cstheme="minorHAnsi"/>
                <w:color w:val="0070C0"/>
                <w:sz w:val="22"/>
                <w:szCs w:val="22"/>
                <w:lang w:val="sr-Cyrl-RS"/>
              </w:rPr>
              <w:t>/</w:t>
            </w:r>
            <w:r w:rsidR="009868AB" w:rsidRPr="00D132F9">
              <w:rPr>
                <w:rFonts w:cstheme="minorHAnsi"/>
                <w:color w:val="0070C0"/>
                <w:sz w:val="22"/>
                <w:szCs w:val="22"/>
                <w:lang w:val="sr-Cyrl-RS"/>
              </w:rPr>
              <w:t>Општина</w:t>
            </w:r>
            <w:r w:rsidR="00B61E6B">
              <w:rPr>
                <w:rFonts w:cstheme="minorHAnsi"/>
                <w:color w:val="0070C0"/>
                <w:sz w:val="22"/>
                <w:szCs w:val="22"/>
                <w:lang w:val="sr-Cyrl-RS"/>
              </w:rPr>
              <w:t xml:space="preserve"> </w:t>
            </w:r>
            <w:r w:rsidR="009868AB" w:rsidRPr="00D132F9">
              <w:rPr>
                <w:rFonts w:cstheme="minorHAnsi"/>
                <w:color w:val="0070C0"/>
                <w:sz w:val="22"/>
                <w:szCs w:val="22"/>
                <w:lang w:val="sr-Cyrl-RS"/>
              </w:rPr>
              <w:t xml:space="preserve">је дужна да </w:t>
            </w:r>
            <w:r w:rsidR="00003858">
              <w:rPr>
                <w:rFonts w:cstheme="minorHAnsi"/>
                <w:color w:val="0070C0"/>
                <w:sz w:val="22"/>
                <w:szCs w:val="22"/>
                <w:lang w:val="sr-Cyrl-RS"/>
              </w:rPr>
              <w:t>изда сагласност на</w:t>
            </w:r>
            <w:r w:rsidR="009868AB" w:rsidRPr="00D132F9">
              <w:rPr>
                <w:rFonts w:cstheme="minorHAnsi"/>
                <w:color w:val="0070C0"/>
                <w:sz w:val="22"/>
                <w:szCs w:val="22"/>
                <w:lang w:val="sr-Cyrl-RS"/>
              </w:rPr>
              <w:t xml:space="preserve"> План </w:t>
            </w:r>
            <w:r w:rsidR="00D9253E">
              <w:rPr>
                <w:rFonts w:cstheme="minorHAnsi"/>
                <w:color w:val="0070C0"/>
                <w:sz w:val="22"/>
                <w:szCs w:val="22"/>
                <w:lang w:val="sr-Cyrl-RS"/>
              </w:rPr>
              <w:t xml:space="preserve">управљања </w:t>
            </w:r>
            <w:r w:rsidR="00D9253E" w:rsidRPr="00D9253E">
              <w:rPr>
                <w:rFonts w:cstheme="minorHAnsi"/>
                <w:color w:val="0070C0"/>
                <w:sz w:val="22"/>
                <w:szCs w:val="22"/>
                <w:lang w:val="sr-Cyrl-RS"/>
              </w:rPr>
              <w:t>отпад</w:t>
            </w:r>
            <w:r w:rsidR="00D9253E">
              <w:rPr>
                <w:rFonts w:cstheme="minorHAnsi"/>
                <w:color w:val="0070C0"/>
                <w:sz w:val="22"/>
                <w:szCs w:val="22"/>
                <w:lang w:val="sr-Cyrl-RS"/>
              </w:rPr>
              <w:t xml:space="preserve">ом </w:t>
            </w:r>
            <w:r w:rsidR="00D9253E" w:rsidRPr="00D9253E">
              <w:rPr>
                <w:rFonts w:cstheme="minorHAnsi"/>
                <w:color w:val="0070C0"/>
                <w:sz w:val="22"/>
                <w:szCs w:val="22"/>
                <w:lang w:val="sr-Cyrl-RS"/>
              </w:rPr>
              <w:t>од грађења и рушења</w:t>
            </w:r>
            <w:r w:rsidR="00311F0E">
              <w:rPr>
                <w:rFonts w:cstheme="minorHAnsi"/>
                <w:color w:val="0070C0"/>
                <w:sz w:val="22"/>
                <w:szCs w:val="22"/>
                <w:lang w:val="sr-Cyrl-RS"/>
              </w:rPr>
              <w:t xml:space="preserve"> (у даљем тексту: План)</w:t>
            </w:r>
            <w:r w:rsidR="00D9253E" w:rsidRPr="00D9253E">
              <w:rPr>
                <w:rFonts w:cstheme="minorHAnsi"/>
                <w:color w:val="0070C0"/>
                <w:sz w:val="22"/>
                <w:szCs w:val="22"/>
                <w:lang w:val="sr-Cyrl-RS"/>
              </w:rPr>
              <w:t xml:space="preserve"> </w:t>
            </w:r>
            <w:r w:rsidR="003A47CC" w:rsidRPr="00D132F9">
              <w:rPr>
                <w:rFonts w:cstheme="minorHAnsi"/>
                <w:color w:val="0070C0"/>
                <w:sz w:val="22"/>
                <w:szCs w:val="22"/>
                <w:lang w:val="sr-Cyrl-RS"/>
              </w:rPr>
              <w:t>и</w:t>
            </w:r>
            <w:r>
              <w:rPr>
                <w:rFonts w:cstheme="minorHAnsi"/>
                <w:color w:val="0070C0"/>
                <w:sz w:val="22"/>
                <w:szCs w:val="22"/>
                <w:lang w:val="sr-Cyrl-RS"/>
              </w:rPr>
              <w:t xml:space="preserve"> свакако мора да располаже</w:t>
            </w:r>
            <w:r w:rsidR="003A47CC" w:rsidRPr="00D132F9">
              <w:rPr>
                <w:rFonts w:cstheme="minorHAnsi"/>
                <w:color w:val="0070C0"/>
                <w:sz w:val="22"/>
                <w:szCs w:val="22"/>
                <w:lang w:val="sr-Cyrl-RS"/>
              </w:rPr>
              <w:t xml:space="preserve"> </w:t>
            </w:r>
            <w:r w:rsidR="00C365B5">
              <w:rPr>
                <w:rFonts w:cstheme="minorHAnsi"/>
                <w:color w:val="0070C0"/>
                <w:sz w:val="22"/>
                <w:szCs w:val="22"/>
                <w:lang w:val="sr-Cyrl-RS"/>
              </w:rPr>
              <w:t>п</w:t>
            </w:r>
            <w:r w:rsidR="00F43A4E" w:rsidRPr="00D132F9">
              <w:rPr>
                <w:rFonts w:cstheme="minorHAnsi"/>
                <w:color w:val="0070C0"/>
                <w:sz w:val="22"/>
                <w:szCs w:val="22"/>
                <w:lang w:val="sr-Cyrl-RS"/>
              </w:rPr>
              <w:t>лан</w:t>
            </w:r>
            <w:r w:rsidR="00B61E6B">
              <w:rPr>
                <w:rFonts w:cstheme="minorHAnsi"/>
                <w:color w:val="0070C0"/>
                <w:sz w:val="22"/>
                <w:szCs w:val="22"/>
                <w:lang w:val="sr-Cyrl-RS"/>
              </w:rPr>
              <w:t>ом</w:t>
            </w:r>
            <w:r w:rsidR="00F43A4E" w:rsidRPr="00D132F9">
              <w:rPr>
                <w:rFonts w:cstheme="minorHAnsi"/>
                <w:color w:val="0070C0"/>
                <w:sz w:val="22"/>
                <w:szCs w:val="22"/>
                <w:lang w:val="sr-Cyrl-RS"/>
              </w:rPr>
              <w:t xml:space="preserve"> управљања оним врстама отпада који ће бити генерисан</w:t>
            </w:r>
            <w:r w:rsidR="00D9253E">
              <w:rPr>
                <w:rFonts w:cstheme="minorHAnsi"/>
                <w:color w:val="0070C0"/>
                <w:sz w:val="22"/>
                <w:szCs w:val="22"/>
                <w:lang w:val="sr-Cyrl-RS"/>
              </w:rPr>
              <w:t xml:space="preserve"> (амбалажа и амбалажни отпад од сијалица, комунални отпад и др)</w:t>
            </w:r>
            <w:r w:rsidR="00C365B5">
              <w:rPr>
                <w:rFonts w:cstheme="minorHAnsi"/>
                <w:color w:val="0070C0"/>
                <w:sz w:val="22"/>
                <w:szCs w:val="22"/>
                <w:lang w:val="sr-Cyrl-RS"/>
              </w:rPr>
              <w:t>, а</w:t>
            </w:r>
            <w:r w:rsidR="00F43A4E" w:rsidRPr="00D132F9">
              <w:rPr>
                <w:rFonts w:cstheme="minorHAnsi"/>
                <w:color w:val="0070C0"/>
                <w:sz w:val="22"/>
                <w:szCs w:val="22"/>
                <w:lang w:val="sr-Cyrl-RS"/>
              </w:rPr>
              <w:t xml:space="preserve"> </w:t>
            </w:r>
            <w:r w:rsidR="003A47CC" w:rsidRPr="00D132F9">
              <w:rPr>
                <w:rFonts w:cstheme="minorHAnsi"/>
                <w:color w:val="0070C0"/>
                <w:sz w:val="22"/>
                <w:szCs w:val="22"/>
                <w:lang w:val="sr-Cyrl-RS"/>
              </w:rPr>
              <w:t xml:space="preserve">у складу са националним законодавством (део 1, поглавља </w:t>
            </w:r>
            <w:r w:rsidR="003A47CC" w:rsidRPr="00D132F9">
              <w:rPr>
                <w:rFonts w:cstheme="minorHAnsi"/>
                <w:color w:val="0070C0"/>
                <w:sz w:val="22"/>
                <w:szCs w:val="22"/>
              </w:rPr>
              <w:t>II</w:t>
            </w:r>
            <w:r w:rsidR="003A47CC" w:rsidRPr="006D59E6">
              <w:rPr>
                <w:rFonts w:cstheme="minorHAnsi"/>
                <w:color w:val="0070C0"/>
                <w:sz w:val="22"/>
                <w:szCs w:val="22"/>
                <w:lang w:val="sr-Cyrl-RS"/>
              </w:rPr>
              <w:t>)</w:t>
            </w:r>
            <w:r w:rsidR="00490DA9" w:rsidRPr="00D132F9">
              <w:rPr>
                <w:rFonts w:cstheme="minorHAnsi"/>
                <w:color w:val="0070C0"/>
                <w:sz w:val="22"/>
                <w:szCs w:val="22"/>
                <w:lang w:val="sr-Cyrl-RS"/>
              </w:rPr>
              <w:t xml:space="preserve"> и </w:t>
            </w:r>
            <w:r w:rsidR="00F43A4E" w:rsidRPr="00D132F9">
              <w:rPr>
                <w:rFonts w:cstheme="minorHAnsi"/>
                <w:color w:val="0070C0"/>
                <w:sz w:val="22"/>
                <w:szCs w:val="22"/>
                <w:lang w:val="sr-Cyrl-RS"/>
              </w:rPr>
              <w:t xml:space="preserve">пре </w:t>
            </w:r>
            <w:r w:rsidR="00490DA9" w:rsidRPr="00D132F9">
              <w:rPr>
                <w:rFonts w:cstheme="minorHAnsi"/>
                <w:color w:val="0070C0"/>
                <w:sz w:val="22"/>
                <w:szCs w:val="22"/>
                <w:lang w:val="sr-Cyrl-RS"/>
              </w:rPr>
              <w:t xml:space="preserve">почетку извођена радова. </w:t>
            </w:r>
            <w:r w:rsidR="00003858">
              <w:rPr>
                <w:rFonts w:cstheme="minorHAnsi"/>
                <w:color w:val="0070C0"/>
                <w:sz w:val="22"/>
                <w:szCs w:val="22"/>
                <w:lang w:val="sr-Cyrl-RS"/>
              </w:rPr>
              <w:t>План треба да изради ЈЛС, или ову о</w:t>
            </w:r>
            <w:r>
              <w:rPr>
                <w:rFonts w:cstheme="minorHAnsi"/>
                <w:color w:val="0070C0"/>
                <w:sz w:val="22"/>
                <w:szCs w:val="22"/>
                <w:lang w:val="sr-Cyrl-RS"/>
              </w:rPr>
              <w:t xml:space="preserve">бавезу може пренети и на извођача радова у портупку јавне набавке. </w:t>
            </w:r>
            <w:r w:rsidR="00311F0E">
              <w:rPr>
                <w:rFonts w:cstheme="minorHAnsi"/>
                <w:color w:val="0070C0"/>
                <w:sz w:val="22"/>
                <w:szCs w:val="22"/>
                <w:lang w:val="sr-Cyrl-RS"/>
              </w:rPr>
              <w:t xml:space="preserve"> </w:t>
            </w:r>
          </w:p>
          <w:p w14:paraId="43B70FFB" w14:textId="15CCD676" w:rsidR="009A30C9" w:rsidRDefault="009A30C9" w:rsidP="009A30C9">
            <w:pPr>
              <w:jc w:val="both"/>
              <w:rPr>
                <w:color w:val="0070C0"/>
                <w:lang w:val="sr-Cyrl-RS"/>
              </w:rPr>
            </w:pPr>
            <w:r w:rsidRPr="003A47CC">
              <w:rPr>
                <w:color w:val="0070C0"/>
                <w:lang w:val="sr-Cyrl-RS"/>
              </w:rPr>
              <w:t>Општина односно извођач радова</w:t>
            </w:r>
            <w:r w:rsidR="00311F0E">
              <w:rPr>
                <w:color w:val="0070C0"/>
                <w:lang w:val="sr-Cyrl-RS"/>
              </w:rPr>
              <w:t>, у зависности од одредби уговора између ових субјеката,</w:t>
            </w:r>
            <w:r w:rsidRPr="003A47CC">
              <w:rPr>
                <w:color w:val="0070C0"/>
                <w:lang w:val="sr-Cyrl-RS"/>
              </w:rPr>
              <w:t xml:space="preserve"> дужан је да отпад преда предузећу - овлашћеном оператеру за збрињавање </w:t>
            </w:r>
            <w:r w:rsidR="00311F0E">
              <w:rPr>
                <w:color w:val="0070C0"/>
                <w:lang w:val="sr-Cyrl-RS"/>
              </w:rPr>
              <w:t>врсте</w:t>
            </w:r>
            <w:r w:rsidRPr="003A47CC">
              <w:rPr>
                <w:color w:val="0070C0"/>
                <w:lang w:val="sr-Cyrl-RS"/>
              </w:rPr>
              <w:t xml:space="preserve"> отпада који настаје, у складу са већ потписаним Уговором о сарадњи, односно о преузимању и збрињавању отпада. Приликом предаје отпада, попуњава се и прилаже одговарајући Документ о кретању отпада. Тај документ прати свако кретање отпада, у складу са законом.</w:t>
            </w:r>
            <w:r w:rsidRPr="006D59E6">
              <w:rPr>
                <w:color w:val="0070C0"/>
                <w:lang w:val="sr-Cyrl-RS"/>
              </w:rPr>
              <w:t xml:space="preserve"> </w:t>
            </w:r>
            <w:r w:rsidR="00CC68FD">
              <w:rPr>
                <w:color w:val="0070C0"/>
                <w:lang w:val="sr-Cyrl-RS"/>
              </w:rPr>
              <w:t xml:space="preserve">Општина је у обавези да прати преузимање отпада и усклађеност са Планом </w:t>
            </w:r>
            <w:r w:rsidR="00CC68FD" w:rsidRPr="00CC68FD">
              <w:rPr>
                <w:color w:val="0070C0"/>
                <w:lang w:val="sr-Cyrl-RS"/>
              </w:rPr>
              <w:t>управљања отпадом од грађења и рушења</w:t>
            </w:r>
            <w:r w:rsidR="00CC68FD">
              <w:rPr>
                <w:color w:val="0070C0"/>
                <w:lang w:val="sr-Cyrl-RS"/>
              </w:rPr>
              <w:t xml:space="preserve">. </w:t>
            </w:r>
          </w:p>
          <w:p w14:paraId="21463A26" w14:textId="77777777" w:rsidR="003C2A5E" w:rsidRDefault="009A30C9" w:rsidP="009A30C9">
            <w:pPr>
              <w:spacing w:after="120"/>
              <w:jc w:val="both"/>
              <w:rPr>
                <w:color w:val="0070C0"/>
                <w:lang w:val="sr-Cyrl-RS"/>
              </w:rPr>
            </w:pPr>
            <w:r>
              <w:rPr>
                <w:color w:val="0070C0"/>
                <w:lang w:val="sr-Cyrl-RS"/>
              </w:rPr>
              <w:t>До предаје отпада Извођач је дужан да генерисани отпад депонује у складу са прописима за ту врсту отпада.</w:t>
            </w:r>
          </w:p>
          <w:p w14:paraId="7A7FF3E7" w14:textId="05C9FF75" w:rsidR="00D9253E" w:rsidRPr="00A52505" w:rsidRDefault="00D9253E" w:rsidP="009A30C9">
            <w:pPr>
              <w:spacing w:after="120"/>
              <w:jc w:val="both"/>
              <w:rPr>
                <w:b/>
                <w:bCs/>
                <w:color w:val="0070C0"/>
                <w:lang w:val="sr-Cyrl-RS"/>
              </w:rPr>
            </w:pPr>
            <w:r w:rsidRPr="00A52505">
              <w:rPr>
                <w:b/>
                <w:bCs/>
                <w:color w:val="0070C0"/>
                <w:lang w:val="sr-Cyrl-RS"/>
              </w:rPr>
              <w:t>Општина је дужна да прати кретање отпада, усклађеност предатог и отпада планираног у Плану управљања и да о томе извештава ЈУП</w:t>
            </w:r>
            <w:r w:rsidR="00311F0E" w:rsidRPr="00A52505">
              <w:rPr>
                <w:b/>
                <w:bCs/>
                <w:color w:val="0070C0"/>
                <w:lang w:val="sr-Cyrl-RS"/>
              </w:rPr>
              <w:t xml:space="preserve"> у складу са прописаном динамиком извештавања и по другим питањима</w:t>
            </w:r>
            <w:r w:rsidRPr="00A52505">
              <w:rPr>
                <w:b/>
                <w:bCs/>
                <w:color w:val="0070C0"/>
                <w:lang w:val="sr-Cyrl-RS"/>
              </w:rPr>
              <w:t xml:space="preserve">. </w:t>
            </w:r>
          </w:p>
        </w:tc>
      </w:tr>
    </w:tbl>
    <w:p w14:paraId="3E9464E4" w14:textId="13BFBB56" w:rsidR="00356B2D" w:rsidRPr="00D132F9" w:rsidRDefault="00356B2D" w:rsidP="00C365B5">
      <w:pPr>
        <w:pStyle w:val="BodyText"/>
        <w:spacing w:before="120" w:after="120"/>
        <w:jc w:val="both"/>
        <w:rPr>
          <w:rFonts w:cstheme="minorHAnsi"/>
          <w:sz w:val="22"/>
          <w:szCs w:val="22"/>
          <w:lang w:val="sr-Cyrl-RS"/>
        </w:rPr>
      </w:pPr>
      <w:r w:rsidRPr="00D132F9">
        <w:rPr>
          <w:rFonts w:cstheme="minorHAnsi"/>
          <w:sz w:val="22"/>
          <w:szCs w:val="22"/>
          <w:lang w:val="sr-Cyrl-RS"/>
        </w:rPr>
        <w:t xml:space="preserve">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одредбе законодавства које се односе </w:t>
      </w:r>
      <w:r w:rsidR="00C365B5">
        <w:rPr>
          <w:rFonts w:cstheme="minorHAnsi"/>
          <w:sz w:val="22"/>
          <w:szCs w:val="22"/>
          <w:lang w:val="sr-Cyrl-RS"/>
        </w:rPr>
        <w:t xml:space="preserve">и </w:t>
      </w:r>
      <w:r w:rsidRPr="00D132F9">
        <w:rPr>
          <w:rFonts w:cstheme="minorHAnsi"/>
          <w:sz w:val="22"/>
          <w:szCs w:val="22"/>
          <w:lang w:val="sr-Cyrl-RS"/>
        </w:rPr>
        <w:t>на управљање комуналним, грађевинским и другим врстама отпада.</w:t>
      </w:r>
    </w:p>
    <w:p w14:paraId="2C10A5B5" w14:textId="5D390D1C" w:rsidR="00F43A4E" w:rsidRPr="00984472" w:rsidRDefault="00632C8F" w:rsidP="00D132F9">
      <w:pPr>
        <w:autoSpaceDE w:val="0"/>
        <w:autoSpaceDN w:val="0"/>
        <w:adjustRightInd w:val="0"/>
        <w:spacing w:after="120" w:line="240" w:lineRule="auto"/>
        <w:jc w:val="both"/>
        <w:rPr>
          <w:rFonts w:cstheme="minorHAnsi"/>
          <w:lang w:val="sr-Cyrl-RS"/>
        </w:rPr>
      </w:pPr>
      <w:r w:rsidRPr="00D132F9">
        <w:rPr>
          <w:rFonts w:cstheme="minorHAnsi"/>
          <w:color w:val="0070C0"/>
          <w:lang w:val="sr-Cyrl-RS"/>
        </w:rPr>
        <w:t xml:space="preserve">Заштићена природна добра </w:t>
      </w:r>
      <w:r w:rsidRPr="00D132F9">
        <w:rPr>
          <w:rFonts w:cstheme="minorHAnsi"/>
          <w:lang w:val="sr-Cyrl-RS"/>
        </w:rPr>
        <w:t xml:space="preserve">– </w:t>
      </w:r>
      <w:r w:rsidR="00F43A4E" w:rsidRPr="006D59E6">
        <w:rPr>
          <w:rFonts w:cstheme="minorHAnsi"/>
          <w:noProof/>
          <w:lang w:val="sr-Cyrl-RS"/>
        </w:rPr>
        <w:t xml:space="preserve">На територији општине </w:t>
      </w:r>
      <w:r w:rsidR="00556794" w:rsidRPr="00556794">
        <w:rPr>
          <w:rFonts w:cstheme="minorHAnsi"/>
          <w:noProof/>
          <w:lang w:val="sr-Cyrl-RS"/>
        </w:rPr>
        <w:t>Ћуприја налазе се</w:t>
      </w:r>
      <w:r w:rsidR="00556794">
        <w:rPr>
          <w:rFonts w:cstheme="minorHAnsi"/>
          <w:noProof/>
          <w:lang w:val="sr-Cyrl-RS"/>
        </w:rPr>
        <w:t xml:space="preserve"> два</w:t>
      </w:r>
      <w:r w:rsidR="00556794" w:rsidRPr="00556794">
        <w:rPr>
          <w:rFonts w:cstheme="minorHAnsi"/>
          <w:noProof/>
          <w:lang w:val="sr-Cyrl-RS"/>
        </w:rPr>
        <w:t xml:space="preserve"> заштићена природна добра: Пећина Раваница (подземни спелеолошки објекат) и природни простор око непокретног културног добра „Иванковац”</w:t>
      </w:r>
      <w:r w:rsidR="00556794">
        <w:rPr>
          <w:rFonts w:cstheme="minorHAnsi"/>
          <w:noProof/>
          <w:lang w:val="sr-Cyrl-RS"/>
        </w:rPr>
        <w:t xml:space="preserve"> </w:t>
      </w:r>
      <w:r w:rsidR="00F43A4E" w:rsidRPr="00D132F9">
        <w:rPr>
          <w:rFonts w:cstheme="minorHAnsi"/>
          <w:lang w:val="sr-Cyrl-RS"/>
        </w:rPr>
        <w:t xml:space="preserve">(Извод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w:t>
      </w:r>
      <w:r w:rsidR="00F43A4E" w:rsidRPr="00984472">
        <w:rPr>
          <w:rFonts w:cstheme="minorHAnsi"/>
          <w:lang w:val="sr-Cyrl-RS"/>
        </w:rPr>
        <w:t>заштиту природе Србије (zzps.rs))</w:t>
      </w:r>
      <w:r w:rsidR="00B61E6B" w:rsidRPr="00984472">
        <w:rPr>
          <w:rFonts w:cstheme="minorHAnsi"/>
          <w:lang w:val="sr-Cyrl-RS"/>
        </w:rPr>
        <w:t xml:space="preserve">, </w:t>
      </w:r>
      <w:r w:rsidR="00556794" w:rsidRPr="00984472">
        <w:rPr>
          <w:rFonts w:cstheme="minorHAnsi"/>
          <w:lang w:val="sr-Cyrl-RS"/>
        </w:rPr>
        <w:t>али</w:t>
      </w:r>
      <w:r w:rsidR="00B61E6B" w:rsidRPr="00984472">
        <w:rPr>
          <w:rFonts w:cstheme="minorHAnsi"/>
          <w:lang w:val="sr-Cyrl-RS"/>
        </w:rPr>
        <w:t xml:space="preserve"> л</w:t>
      </w:r>
      <w:r w:rsidR="00F43A4E" w:rsidRPr="00984472">
        <w:rPr>
          <w:rFonts w:cstheme="minorHAnsi"/>
          <w:lang w:val="sr-Cyrl-RS"/>
        </w:rPr>
        <w:t xml:space="preserve">окација потпројекта није у зони заштићених природних добара. </w:t>
      </w:r>
    </w:p>
    <w:p w14:paraId="2004035D" w14:textId="4277343F" w:rsidR="00221CE3" w:rsidRPr="00984472" w:rsidRDefault="00221CE3" w:rsidP="00221CE3">
      <w:pPr>
        <w:jc w:val="both"/>
        <w:rPr>
          <w:lang w:val="sr-Cyrl-RS"/>
        </w:rPr>
      </w:pPr>
      <w:r w:rsidRPr="00984472">
        <w:rPr>
          <w:lang w:val="sr-Cyrl-RS"/>
        </w:rPr>
        <w:lastRenderedPageBreak/>
        <w:t>Локација потпројеката не припада простору који је део заштићеног природног добра. У том контексту објекти нису у режиму заштите по основу заштите природе или заштите културно</w:t>
      </w:r>
      <w:r w:rsidR="00B66796" w:rsidRPr="00984472">
        <w:rPr>
          <w:lang w:val="sr-Cyrl-RS"/>
        </w:rPr>
        <w:t xml:space="preserve"> </w:t>
      </w:r>
      <w:r w:rsidRPr="00984472">
        <w:rPr>
          <w:lang w:val="sr-Cyrl-RS"/>
        </w:rPr>
        <w:t>историјског објекта или целине.</w:t>
      </w:r>
    </w:p>
    <w:p w14:paraId="6F0B039B" w14:textId="103F19CC" w:rsidR="00632C8F" w:rsidRPr="00984472" w:rsidRDefault="00632C8F" w:rsidP="003412E1">
      <w:pPr>
        <w:pStyle w:val="BodyText"/>
        <w:spacing w:after="120"/>
        <w:jc w:val="both"/>
        <w:rPr>
          <w:rFonts w:cstheme="minorHAnsi"/>
          <w:sz w:val="22"/>
          <w:szCs w:val="22"/>
          <w:lang w:val="sr-Cyrl-RS"/>
        </w:rPr>
      </w:pPr>
      <w:r w:rsidRPr="00984472">
        <w:rPr>
          <w:rFonts w:cstheme="minorHAnsi"/>
          <w:color w:val="318B98" w:themeColor="accent5" w:themeShade="BF"/>
          <w:sz w:val="22"/>
          <w:szCs w:val="22"/>
          <w:lang w:val="sr-Cyrl-RS"/>
        </w:rPr>
        <w:t xml:space="preserve">Културна добра у околини - </w:t>
      </w:r>
      <w:r w:rsidRPr="00984472">
        <w:rPr>
          <w:rFonts w:cstheme="minorHAnsi"/>
          <w:sz w:val="22"/>
          <w:szCs w:val="22"/>
          <w:lang w:val="sr-Cyrl-RS"/>
        </w:rPr>
        <w:t xml:space="preserve">Према Закону о културним добрима (Службени гласник </w:t>
      </w:r>
      <w:r w:rsidRPr="00984472">
        <w:rPr>
          <w:rFonts w:cstheme="minorHAnsi"/>
          <w:sz w:val="22"/>
          <w:szCs w:val="22"/>
        </w:rPr>
        <w:t>PC</w:t>
      </w:r>
      <w:r w:rsidRPr="00984472">
        <w:rPr>
          <w:rFonts w:cstheme="minorHAnsi"/>
          <w:sz w:val="22"/>
          <w:szCs w:val="22"/>
          <w:lang w:val="sr-Cyrl-RS"/>
        </w:rPr>
        <w:t xml:space="preserve">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 У </w:t>
      </w:r>
      <w:r w:rsidR="00497574" w:rsidRPr="00984472">
        <w:rPr>
          <w:rFonts w:cstheme="minorHAnsi"/>
          <w:sz w:val="22"/>
          <w:szCs w:val="22"/>
          <w:lang w:val="sr-Cyrl-RS"/>
        </w:rPr>
        <w:t>области реализације</w:t>
      </w:r>
      <w:r w:rsidRPr="00984472">
        <w:rPr>
          <w:rFonts w:cstheme="minorHAnsi"/>
          <w:sz w:val="22"/>
          <w:szCs w:val="22"/>
          <w:lang w:val="sr-Cyrl-RS"/>
        </w:rPr>
        <w:t xml:space="preserve"> потпројект</w:t>
      </w:r>
      <w:r w:rsidR="00497574" w:rsidRPr="00984472">
        <w:rPr>
          <w:rFonts w:cstheme="minorHAnsi"/>
          <w:sz w:val="22"/>
          <w:szCs w:val="22"/>
          <w:lang w:val="sr-Cyrl-RS"/>
        </w:rPr>
        <w:t>а</w:t>
      </w:r>
      <w:r w:rsidR="00F07B2E" w:rsidRPr="00984472">
        <w:rPr>
          <w:rFonts w:cstheme="minorHAnsi"/>
          <w:sz w:val="22"/>
          <w:szCs w:val="22"/>
          <w:lang w:val="sr-Cyrl-RS"/>
        </w:rPr>
        <w:t xml:space="preserve"> нема непокретних културних добара</w:t>
      </w:r>
      <w:r w:rsidRPr="00984472">
        <w:rPr>
          <w:rFonts w:cstheme="minorHAnsi"/>
          <w:sz w:val="22"/>
          <w:szCs w:val="22"/>
          <w:lang w:val="sr-Cyrl-RS"/>
        </w:rPr>
        <w:t xml:space="preserve">. </w:t>
      </w:r>
    </w:p>
    <w:p w14:paraId="00975AB0" w14:textId="718F3AA6" w:rsidR="00B66796" w:rsidRPr="00984472" w:rsidRDefault="00221CE3" w:rsidP="00221CE3">
      <w:pPr>
        <w:spacing w:before="120" w:after="120" w:line="240" w:lineRule="auto"/>
        <w:jc w:val="both"/>
        <w:rPr>
          <w:lang w:val="sr-Cyrl-RS"/>
        </w:rPr>
      </w:pPr>
      <w:r w:rsidRPr="00984472">
        <w:rPr>
          <w:rFonts w:cstheme="minorHAnsi"/>
          <w:lang w:val="sr-Cyrl-RS"/>
        </w:rPr>
        <w:t>С</w:t>
      </w:r>
      <w:r w:rsidR="00F7577A" w:rsidRPr="00984472">
        <w:rPr>
          <w:rFonts w:cstheme="minorHAnsi"/>
          <w:lang w:val="sr-Cyrl-RS"/>
        </w:rPr>
        <w:t xml:space="preserve">вим грађанима </w:t>
      </w:r>
      <w:r w:rsidR="003665A0" w:rsidRPr="00984472">
        <w:rPr>
          <w:rFonts w:cstheme="minorHAnsi"/>
          <w:lang w:val="sr-Cyrl-RS"/>
        </w:rPr>
        <w:t xml:space="preserve">доступан је и Жалбени механизам, који је саставни део овог документа и </w:t>
      </w:r>
      <w:r w:rsidR="00F7577A" w:rsidRPr="00984472">
        <w:rPr>
          <w:rFonts w:cstheme="minorHAnsi"/>
          <w:lang w:val="sr-Cyrl-RS"/>
        </w:rPr>
        <w:t xml:space="preserve">објављен </w:t>
      </w:r>
      <w:r w:rsidR="003665A0" w:rsidRPr="00984472">
        <w:rPr>
          <w:rFonts w:cstheme="minorHAnsi"/>
          <w:lang w:val="sr-Cyrl-RS"/>
        </w:rPr>
        <w:t>је на интернет страници општине</w:t>
      </w:r>
      <w:r w:rsidR="00C365B5" w:rsidRPr="00984472">
        <w:rPr>
          <w:rFonts w:cstheme="minorHAnsi"/>
          <w:lang w:val="sr-Cyrl-RS"/>
        </w:rPr>
        <w:t>:</w:t>
      </w:r>
      <w:r w:rsidR="00B66796" w:rsidRPr="00984472">
        <w:rPr>
          <w:lang w:val="sr-Cyrl-RS"/>
        </w:rPr>
        <w:t xml:space="preserve"> </w:t>
      </w:r>
      <w:hyperlink r:id="rId20" w:history="1">
        <w:r w:rsidR="00146EEA" w:rsidRPr="00984472">
          <w:rPr>
            <w:rStyle w:val="Hyperlink"/>
          </w:rPr>
          <w:t>Z</w:t>
        </w:r>
        <w:r w:rsidR="00146EEA" w:rsidRPr="00984472">
          <w:rPr>
            <w:rStyle w:val="Hyperlink"/>
            <w:lang w:val="sr-Cyrl-RS"/>
          </w:rPr>
          <w:t>̌</w:t>
        </w:r>
        <w:r w:rsidR="00146EEA" w:rsidRPr="00984472">
          <w:rPr>
            <w:rStyle w:val="Hyperlink"/>
          </w:rPr>
          <w:t>albeni</w:t>
        </w:r>
        <w:r w:rsidR="00146EEA" w:rsidRPr="00984472">
          <w:rPr>
            <w:rStyle w:val="Hyperlink"/>
            <w:lang w:val="sr-Cyrl-RS"/>
          </w:rPr>
          <w:t>-</w:t>
        </w:r>
        <w:r w:rsidR="00146EEA" w:rsidRPr="00984472">
          <w:rPr>
            <w:rStyle w:val="Hyperlink"/>
          </w:rPr>
          <w:t>mehanizam</w:t>
        </w:r>
        <w:r w:rsidR="00146EEA" w:rsidRPr="00984472">
          <w:rPr>
            <w:rStyle w:val="Hyperlink"/>
            <w:lang w:val="sr-Cyrl-RS"/>
          </w:rPr>
          <w:t>-</w:t>
        </w:r>
        <w:r w:rsidR="00146EEA" w:rsidRPr="00984472">
          <w:rPr>
            <w:rStyle w:val="Hyperlink"/>
          </w:rPr>
          <w:t>projekta</w:t>
        </w:r>
        <w:r w:rsidR="00146EEA" w:rsidRPr="00984472">
          <w:rPr>
            <w:rStyle w:val="Hyperlink"/>
            <w:lang w:val="sr-Cyrl-RS"/>
          </w:rPr>
          <w:t>-</w:t>
        </w:r>
        <w:r w:rsidR="00146EEA" w:rsidRPr="00984472">
          <w:rPr>
            <w:rStyle w:val="Hyperlink"/>
          </w:rPr>
          <w:t>LIID</w:t>
        </w:r>
        <w:r w:rsidR="00146EEA" w:rsidRPr="00984472">
          <w:rPr>
            <w:rStyle w:val="Hyperlink"/>
            <w:lang w:val="sr-Cyrl-RS"/>
          </w:rPr>
          <w:t>-1.</w:t>
        </w:r>
        <w:r w:rsidR="00146EEA" w:rsidRPr="00984472">
          <w:rPr>
            <w:rStyle w:val="Hyperlink"/>
          </w:rPr>
          <w:t>docx</w:t>
        </w:r>
      </w:hyperlink>
    </w:p>
    <w:p w14:paraId="2DD75AAD" w14:textId="3B95E5A2" w:rsidR="00F43A4E" w:rsidRPr="00984472" w:rsidRDefault="00F7577A" w:rsidP="00221CE3">
      <w:pPr>
        <w:spacing w:before="120" w:after="120" w:line="240" w:lineRule="auto"/>
        <w:jc w:val="both"/>
        <w:rPr>
          <w:rFonts w:cstheme="minorHAnsi"/>
          <w:lang w:val="sr-Cyrl-RS"/>
        </w:rPr>
      </w:pPr>
      <w:r w:rsidRPr="00984472">
        <w:rPr>
          <w:rFonts w:cstheme="minorHAnsi"/>
          <w:lang w:val="sr-Cyrl-RS"/>
        </w:rPr>
        <w:t>Процедуре за решавање жалби или спорова детаљно су описане у поглављу III. у наставку.</w:t>
      </w:r>
    </w:p>
    <w:p w14:paraId="58CDC4E2" w14:textId="77777777" w:rsidR="003412E1" w:rsidRDefault="003412E1" w:rsidP="003412E1">
      <w:pPr>
        <w:jc w:val="both"/>
        <w:rPr>
          <w:rFonts w:cstheme="minorHAnsi"/>
          <w:lang w:val="sr-Cyrl-RS"/>
        </w:rPr>
      </w:pPr>
      <w:r w:rsidRPr="00984472">
        <w:rPr>
          <w:rFonts w:cstheme="minorHAnsi"/>
          <w:lang w:val="sr-Cyrl-RS"/>
        </w:rPr>
        <w:t>У прилогу 04 је приказана микролокација објекта са положајем значајних објеката у непосредном окружењу о којима је потребно водити посебну пажњу током извођења радова.</w:t>
      </w:r>
    </w:p>
    <w:p w14:paraId="6CC048BE" w14:textId="75499DFB" w:rsidR="00F43A4E" w:rsidRDefault="00F43A4E" w:rsidP="00F43A4E">
      <w:pPr>
        <w:pStyle w:val="BodyText"/>
        <w:spacing w:after="120"/>
        <w:jc w:val="both"/>
        <w:rPr>
          <w:rFonts w:asciiTheme="minorHAnsi" w:hAnsiTheme="minorHAnsi" w:cstheme="minorHAnsi"/>
          <w:color w:val="000000"/>
          <w:sz w:val="22"/>
          <w:szCs w:val="22"/>
          <w:shd w:val="clear" w:color="auto" w:fill="FDF8FD"/>
          <w:lang w:val="sr-Cyrl-RS"/>
        </w:rPr>
      </w:pPr>
    </w:p>
    <w:p w14:paraId="043848AF" w14:textId="2A58ED04" w:rsidR="001061DA" w:rsidRPr="007F14E2" w:rsidRDefault="001061DA" w:rsidP="00F7577A">
      <w:pPr>
        <w:jc w:val="both"/>
        <w:rPr>
          <w:rFonts w:cstheme="minorHAnsi"/>
          <w:lang w:val="sr-Cyrl-RS"/>
        </w:rPr>
      </w:pPr>
      <w:r w:rsidRPr="007F14E2">
        <w:rPr>
          <w:rFonts w:cstheme="minorHAnsi"/>
          <w:lang w:val="sr-Cyrl-RS"/>
        </w:rPr>
        <w:br w:type="page"/>
      </w:r>
    </w:p>
    <w:p w14:paraId="571AC9FA" w14:textId="7AF41A5E" w:rsidR="001061DA" w:rsidRPr="007F14E2" w:rsidRDefault="001061DA" w:rsidP="001061DA">
      <w:pPr>
        <w:pStyle w:val="Heading1"/>
        <w:rPr>
          <w:b/>
          <w:sz w:val="26"/>
          <w:szCs w:val="26"/>
        </w:rPr>
      </w:pPr>
      <w:bookmarkStart w:id="14" w:name="_Toc224588070"/>
      <w:r w:rsidRPr="007F14E2">
        <w:rPr>
          <w:b/>
          <w:sz w:val="26"/>
          <w:szCs w:val="26"/>
        </w:rPr>
        <w:lastRenderedPageBreak/>
        <w:t xml:space="preserve">ПЛАН УПРАВЉАЊА И ПРАЋЕЊА ЖИВОТНЕ СРЕДИНЕ ЗА </w:t>
      </w:r>
      <w:r w:rsidR="000B25DC" w:rsidRPr="007F14E2">
        <w:rPr>
          <w:b/>
          <w:sz w:val="26"/>
          <w:szCs w:val="26"/>
        </w:rPr>
        <w:t>РЕАЛИЗАЦИЈУ ПРОЈЕКАТА ЛОКАЛНЕ ИНФРАСТРУКТУРЕ И ИНСТИТУЦИОНАЛНОГ РАЗВОЈА</w:t>
      </w:r>
      <w:bookmarkEnd w:id="14"/>
      <w:r w:rsidR="006C78E3" w:rsidRPr="007F14E2">
        <w:rPr>
          <w:sz w:val="26"/>
          <w:szCs w:val="26"/>
        </w:rPr>
        <w:t xml:space="preserve"> </w:t>
      </w:r>
    </w:p>
    <w:p w14:paraId="39C35E0D" w14:textId="25B18740" w:rsidR="001061DA" w:rsidRPr="007F14E2" w:rsidRDefault="001061DA" w:rsidP="001061DA">
      <w:pPr>
        <w:pStyle w:val="Heading2"/>
        <w:rPr>
          <w:rFonts w:cstheme="minorHAnsi"/>
        </w:rPr>
      </w:pPr>
      <w:bookmarkStart w:id="15" w:name="_Toc224588071"/>
      <w:bookmarkStart w:id="16" w:name="_Toc151044106"/>
      <w:r w:rsidRPr="007F14E2">
        <w:rPr>
          <w:rFonts w:eastAsia="Times New Roman" w:cstheme="minorHAnsi"/>
          <w:bCs/>
          <w:lang w:val="sr-Cyrl-RS"/>
        </w:rPr>
        <w:t xml:space="preserve">Део </w:t>
      </w:r>
      <w:r w:rsidRPr="007F14E2">
        <w:rPr>
          <w:rFonts w:cstheme="minorHAnsi"/>
        </w:rPr>
        <w:t xml:space="preserve">1: </w:t>
      </w:r>
      <w:r w:rsidRPr="007F14E2">
        <w:rPr>
          <w:rFonts w:cstheme="minorHAnsi"/>
          <w:lang w:val="sr-Cyrl-RS"/>
        </w:rPr>
        <w:t>Институционално административни</w:t>
      </w:r>
      <w:bookmarkEnd w:id="15"/>
      <w:r w:rsidRPr="007F14E2">
        <w:rPr>
          <w:rFonts w:cstheme="minorHAnsi"/>
          <w:lang w:val="sr-Cyrl-RS"/>
        </w:rPr>
        <w:t xml:space="preserve"> </w:t>
      </w:r>
      <w:bookmarkEnd w:id="16"/>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7F14E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7F14E2" w:rsidRDefault="000B25DC" w:rsidP="004D2442">
            <w:pPr>
              <w:pStyle w:val="ListParagraph"/>
              <w:numPr>
                <w:ilvl w:val="0"/>
                <w:numId w:val="5"/>
              </w:numPr>
              <w:spacing w:after="0" w:line="240" w:lineRule="auto"/>
              <w:rPr>
                <w:rFonts w:eastAsia="Times New Roman" w:cstheme="minorHAnsi"/>
              </w:rPr>
            </w:pPr>
            <w:r w:rsidRPr="007F14E2">
              <w:rPr>
                <w:rFonts w:eastAsia="Times New Roman" w:cstheme="minorHAnsi"/>
                <w:b/>
                <w:color w:val="000000"/>
                <w:lang w:val="sr-Cyrl-RS"/>
              </w:rPr>
              <w:t>Део</w:t>
            </w:r>
            <w:r w:rsidR="001061DA"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r w:rsidR="001061DA" w:rsidRPr="007F14E2">
              <w:rPr>
                <w:rFonts w:eastAsia="Times New Roman" w:cstheme="minorHAnsi"/>
                <w:b/>
                <w:bCs/>
              </w:rPr>
              <w:t xml:space="preserve"> </w:t>
            </w:r>
          </w:p>
        </w:tc>
      </w:tr>
      <w:tr w:rsidR="001061DA" w:rsidRPr="007F14E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Република Србија</w:t>
            </w:r>
          </w:p>
        </w:tc>
      </w:tr>
      <w:tr w:rsidR="000B25DC" w:rsidRPr="001F2154"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 xml:space="preserve">Назив </w:t>
            </w:r>
            <w:r w:rsidR="003D29A4" w:rsidRPr="007F14E2">
              <w:rPr>
                <w:rFonts w:eastAsia="Times New Roman" w:cstheme="minorHAnsi"/>
                <w:lang w:val="sr-Cyrl-RS"/>
              </w:rPr>
              <w:t>П</w:t>
            </w:r>
            <w:r w:rsidRPr="007F14E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7F14E2" w:rsidRDefault="000B25DC" w:rsidP="000B25DC">
            <w:pPr>
              <w:spacing w:after="120" w:line="240" w:lineRule="auto"/>
              <w:rPr>
                <w:rFonts w:cstheme="minorHAnsi"/>
                <w:lang w:val="sr-Cyrl-RS"/>
              </w:rPr>
            </w:pPr>
            <w:r w:rsidRPr="007F14E2">
              <w:rPr>
                <w:rFonts w:cstheme="minorHAnsi"/>
                <w:lang w:val="sr-Cyrl-RS"/>
              </w:rPr>
              <w:t>„ПРОЈЕКАТ РАЗВОЈА ЛОКАЛНЕ ИНФРАСТРУКТУРЕ И ИНСТИТУЦИОНАЛНОГ РАЗВОЈА (</w:t>
            </w:r>
            <w:r w:rsidRPr="007F14E2">
              <w:rPr>
                <w:rFonts w:cstheme="minorHAnsi"/>
                <w:b/>
                <w:bCs/>
                <w:noProof/>
                <w:spacing w:val="10"/>
                <w:lang w:val="sr-Latn-RS"/>
              </w:rPr>
              <w:t>LIID</w:t>
            </w:r>
            <w:r w:rsidRPr="007F14E2">
              <w:rPr>
                <w:rFonts w:cstheme="minorHAnsi"/>
                <w:lang w:val="sr-Cyrl-RS"/>
              </w:rPr>
              <w:t>)“</w:t>
            </w:r>
          </w:p>
        </w:tc>
      </w:tr>
      <w:tr w:rsidR="001061DA" w:rsidRPr="001F2154" w14:paraId="49DFC8FE" w14:textId="77777777" w:rsidTr="00B66796">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Назив По</w:t>
            </w:r>
            <w:r w:rsidR="00C4109E">
              <w:rPr>
                <w:rFonts w:eastAsia="Times New Roman" w:cstheme="minorHAnsi"/>
                <w:lang w:val="sr-Cyrl-RS"/>
              </w:rPr>
              <w:t>т</w:t>
            </w:r>
            <w:r w:rsidRPr="007F14E2">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vAlign w:val="bottom"/>
            <w:hideMark/>
          </w:tcPr>
          <w:p w14:paraId="1B87F572" w14:textId="341E785E" w:rsidR="001061DA" w:rsidRPr="00497574" w:rsidRDefault="00A52505" w:rsidP="00A52505">
            <w:pPr>
              <w:spacing w:before="120" w:after="120" w:line="240" w:lineRule="auto"/>
              <w:rPr>
                <w:rFonts w:cstheme="minorHAnsi"/>
                <w:bCs/>
                <w:lang w:val="sr-Cyrl-RS"/>
              </w:rPr>
            </w:pPr>
            <w:r w:rsidRPr="00A52505">
              <w:rPr>
                <w:b/>
                <w:bCs/>
                <w:lang w:val="bs-Latn"/>
              </w:rPr>
              <w:t>„Реконструкција тротоара са инфраструктуром у улици Кнеза Милоша у Ћуприји“</w:t>
            </w:r>
          </w:p>
        </w:tc>
      </w:tr>
      <w:tr w:rsidR="001061DA" w:rsidRPr="001F2154"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7F14E2" w:rsidRDefault="000B25DC" w:rsidP="00542042">
            <w:pPr>
              <w:spacing w:after="120" w:line="240" w:lineRule="auto"/>
              <w:rPr>
                <w:rFonts w:eastAsia="Times New Roman" w:cstheme="minorHAnsi"/>
              </w:rPr>
            </w:pPr>
            <w:r w:rsidRPr="007F14E2">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EE8B162" w14:textId="43A864B8" w:rsidR="00556794" w:rsidRDefault="00A52505" w:rsidP="00A52505">
            <w:pPr>
              <w:spacing w:after="120"/>
              <w:jc w:val="both"/>
              <w:rPr>
                <w:rFonts w:eastAsia="Times New Roman" w:cstheme="minorHAnsi"/>
                <w:lang w:val="sr-Cyrl-RS"/>
              </w:rPr>
            </w:pPr>
            <w:r w:rsidRPr="00A52505">
              <w:rPr>
                <w:rFonts w:eastAsia="Times New Roman" w:cstheme="minorHAnsi"/>
                <w:lang w:val="sr-Cyrl-RS"/>
              </w:rPr>
              <w:t>ЈЛС пројекат спада у тип пројекта: Линијски инфраструктурни (улица, тротар) и у оквиру пројекта планирана је реконструкција тротоара у улици Кнеза Милоша у Ћуприји у укупној дужини од 1080 метара, a на К.П. бр. 5033/1 КО Ћуприја - Град, Општина Ћуприја</w:t>
            </w:r>
            <w:r w:rsidR="00556794" w:rsidRPr="00556794">
              <w:rPr>
                <w:rFonts w:eastAsia="Times New Roman" w:cstheme="minorHAnsi"/>
                <w:lang w:val="sr-Cyrl-RS"/>
              </w:rPr>
              <w:t>.</w:t>
            </w:r>
          </w:p>
          <w:p w14:paraId="237F1C28" w14:textId="3225157E" w:rsidR="00556794" w:rsidRDefault="00323EB4" w:rsidP="00CE5A7E">
            <w:pPr>
              <w:spacing w:after="0"/>
              <w:jc w:val="both"/>
              <w:rPr>
                <w:rFonts w:eastAsia="Times New Roman" w:cstheme="minorHAnsi"/>
                <w:lang w:val="sr-Cyrl-RS"/>
              </w:rPr>
            </w:pPr>
            <w:r>
              <w:rPr>
                <w:rFonts w:eastAsia="Times New Roman" w:cstheme="minorHAnsi"/>
                <w:lang w:val="sr-Cyrl-RS"/>
              </w:rPr>
              <w:t xml:space="preserve">Пројектом је </w:t>
            </w:r>
            <w:r w:rsidRPr="00323EB4">
              <w:rPr>
                <w:rFonts w:eastAsia="Times New Roman" w:cstheme="minorHAnsi"/>
                <w:lang w:val="sr-Cyrl-RS"/>
              </w:rPr>
              <w:t>планиран</w:t>
            </w:r>
            <w:r>
              <w:rPr>
                <w:rFonts w:eastAsia="Times New Roman" w:cstheme="minorHAnsi"/>
                <w:lang w:val="sr-Cyrl-RS"/>
              </w:rPr>
              <w:t xml:space="preserve">а </w:t>
            </w:r>
            <w:r w:rsidRPr="00323EB4">
              <w:rPr>
                <w:rFonts w:eastAsia="Times New Roman" w:cstheme="minorHAnsi"/>
                <w:lang w:val="sr-Cyrl-RS"/>
              </w:rPr>
              <w:t>садњ</w:t>
            </w:r>
            <w:r>
              <w:rPr>
                <w:rFonts w:eastAsia="Times New Roman" w:cstheme="minorHAnsi"/>
                <w:lang w:val="sr-Cyrl-RS"/>
              </w:rPr>
              <w:t>а</w:t>
            </w:r>
            <w:r w:rsidRPr="00323EB4">
              <w:rPr>
                <w:rFonts w:eastAsia="Times New Roman" w:cstheme="minorHAnsi"/>
                <w:lang w:val="sr-Cyrl-RS"/>
              </w:rPr>
              <w:t xml:space="preserve"> 28 односно 31 </w:t>
            </w:r>
            <w:r>
              <w:rPr>
                <w:rFonts w:eastAsia="Times New Roman" w:cstheme="minorHAnsi"/>
                <w:lang w:val="sr-Cyrl-RS"/>
              </w:rPr>
              <w:t>стабла</w:t>
            </w:r>
            <w:r w:rsidRPr="00323EB4">
              <w:rPr>
                <w:rFonts w:eastAsia="Times New Roman" w:cstheme="minorHAnsi"/>
                <w:lang w:val="sr-Cyrl-RS"/>
              </w:rPr>
              <w:t>. Укупна површина под зеленилом је 2441,77 m2 и она ће бити за 317,70m² мања од почетне површине</w:t>
            </w:r>
            <w:r w:rsidR="00556794" w:rsidRPr="00556794">
              <w:rPr>
                <w:rFonts w:eastAsia="Times New Roman" w:cstheme="minorHAnsi"/>
                <w:lang w:val="sr-Cyrl-RS"/>
              </w:rPr>
              <w:t>.</w:t>
            </w:r>
          </w:p>
          <w:p w14:paraId="78666E33" w14:textId="710C35A9" w:rsidR="00556794" w:rsidRPr="0021277B" w:rsidRDefault="00556794" w:rsidP="00CE5A7E">
            <w:pPr>
              <w:spacing w:after="0"/>
              <w:jc w:val="both"/>
              <w:rPr>
                <w:rFonts w:eastAsia="Times New Roman" w:cstheme="minorHAnsi"/>
                <w:lang w:val="sr-Cyrl-RS"/>
              </w:rPr>
            </w:pPr>
          </w:p>
        </w:tc>
      </w:tr>
      <w:tr w:rsidR="001061DA" w:rsidRPr="001F2154"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7F14E2" w:rsidRDefault="000B25DC" w:rsidP="00542042">
            <w:pPr>
              <w:spacing w:after="120" w:line="240" w:lineRule="auto"/>
              <w:rPr>
                <w:rFonts w:cstheme="minorHAnsi"/>
                <w:lang w:val="sr-Cyrl-RS"/>
              </w:rPr>
            </w:pPr>
            <w:r w:rsidRPr="007F14E2">
              <w:rPr>
                <w:rFonts w:cstheme="minorHAnsi"/>
                <w:lang w:val="sr-Cyrl-RS"/>
              </w:rPr>
              <w:t>Институционални аранжмани</w:t>
            </w:r>
          </w:p>
          <w:p w14:paraId="51FA2A34" w14:textId="7B38B4C6" w:rsidR="001061DA" w:rsidRPr="006D59E6" w:rsidRDefault="000B25DC" w:rsidP="00542042">
            <w:pPr>
              <w:spacing w:after="120" w:line="240" w:lineRule="auto"/>
              <w:rPr>
                <w:rFonts w:eastAsia="Times New Roman" w:cstheme="minorHAnsi"/>
                <w:lang w:val="sr-Cyrl-RS"/>
              </w:rPr>
            </w:pPr>
            <w:r w:rsidRPr="006D59E6">
              <w:rPr>
                <w:rFonts w:cstheme="minorHAnsi"/>
                <w:lang w:val="sr-Cyrl-RS"/>
              </w:rPr>
              <w:t>(</w:t>
            </w:r>
            <w:r w:rsidRPr="007F14E2">
              <w:rPr>
                <w:rFonts w:cstheme="minorHAnsi"/>
                <w:lang w:val="sr-Cyrl-RS"/>
              </w:rPr>
              <w:t>Име и контакти</w:t>
            </w:r>
            <w:r w:rsidR="001061DA" w:rsidRPr="006D59E6">
              <w:rPr>
                <w:rFonts w:cstheme="minorHAnsi"/>
                <w:lang w:val="sr-Cyrl-RS"/>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7F14E2" w:rsidRDefault="000B25DC" w:rsidP="00542042">
            <w:pPr>
              <w:spacing w:after="120" w:line="240" w:lineRule="auto"/>
              <w:rPr>
                <w:rFonts w:eastAsia="Times New Roman" w:cstheme="minorHAnsi"/>
              </w:rPr>
            </w:pPr>
            <w:r w:rsidRPr="007F14E2">
              <w:rPr>
                <w:rFonts w:eastAsia="Times New Roman" w:cstheme="minorHAnsi"/>
                <w:b/>
                <w:bCs/>
                <w:lang w:val="sr-Cyrl-RS"/>
              </w:rPr>
              <w:t>СБ</w:t>
            </w:r>
            <w:r w:rsidR="001061DA" w:rsidRPr="007F14E2">
              <w:rPr>
                <w:rFonts w:eastAsia="Times New Roman" w:cstheme="minorHAnsi"/>
                <w:b/>
                <w:bCs/>
              </w:rPr>
              <w:t>:</w:t>
            </w:r>
          </w:p>
          <w:p w14:paraId="1B085948" w14:textId="3B6864FD" w:rsidR="001061DA" w:rsidRPr="007F14E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7F14E2" w:rsidRDefault="000B25DC" w:rsidP="00542042">
            <w:pPr>
              <w:spacing w:after="120" w:line="240" w:lineRule="auto"/>
              <w:rPr>
                <w:rFonts w:eastAsia="Times New Roman" w:cstheme="minorHAnsi"/>
              </w:rPr>
            </w:pPr>
            <w:r w:rsidRPr="007F14E2">
              <w:rPr>
                <w:rFonts w:eastAsia="Times New Roman" w:cstheme="minorHAnsi"/>
                <w:b/>
                <w:bCs/>
              </w:rPr>
              <w:t>МГСИ</w:t>
            </w:r>
          </w:p>
          <w:p w14:paraId="36788237" w14:textId="582707BF" w:rsidR="001061DA" w:rsidRPr="007F14E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b/>
                <w:bCs/>
                <w:lang w:val="sr-Cyrl-RS"/>
              </w:rPr>
              <w:t>Локалним партнерима и/или Прималац:</w:t>
            </w:r>
            <w:r w:rsidR="001061DA" w:rsidRPr="007F14E2">
              <w:rPr>
                <w:rFonts w:eastAsia="Times New Roman" w:cstheme="minorHAnsi"/>
              </w:rPr>
              <w:t> </w:t>
            </w:r>
          </w:p>
        </w:tc>
      </w:tr>
      <w:tr w:rsidR="001061DA" w:rsidRPr="007F14E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Default="000B25DC" w:rsidP="000B25DC">
            <w:pPr>
              <w:spacing w:after="120" w:line="240" w:lineRule="auto"/>
              <w:rPr>
                <w:rFonts w:eastAsia="Times New Roman" w:cstheme="minorHAnsi"/>
                <w:lang w:val="sr-Cyrl-RS"/>
              </w:rPr>
            </w:pPr>
            <w:r w:rsidRPr="007F14E2">
              <w:rPr>
                <w:rFonts w:eastAsia="Times New Roman" w:cstheme="minorHAnsi"/>
                <w:lang w:val="sr-Cyrl-RS"/>
              </w:rPr>
              <w:t xml:space="preserve">Одговоран за спровођење </w:t>
            </w:r>
          </w:p>
          <w:p w14:paraId="1CAD14FF" w14:textId="22FFA98A" w:rsidR="001061DA" w:rsidRPr="007F14E2" w:rsidRDefault="000B25DC" w:rsidP="000B25DC">
            <w:pPr>
              <w:spacing w:after="120" w:line="240" w:lineRule="auto"/>
              <w:rPr>
                <w:rFonts w:eastAsia="Times New Roman" w:cstheme="minorHAnsi"/>
                <w:lang w:val="sr-Cyrl-RS"/>
              </w:rPr>
            </w:pPr>
            <w:r w:rsidRPr="007F14E2">
              <w:rPr>
                <w:rFonts w:cstheme="minorHAnsi"/>
                <w:lang w:val="sr-Cyrl-RS"/>
              </w:rPr>
              <w:t>(Име и контакти)</w:t>
            </w:r>
            <w:r w:rsidR="001061DA" w:rsidRPr="007F14E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1368A03" w14:textId="77777777" w:rsidR="00052EFB" w:rsidRDefault="00E0391F" w:rsidP="00542042">
            <w:pPr>
              <w:spacing w:after="120" w:line="240" w:lineRule="auto"/>
              <w:rPr>
                <w:rFonts w:eastAsia="Times New Roman" w:cstheme="minorHAnsi"/>
                <w:lang w:val="sr-Cyrl-RS"/>
              </w:rPr>
            </w:pPr>
            <w:r>
              <w:rPr>
                <w:rFonts w:eastAsia="Times New Roman" w:cstheme="minorHAnsi"/>
                <w:lang w:val="sr-Cyrl-RS"/>
              </w:rPr>
              <w:t xml:space="preserve">Општина </w:t>
            </w:r>
          </w:p>
          <w:p w14:paraId="430BDF2C" w14:textId="04199AD1" w:rsidR="001061DA" w:rsidRPr="000A20FE" w:rsidRDefault="00556794" w:rsidP="00542042">
            <w:pPr>
              <w:spacing w:after="120" w:line="240" w:lineRule="auto"/>
              <w:rPr>
                <w:rFonts w:eastAsia="Times New Roman" w:cstheme="minorHAnsi"/>
                <w:lang w:val="sr-Cyrl-RS"/>
              </w:rPr>
            </w:pPr>
            <w:r>
              <w:rPr>
                <w:bCs/>
                <w:lang w:val="sr-Cyrl-RS"/>
              </w:rPr>
              <w:t>Ћуприја</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7F14E2"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420176F" w14:textId="77777777" w:rsidR="00052EFB" w:rsidRDefault="00497574" w:rsidP="00542042">
            <w:pPr>
              <w:spacing w:after="120" w:line="240" w:lineRule="auto"/>
              <w:ind w:right="-43"/>
              <w:rPr>
                <w:rFonts w:eastAsia="Times New Roman" w:cstheme="minorHAnsi"/>
                <w:lang w:val="sr-Cyrl-RS"/>
              </w:rPr>
            </w:pPr>
            <w:r>
              <w:rPr>
                <w:rFonts w:eastAsia="Times New Roman" w:cstheme="minorHAnsi"/>
                <w:lang w:val="sr-Cyrl-RS"/>
              </w:rPr>
              <w:t xml:space="preserve">Општина </w:t>
            </w:r>
          </w:p>
          <w:p w14:paraId="4F295A53" w14:textId="4BCF8F3A" w:rsidR="001061DA" w:rsidRPr="000A20FE" w:rsidRDefault="00556794" w:rsidP="00542042">
            <w:pPr>
              <w:spacing w:after="120" w:line="240" w:lineRule="auto"/>
              <w:ind w:right="-43"/>
              <w:rPr>
                <w:rFonts w:cstheme="minorHAnsi"/>
                <w:bCs/>
                <w:lang w:val="sr-Cyrl-RS"/>
              </w:rPr>
            </w:pPr>
            <w:r>
              <w:rPr>
                <w:rFonts w:cstheme="minorHAnsi"/>
                <w:bCs/>
                <w:lang w:val="sr-Cyrl-RS"/>
              </w:rPr>
              <w:t>Ћуприја</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Извођач радова</w:t>
            </w:r>
          </w:p>
        </w:tc>
      </w:tr>
      <w:tr w:rsidR="001061DA" w:rsidRPr="007F14E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7F14E2" w:rsidRDefault="000B25DC" w:rsidP="00542042">
            <w:pPr>
              <w:spacing w:after="0" w:line="240" w:lineRule="auto"/>
              <w:jc w:val="center"/>
              <w:rPr>
                <w:rFonts w:eastAsia="Times New Roman" w:cstheme="minorHAnsi"/>
                <w:b/>
                <w:lang w:val="sr-Cyrl-RS"/>
              </w:rPr>
            </w:pPr>
            <w:r w:rsidRPr="007F14E2">
              <w:rPr>
                <w:rFonts w:eastAsia="Times New Roman" w:cstheme="minorHAnsi"/>
                <w:b/>
                <w:lang w:val="sr-Cyrl-RS"/>
              </w:rPr>
              <w:t xml:space="preserve">ОПИС ЛОКАЦИЈЕ </w:t>
            </w:r>
          </w:p>
        </w:tc>
      </w:tr>
      <w:tr w:rsidR="001061DA" w:rsidRPr="001F2154"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7F14E2" w:rsidRDefault="000B25DC" w:rsidP="00542042">
            <w:pPr>
              <w:spacing w:after="0" w:line="240" w:lineRule="auto"/>
              <w:rPr>
                <w:rFonts w:eastAsia="Times New Roman" w:cstheme="minorHAnsi"/>
                <w:lang w:val="sr-Cyrl-RS"/>
              </w:rPr>
            </w:pPr>
            <w:r w:rsidRPr="007F14E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7C23DB93" w:rsidR="001061DA" w:rsidRPr="001D4040" w:rsidRDefault="009704A3" w:rsidP="00542042">
            <w:pPr>
              <w:spacing w:after="0" w:line="240" w:lineRule="auto"/>
              <w:rPr>
                <w:rFonts w:eastAsia="Times New Roman" w:cstheme="minorHAnsi"/>
                <w:b/>
                <w:lang w:val="sr-Cyrl-RS"/>
              </w:rPr>
            </w:pPr>
            <w:r w:rsidRPr="00A52505">
              <w:rPr>
                <w:b/>
                <w:bCs/>
                <w:lang w:val="bs-Latn"/>
              </w:rPr>
              <w:t>Реконструкција тротоара са инфраструктуром у улици Кнеза Милоша у Ћуприји</w:t>
            </w:r>
          </w:p>
        </w:tc>
      </w:tr>
      <w:tr w:rsidR="001061DA" w:rsidRPr="001F2154"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0AF32" w14:textId="332C4FEB" w:rsidR="00315E19" w:rsidRDefault="00962947" w:rsidP="00315E19">
            <w:pPr>
              <w:jc w:val="both"/>
              <w:rPr>
                <w:lang w:val="sr-Cyrl-RS"/>
              </w:rPr>
            </w:pPr>
            <w:r>
              <w:rPr>
                <w:lang w:val="sr-Cyrl-RS"/>
              </w:rPr>
              <w:t xml:space="preserve">Потпројекат укључује радове </w:t>
            </w:r>
            <w:r w:rsidR="000A20FE">
              <w:rPr>
                <w:lang w:val="sr-Cyrl-RS"/>
              </w:rPr>
              <w:t>на</w:t>
            </w:r>
            <w:r w:rsidR="00556794">
              <w:rPr>
                <w:lang w:val="sr-Cyrl-RS"/>
              </w:rPr>
              <w:t xml:space="preserve"> к.п. </w:t>
            </w:r>
            <w:r w:rsidR="00323EB4" w:rsidRPr="00323EB4">
              <w:rPr>
                <w:lang w:val="sr-Cyrl-RS"/>
              </w:rPr>
              <w:t>5033/1 КО Ћуприја - Град, Општина Ћуприја</w:t>
            </w:r>
            <w:r w:rsidR="00556794" w:rsidRPr="00240CED">
              <w:rPr>
                <w:lang w:val="sr-Cyrl-RS"/>
              </w:rPr>
              <w:t>.</w:t>
            </w:r>
            <w:r w:rsidR="00315E19">
              <w:rPr>
                <w:lang w:val="sr-Cyrl-RS"/>
              </w:rPr>
              <w:t xml:space="preserve"> </w:t>
            </w:r>
          </w:p>
          <w:p w14:paraId="6ECFEF98" w14:textId="77777777" w:rsidR="00323EB4" w:rsidRDefault="00962947" w:rsidP="00315E19">
            <w:pPr>
              <w:jc w:val="both"/>
              <w:rPr>
                <w:lang w:val="sr-Cyrl-RS"/>
              </w:rPr>
            </w:pPr>
            <w:r>
              <w:rPr>
                <w:lang w:val="sr-Cyrl-RS"/>
              </w:rPr>
              <w:t>Н</w:t>
            </w:r>
            <w:r w:rsidR="009A1CC7" w:rsidRPr="009A1CC7">
              <w:rPr>
                <w:lang w:val="sr-Cyrl-RS"/>
              </w:rPr>
              <w:t xml:space="preserve">аведене катастарске парцеле су у јавној својини, а подаци из катастра непокретности су јавно доступни. </w:t>
            </w:r>
          </w:p>
          <w:p w14:paraId="1B6AF148" w14:textId="4602A710" w:rsidR="00445915" w:rsidRPr="009A1CC7" w:rsidRDefault="009A1CC7" w:rsidP="00315E19">
            <w:pPr>
              <w:jc w:val="both"/>
              <w:rPr>
                <w:lang w:val="sr-Cyrl-RS"/>
              </w:rPr>
            </w:pPr>
            <w:r w:rsidRPr="009A1CC7">
              <w:rPr>
                <w:lang w:val="sr-Cyrl-RS"/>
              </w:rPr>
              <w:t xml:space="preserve">Увид у информације о наведеним парцелама се може направити преко портала  </w:t>
            </w:r>
            <w:hyperlink r:id="rId21" w:history="1">
              <w:r w:rsidR="00E0391F" w:rsidRPr="00E620AA">
                <w:rPr>
                  <w:rStyle w:val="Hyperlink"/>
                  <w:lang w:val="sr-Cyrl-RS"/>
                </w:rPr>
                <w:t>https://a3.geosrbija.rs/</w:t>
              </w:r>
            </w:hyperlink>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2DA29C4E" w:rsidR="000B25DC" w:rsidRPr="007F14E2" w:rsidRDefault="009D3396"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Прилог 0</w:t>
            </w:r>
            <w:r w:rsidR="009A30C9" w:rsidRPr="006D59E6">
              <w:rPr>
                <w:rFonts w:eastAsia="Times New Roman" w:cstheme="minorHAnsi"/>
                <w:lang w:val="sr-Cyrl-RS"/>
              </w:rPr>
              <w:t>4</w:t>
            </w:r>
            <w:r w:rsidR="000B25DC" w:rsidRPr="007F14E2">
              <w:rPr>
                <w:rFonts w:eastAsia="Times New Roman" w:cstheme="minorHAnsi"/>
                <w:lang w:val="sr-Cyrl-CS"/>
              </w:rPr>
              <w:t>: Мапа локација</w:t>
            </w:r>
          </w:p>
          <w:p w14:paraId="3A4AAD13" w14:textId="6C19EDE4" w:rsidR="001061DA" w:rsidRPr="007F14E2" w:rsidRDefault="000B25DC"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ДА [</w:t>
            </w:r>
            <w:r w:rsidRPr="007F14E2">
              <w:rPr>
                <w:rFonts w:eastAsia="Times New Roman" w:cstheme="minorHAnsi"/>
              </w:rPr>
              <w:t>X</w:t>
            </w:r>
            <w:r w:rsidRPr="007F14E2">
              <w:rPr>
                <w:rFonts w:eastAsia="Times New Roman" w:cstheme="minorHAnsi"/>
                <w:lang w:val="sr-Cyrl-CS"/>
              </w:rPr>
              <w:t xml:space="preserve">] НЕ [ ] </w:t>
            </w:r>
          </w:p>
        </w:tc>
      </w:tr>
      <w:tr w:rsidR="001061DA" w:rsidRPr="001F2154"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7F14E2" w:rsidRDefault="000B25DC" w:rsidP="00542042">
            <w:pPr>
              <w:spacing w:after="40" w:line="240" w:lineRule="auto"/>
              <w:rPr>
                <w:rFonts w:eastAsia="Times New Roman" w:cstheme="minorHAnsi"/>
              </w:rPr>
            </w:pPr>
            <w:r w:rsidRPr="007F14E2">
              <w:rPr>
                <w:rFonts w:eastAsia="Times New Roman" w:cstheme="minorHAnsi"/>
                <w:lang w:val="sr-Cyrl-RS"/>
              </w:rPr>
              <w:lastRenderedPageBreak/>
              <w:t>Ко је власник земље</w:t>
            </w:r>
            <w:r w:rsidR="001061DA"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0F9AD767" w:rsidR="00403947" w:rsidRPr="00315E19" w:rsidRDefault="00315E19" w:rsidP="009A1CC7">
            <w:pPr>
              <w:spacing w:after="120" w:line="240" w:lineRule="auto"/>
              <w:jc w:val="both"/>
              <w:rPr>
                <w:rFonts w:eastAsia="Times New Roman" w:cstheme="minorHAnsi"/>
                <w:lang w:val="sr-Cyrl-RS"/>
              </w:rPr>
            </w:pPr>
            <w:r>
              <w:rPr>
                <w:rFonts w:eastAsia="Times New Roman" w:cstheme="minorHAnsi"/>
                <w:lang w:val="sr-Cyrl-RS"/>
              </w:rPr>
              <w:t>Општина</w:t>
            </w:r>
            <w:r w:rsidR="00556794">
              <w:rPr>
                <w:rFonts w:eastAsia="Times New Roman" w:cstheme="minorHAnsi"/>
                <w:lang w:val="sr-Cyrl-RS"/>
              </w:rPr>
              <w:t xml:space="preserve"> Ћуприја</w:t>
            </w:r>
            <w:r>
              <w:rPr>
                <w:rFonts w:eastAsia="Times New Roman" w:cstheme="minorHAnsi"/>
                <w:lang w:val="sr-Cyrl-RS"/>
              </w:rPr>
              <w:t xml:space="preserve"> </w:t>
            </w:r>
          </w:p>
          <w:p w14:paraId="1E1B793E" w14:textId="77777777" w:rsidR="00C536BB" w:rsidRDefault="00C536BB" w:rsidP="008B5050">
            <w:pPr>
              <w:spacing w:after="40" w:line="240" w:lineRule="auto"/>
              <w:jc w:val="both"/>
              <w:rPr>
                <w:rFonts w:cstheme="minorHAnsi"/>
                <w:lang w:val="sr-Cyrl-RS"/>
              </w:rPr>
            </w:pPr>
            <w:r w:rsidRPr="007F14E2">
              <w:rPr>
                <w:rFonts w:cstheme="minorHAnsi"/>
                <w:lang w:val="sr-Cyrl-RS"/>
              </w:rPr>
              <w:t>Законом о планирању и изградњи прописано је да се грађевинска дозвола издаје инвеститору који има одговарајуће право на земљишту или објекту. Одговарајуће право на земљишт</w:t>
            </w:r>
            <w:r>
              <w:rPr>
                <w:rFonts w:cstheme="minorHAnsi"/>
                <w:lang w:val="sr-Cyrl-RS"/>
              </w:rPr>
              <w:t>е</w:t>
            </w:r>
            <w:r w:rsidRPr="007F14E2">
              <w:rPr>
                <w:rFonts w:cstheme="minorHAnsi"/>
                <w:lang w:val="sr-Cyrl-RS"/>
              </w:rPr>
              <w:t xml:space="preserve"> сматра се право својине, право закупа на грађевинском земљишту у јавној својини, као и друга права прописана овим законом. </w:t>
            </w:r>
          </w:p>
          <w:p w14:paraId="6E5CDF75" w14:textId="0BF6203B" w:rsidR="00EA2DF3" w:rsidRPr="007360B5" w:rsidRDefault="00C536BB" w:rsidP="00315E19">
            <w:pPr>
              <w:jc w:val="both"/>
              <w:rPr>
                <w:rFonts w:cstheme="minorHAnsi"/>
                <w:lang w:val="sr-Cyrl-RS"/>
              </w:rPr>
            </w:pPr>
            <w:r w:rsidRPr="007F14E2">
              <w:rPr>
                <w:rFonts w:cstheme="minorHAnsi"/>
                <w:lang w:val="sr-Cyrl-RS"/>
              </w:rPr>
              <w:t xml:space="preserve">У том смислу, поседовање дозволе и чињеница да су наведене катастарске парцеле у јавној својини индикује и одсуство пресељења и откупа земљишта што је потврђено </w:t>
            </w:r>
            <w:r w:rsidR="00005BC1" w:rsidRPr="00D86679">
              <w:rPr>
                <w:lang w:val="sr-Cyrl-RS"/>
              </w:rPr>
              <w:t>Грађевинск</w:t>
            </w:r>
            <w:r w:rsidR="00005BC1">
              <w:rPr>
                <w:lang w:val="sr-Cyrl-RS"/>
              </w:rPr>
              <w:t>ом</w:t>
            </w:r>
            <w:r w:rsidR="00005BC1" w:rsidRPr="00D86679">
              <w:rPr>
                <w:lang w:val="sr-Cyrl-RS"/>
              </w:rPr>
              <w:t xml:space="preserve"> дозвол</w:t>
            </w:r>
            <w:r w:rsidR="00005BC1">
              <w:rPr>
                <w:lang w:val="sr-Cyrl-RS"/>
              </w:rPr>
              <w:t>олом б</w:t>
            </w:r>
            <w:r w:rsidR="00005BC1" w:rsidRPr="00D86679">
              <w:rPr>
                <w:lang w:val="sr-Cyrl-RS"/>
              </w:rPr>
              <w:t xml:space="preserve">рој: </w:t>
            </w:r>
            <w:r w:rsidR="00323EB4" w:rsidRPr="00323EB4">
              <w:rPr>
                <w:lang w:val="sr-Cyrl-RS"/>
              </w:rPr>
              <w:t>ROP-CUP-30855-ISAW-2/2018, Датум: 19.04.2018. године</w:t>
            </w:r>
            <w:r w:rsidR="00B66796" w:rsidRPr="00B66796">
              <w:rPr>
                <w:rFonts w:cstheme="minorHAnsi"/>
                <w:lang w:val="sr-Cyrl-RS"/>
              </w:rPr>
              <w:t>.</w:t>
            </w:r>
          </w:p>
        </w:tc>
      </w:tr>
      <w:tr w:rsidR="001061DA" w:rsidRPr="001F2154"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7F14E2" w:rsidRDefault="000B25DC" w:rsidP="00542042">
            <w:pPr>
              <w:spacing w:after="40" w:line="240" w:lineRule="auto"/>
              <w:rPr>
                <w:rFonts w:eastAsia="Times New Roman" w:cstheme="minorHAnsi"/>
                <w:lang w:val="sr-Cyrl-RS"/>
              </w:rPr>
            </w:pPr>
            <w:bookmarkStart w:id="17" w:name="_ftnref1"/>
            <w:bookmarkEnd w:id="17"/>
            <w:r w:rsidRPr="007F14E2">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E1B5E2" w14:textId="4EFB406C" w:rsidR="001061DA" w:rsidRPr="001F2154" w:rsidRDefault="00D132F9" w:rsidP="00323EB4">
            <w:pPr>
              <w:spacing w:after="120" w:line="240" w:lineRule="auto"/>
              <w:jc w:val="both"/>
              <w:rPr>
                <w:color w:val="000000"/>
                <w:lang w:val="sr-Cyrl-RS"/>
              </w:rPr>
            </w:pPr>
            <w:r w:rsidRPr="00827BEF">
              <w:rPr>
                <w:rFonts w:cstheme="minorHAnsi"/>
                <w:lang w:val="sr-Cyrl-RS"/>
              </w:rPr>
              <w:t>Локација потпројекта се налази у</w:t>
            </w:r>
            <w:r w:rsidR="00C536BB" w:rsidRPr="00827BEF">
              <w:rPr>
                <w:rFonts w:cstheme="minorHAnsi"/>
                <w:lang w:val="sr-Cyrl-RS"/>
              </w:rPr>
              <w:t xml:space="preserve"> на </w:t>
            </w:r>
            <w:r w:rsidR="00005BC1" w:rsidRPr="00005BC1">
              <w:rPr>
                <w:rFonts w:cstheme="minorHAnsi"/>
                <w:lang w:val="sr-Cyrl-RS"/>
              </w:rPr>
              <w:t>К.О. Ћуприја-град</w:t>
            </w:r>
            <w:r w:rsidR="00C536BB" w:rsidRPr="00827BEF">
              <w:rPr>
                <w:rFonts w:cstheme="minorHAnsi"/>
                <w:lang w:val="sr-Cyrl-RS"/>
              </w:rPr>
              <w:t xml:space="preserve">, Општина </w:t>
            </w:r>
            <w:r w:rsidR="00005BC1">
              <w:rPr>
                <w:rFonts w:cstheme="minorHAnsi"/>
                <w:lang w:val="sr-Cyrl-RS"/>
              </w:rPr>
              <w:t>Ћуприја</w:t>
            </w:r>
            <w:r w:rsidRPr="00827BEF">
              <w:rPr>
                <w:rFonts w:cstheme="minorHAnsi"/>
                <w:lang w:val="sr-Cyrl-RS"/>
              </w:rPr>
              <w:t xml:space="preserve">. </w:t>
            </w:r>
            <w:r w:rsidR="00C536BB" w:rsidRPr="00827BEF">
              <w:rPr>
                <w:rFonts w:cstheme="minorHAnsi"/>
                <w:lang w:val="sr-Cyrl-RS"/>
              </w:rPr>
              <w:t xml:space="preserve">У самој зони налази се </w:t>
            </w:r>
            <w:r w:rsidR="00323EB4" w:rsidRPr="00323EB4">
              <w:rPr>
                <w:color w:val="000000"/>
                <w:lang w:val="sr-Cyrl-RS"/>
              </w:rPr>
              <w:t>ОШ „Вук Караџић“</w:t>
            </w:r>
            <w:r w:rsidR="00323EB4">
              <w:rPr>
                <w:color w:val="000000"/>
                <w:lang w:val="sr-Cyrl-RS"/>
              </w:rPr>
              <w:t xml:space="preserve">, зграда </w:t>
            </w:r>
            <w:r w:rsidR="00323EB4" w:rsidRPr="00323EB4">
              <w:rPr>
                <w:color w:val="000000"/>
                <w:lang w:val="sr-Cyrl-RS"/>
              </w:rPr>
              <w:t>Хитн</w:t>
            </w:r>
            <w:r w:rsidR="00323EB4">
              <w:rPr>
                <w:color w:val="000000"/>
                <w:lang w:val="sr-Cyrl-RS"/>
              </w:rPr>
              <w:t>е</w:t>
            </w:r>
            <w:r w:rsidR="00323EB4" w:rsidRPr="00323EB4">
              <w:rPr>
                <w:color w:val="000000"/>
                <w:lang w:val="sr-Cyrl-RS"/>
              </w:rPr>
              <w:t xml:space="preserve"> помоћ</w:t>
            </w:r>
            <w:r w:rsidR="00323EB4">
              <w:rPr>
                <w:color w:val="000000"/>
                <w:lang w:val="sr-Cyrl-RS"/>
              </w:rPr>
              <w:t xml:space="preserve">и, </w:t>
            </w:r>
            <w:r w:rsidR="00323EB4" w:rsidRPr="00323EB4">
              <w:rPr>
                <w:color w:val="000000"/>
                <w:lang w:val="sr-Cyrl-RS"/>
              </w:rPr>
              <w:t>Пошт</w:t>
            </w:r>
            <w:r w:rsidR="00323EB4">
              <w:rPr>
                <w:color w:val="000000"/>
                <w:lang w:val="sr-Cyrl-RS"/>
              </w:rPr>
              <w:t>е, т</w:t>
            </w:r>
            <w:r w:rsidR="00323EB4" w:rsidRPr="00323EB4">
              <w:rPr>
                <w:color w:val="000000"/>
                <w:lang w:val="sr-Cyrl-RS"/>
              </w:rPr>
              <w:t>ргов</w:t>
            </w:r>
            <w:r w:rsidR="00323EB4">
              <w:rPr>
                <w:color w:val="000000"/>
                <w:lang w:val="sr-Cyrl-RS"/>
              </w:rPr>
              <w:t xml:space="preserve">ински </w:t>
            </w:r>
            <w:r w:rsidR="00323EB4" w:rsidRPr="00323EB4">
              <w:rPr>
                <w:color w:val="000000"/>
                <w:lang w:val="sr-Cyrl-RS"/>
              </w:rPr>
              <w:t>и угоститељски објекти</w:t>
            </w:r>
            <w:r w:rsidR="00323EB4">
              <w:rPr>
                <w:color w:val="000000"/>
                <w:lang w:val="sr-Cyrl-RS"/>
              </w:rPr>
              <w:t xml:space="preserve">. </w:t>
            </w:r>
          </w:p>
          <w:p w14:paraId="778FC015" w14:textId="37BD9BB7" w:rsidR="000A1B5F" w:rsidRPr="00827BEF" w:rsidRDefault="000A1B5F" w:rsidP="007360B5">
            <w:pPr>
              <w:jc w:val="both"/>
              <w:rPr>
                <w:rFonts w:cstheme="minorHAnsi"/>
                <w:lang w:val="sr-Cyrl-CS"/>
              </w:rPr>
            </w:pPr>
            <w:r w:rsidRPr="00827BEF">
              <w:rPr>
                <w:rFonts w:cstheme="minorHAnsi"/>
                <w:lang w:val="sr-Cyrl-CS"/>
              </w:rPr>
              <w:t>Локација није у режиму заштите по основу заштите природе и заштите културних добара.</w:t>
            </w:r>
          </w:p>
        </w:tc>
      </w:tr>
      <w:tr w:rsidR="001061DA" w:rsidRPr="007F14E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7F14E2" w:rsidRDefault="000B25DC" w:rsidP="00542042">
            <w:pPr>
              <w:spacing w:after="120" w:line="240" w:lineRule="auto"/>
              <w:rPr>
                <w:rFonts w:cstheme="minorHAnsi"/>
              </w:rPr>
            </w:pPr>
            <w:r w:rsidRPr="007F14E2">
              <w:rPr>
                <w:rFonts w:eastAsia="Times New Roman" w:cstheme="minorHAnsi"/>
                <w:b/>
                <w:color w:val="000000"/>
                <w:lang w:val="sr-Cyrl-RS"/>
              </w:rPr>
              <w:t>1.Део</w:t>
            </w:r>
            <w:r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p>
        </w:tc>
      </w:tr>
      <w:tr w:rsidR="001061DA" w:rsidRPr="007F14E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7F14E2" w:rsidRDefault="000B25DC" w:rsidP="000B25DC">
            <w:pPr>
              <w:spacing w:after="0" w:line="240" w:lineRule="auto"/>
              <w:jc w:val="center"/>
              <w:rPr>
                <w:rFonts w:eastAsia="Times New Roman" w:cstheme="minorHAnsi"/>
                <w:b/>
                <w:bCs/>
              </w:rPr>
            </w:pPr>
            <w:r w:rsidRPr="007F14E2">
              <w:rPr>
                <w:rFonts w:eastAsia="Times New Roman" w:cstheme="minorHAnsi"/>
                <w:b/>
                <w:bCs/>
                <w:lang w:val="sr-Cyrl-RS"/>
              </w:rPr>
              <w:t xml:space="preserve">ЗАКОНОДАВСТВО </w:t>
            </w:r>
          </w:p>
        </w:tc>
      </w:tr>
      <w:tr w:rsidR="001061DA" w:rsidRPr="001F2154"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7F14E2" w:rsidRDefault="000B25DC" w:rsidP="00542042">
            <w:pPr>
              <w:spacing w:after="40" w:line="240" w:lineRule="auto"/>
              <w:rPr>
                <w:rFonts w:eastAsia="Times New Roman" w:cstheme="minorHAnsi"/>
              </w:rPr>
            </w:pPr>
            <w:r w:rsidRPr="007F14E2">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0B25DC" w:rsidRPr="008459E6" w:rsidRDefault="000B25DC" w:rsidP="008459E6">
            <w:pPr>
              <w:spacing w:after="120" w:line="240" w:lineRule="auto"/>
              <w:jc w:val="both"/>
              <w:rPr>
                <w:rFonts w:eastAsia="Times New Roman" w:cstheme="minorHAnsi"/>
                <w:lang w:val="sr-Cyrl-RS"/>
              </w:rPr>
            </w:pPr>
            <w:r w:rsidRPr="007F14E2">
              <w:rPr>
                <w:rFonts w:eastAsia="Times New Roman" w:cstheme="minorHAnsi"/>
              </w:rPr>
              <w:t>У складу са одредбама Закона о планирању и изградњи , члан 2) “</w:t>
            </w:r>
            <w:r w:rsidRPr="007F14E2">
              <w:rPr>
                <w:rFonts w:eastAsia="Times New Roman" w:cstheme="minorHAnsi"/>
                <w:lang w:val="sr-Cyrl-RS"/>
              </w:rPr>
              <w:t xml:space="preserve">тачка </w:t>
            </w:r>
            <w:r w:rsidRPr="007F14E2">
              <w:rPr>
                <w:rFonts w:eastAsia="Times New Roman" w:cstheme="minorHAnsi"/>
              </w:rPr>
              <w:t xml:space="preserve">62) </w:t>
            </w:r>
            <w:r w:rsidRPr="007F14E2">
              <w:rPr>
                <w:rFonts w:eastAsia="Times New Roman" w:cstheme="minorHAnsi"/>
                <w:b/>
              </w:rPr>
              <w:t>реконструкција линијског инфраструктурног објекта</w:t>
            </w:r>
            <w:r w:rsidRPr="007F14E2">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70235C" w:rsidRDefault="000B25DC" w:rsidP="000B25DC">
            <w:pPr>
              <w:spacing w:after="40" w:line="240" w:lineRule="auto"/>
              <w:jc w:val="both"/>
              <w:rPr>
                <w:rFonts w:eastAsia="Times New Roman" w:cstheme="minorHAnsi"/>
                <w:lang w:val="sr-Cyrl-RS"/>
              </w:rPr>
            </w:pPr>
            <w:r w:rsidRPr="0070235C">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667F19AC" w:rsidR="000B25DC" w:rsidRPr="0070235C" w:rsidRDefault="000B25DC" w:rsidP="00542042">
            <w:pPr>
              <w:spacing w:after="40" w:line="240" w:lineRule="auto"/>
              <w:jc w:val="both"/>
              <w:rPr>
                <w:rFonts w:eastAsia="Times New Roman" w:cstheme="minorHAnsi"/>
                <w:lang w:val="sr-Cyrl-RS"/>
              </w:rPr>
            </w:pPr>
            <w:r w:rsidRPr="0070235C">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органи локалне самоуправе. </w:t>
            </w:r>
          </w:p>
          <w:p w14:paraId="5F216A8D" w14:textId="77777777" w:rsidR="000B25DC" w:rsidRPr="0070235C" w:rsidRDefault="000B25DC" w:rsidP="000B25DC">
            <w:pPr>
              <w:spacing w:after="40" w:line="240" w:lineRule="auto"/>
              <w:jc w:val="both"/>
              <w:rPr>
                <w:rFonts w:cstheme="minorHAnsi"/>
                <w:lang w:val="sr-Cyrl-RS"/>
              </w:rPr>
            </w:pPr>
            <w:r w:rsidRPr="0070235C">
              <w:rPr>
                <w:rFonts w:cstheme="minorHAnsi"/>
                <w:lang w:val="sr-Cyrl-RS"/>
              </w:rPr>
              <w:lastRenderedPageBreak/>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6C78E3" w:rsidRPr="000375F7" w:rsidRDefault="000B25DC" w:rsidP="000375F7">
            <w:pPr>
              <w:spacing w:after="120" w:line="240" w:lineRule="auto"/>
              <w:jc w:val="both"/>
              <w:rPr>
                <w:rFonts w:cstheme="minorHAnsi"/>
                <w:lang w:val="sr-Cyrl-RS"/>
              </w:rPr>
            </w:pPr>
            <w:r w:rsidRPr="0070235C">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C536BB">
              <w:rPr>
                <w:rFonts w:cstheme="minorHAnsi"/>
                <w:bCs/>
                <w:lang w:val="sr-Cyrl-RS"/>
              </w:rPr>
              <w:t>саобраћаја,</w:t>
            </w:r>
            <w:r w:rsidRPr="0070235C">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7F14E2">
              <w:rPr>
                <w:rFonts w:cstheme="minorHAnsi"/>
                <w:lang w:val="sr-Latn-RS"/>
              </w:rPr>
              <w:t>I</w:t>
            </w:r>
            <w:r w:rsidRPr="0070235C">
              <w:rPr>
                <w:rFonts w:cstheme="minorHAnsi"/>
                <w:lang w:val="sr-Cyrl-RS"/>
              </w:rPr>
              <w:t xml:space="preserve">) и Листу пројеката за које се може захтевати процена утицаја на животну средину (ЛИСТА </w:t>
            </w:r>
            <w:r w:rsidRPr="007F14E2">
              <w:rPr>
                <w:rFonts w:cstheme="minorHAnsi"/>
              </w:rPr>
              <w:t>II</w:t>
            </w:r>
            <w:r w:rsidRPr="0070235C">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1061DA" w:rsidRPr="007F14E2" w:rsidRDefault="006C78E3" w:rsidP="00542042">
            <w:pPr>
              <w:spacing w:after="40" w:line="240" w:lineRule="auto"/>
              <w:jc w:val="both"/>
              <w:rPr>
                <w:rFonts w:cstheme="minorHAnsi"/>
                <w:lang w:val="sr-Cyrl-RS"/>
              </w:rPr>
            </w:pPr>
            <w:r w:rsidRPr="007F14E2">
              <w:rPr>
                <w:rFonts w:cstheme="minorHAnsi"/>
                <w:lang w:val="sr-Cyrl-RS"/>
              </w:rPr>
              <w:t>С обзиром да је за реализацију предметног По</w:t>
            </w:r>
            <w:r w:rsidR="000375F7">
              <w:rPr>
                <w:rFonts w:cstheme="minorHAnsi"/>
                <w:lang w:val="sr-Cyrl-RS"/>
              </w:rPr>
              <w:t>т</w:t>
            </w:r>
            <w:r w:rsidRPr="007F14E2">
              <w:rPr>
                <w:rFonts w:cstheme="minorHAnsi"/>
                <w:lang w:val="sr-Cyrl-RS"/>
              </w:rPr>
              <w:t>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7F14E2">
              <w:rPr>
                <w:rFonts w:cstheme="minorHAnsi"/>
                <w:lang w:val="sr-Cyrl-RS"/>
              </w:rPr>
              <w:t>.</w:t>
            </w:r>
            <w:r w:rsidRPr="007F14E2">
              <w:rPr>
                <w:rFonts w:cstheme="minorHAnsi"/>
                <w:lang w:val="sr-Cyrl-RS"/>
              </w:rPr>
              <w:t xml:space="preserve"> Са друге стране, </w:t>
            </w:r>
            <w:r w:rsidRPr="000375F7">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7F14E2">
              <w:rPr>
                <w:rFonts w:cstheme="minorHAnsi"/>
                <w:lang w:val="sr-Cyrl-RS"/>
              </w:rPr>
              <w:t xml:space="preserve">. </w:t>
            </w:r>
            <w:r w:rsidR="00FE444F" w:rsidRPr="007F14E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0B25DC" w:rsidRPr="007F14E2" w:rsidRDefault="006C78E3" w:rsidP="000B25DC">
            <w:pPr>
              <w:spacing w:after="40" w:line="240" w:lineRule="auto"/>
              <w:jc w:val="both"/>
              <w:rPr>
                <w:rFonts w:cstheme="minorHAnsi"/>
                <w:lang w:val="sr-Cyrl-RS"/>
              </w:rPr>
            </w:pPr>
            <w:r w:rsidRPr="007F14E2">
              <w:rPr>
                <w:rFonts w:cstheme="minorHAnsi"/>
                <w:lang w:val="sr-Cyrl-RS"/>
              </w:rPr>
              <w:t>У току реализације По</w:t>
            </w:r>
            <w:r w:rsidR="000375F7">
              <w:rPr>
                <w:rFonts w:cstheme="minorHAnsi"/>
                <w:lang w:val="sr-Cyrl-RS"/>
              </w:rPr>
              <w:t>т</w:t>
            </w:r>
            <w:r w:rsidRPr="007F14E2">
              <w:rPr>
                <w:rFonts w:cstheme="minorHAnsi"/>
                <w:lang w:val="sr-Cyrl-RS"/>
              </w:rPr>
              <w:t>п</w:t>
            </w:r>
            <w:r w:rsidR="000B25DC" w:rsidRPr="007F14E2">
              <w:rPr>
                <w:rFonts w:cstheme="minorHAnsi"/>
                <w:lang w:val="sr-Cyrl-RS"/>
              </w:rPr>
              <w:t>ројекта потребно је придржавати се и следећих прописа:</w:t>
            </w:r>
          </w:p>
          <w:p w14:paraId="6B3C7789" w14:textId="2A480FA7" w:rsidR="00142697" w:rsidRPr="00142697" w:rsidRDefault="00142697" w:rsidP="004D2442">
            <w:pPr>
              <w:pStyle w:val="ListParagraph"/>
              <w:numPr>
                <w:ilvl w:val="0"/>
                <w:numId w:val="13"/>
              </w:numPr>
              <w:spacing w:after="40" w:line="240" w:lineRule="auto"/>
              <w:jc w:val="both"/>
              <w:rPr>
                <w:rFonts w:cstheme="minorHAnsi"/>
                <w:lang w:val="sr-Cyrl-RS"/>
              </w:rPr>
            </w:pPr>
            <w:r w:rsidRPr="00231CE9">
              <w:rPr>
                <w:rFonts w:cstheme="minorHAnsi"/>
                <w:lang w:val="sr-Cyrl-RS"/>
              </w:rPr>
              <w:t>Закон о заштити животне средине</w:t>
            </w:r>
            <w:r w:rsidRPr="007F14E2">
              <w:rPr>
                <w:rFonts w:cstheme="minorHAnsi"/>
                <w:lang w:val="sr-Cyrl-RS"/>
              </w:rPr>
              <w:t xml:space="preserve"> </w:t>
            </w:r>
            <w:r w:rsidRPr="00142697">
              <w:rPr>
                <w:rFonts w:cstheme="minorHAnsi"/>
                <w:lang w:val="sr-Cyrl-RS"/>
              </w:rPr>
              <w:t>(„Сл. гласник РС“, бр. 135/2004, 36/09 и 36/2009 - др. закон, 72/2009 - др. закон и 43/2011. – одлука УС, 14/2016, 76/18 и 95/18 – др. закон</w:t>
            </w:r>
            <w:r w:rsidRPr="00142697">
              <w:rPr>
                <w:rFonts w:cstheme="minorHAnsi"/>
                <w:lang w:val="sr-Latn-RS"/>
              </w:rPr>
              <w:t xml:space="preserve"> </w:t>
            </w:r>
            <w:r w:rsidRPr="00142697">
              <w:rPr>
                <w:rFonts w:cstheme="minorHAnsi"/>
                <w:lang w:val="sr-Cyrl-RS"/>
              </w:rPr>
              <w:t>и  94/24</w:t>
            </w:r>
            <w:r>
              <w:rPr>
                <w:rFonts w:cstheme="minorHAnsi"/>
                <w:lang w:val="sr-Cyrl-RS"/>
              </w:rPr>
              <w:t xml:space="preserve"> </w:t>
            </w:r>
            <w:r w:rsidRPr="00142697">
              <w:rPr>
                <w:rFonts w:cstheme="minorHAnsi"/>
                <w:lang w:val="sr-Cyrl-RS"/>
              </w:rPr>
              <w:t>- др.закон);</w:t>
            </w:r>
          </w:p>
          <w:p w14:paraId="09C2B291" w14:textId="298D4E90" w:rsidR="00142697" w:rsidRPr="00142697" w:rsidRDefault="00142697" w:rsidP="004D2442">
            <w:pPr>
              <w:pStyle w:val="ListParagraph"/>
              <w:numPr>
                <w:ilvl w:val="0"/>
                <w:numId w:val="13"/>
              </w:numPr>
              <w:spacing w:after="40" w:line="240" w:lineRule="auto"/>
              <w:jc w:val="both"/>
              <w:rPr>
                <w:rFonts w:cstheme="minorHAnsi"/>
                <w:lang w:val="sr-Cyrl-RS"/>
              </w:rPr>
            </w:pPr>
            <w:r w:rsidRPr="00142697">
              <w:rPr>
                <w:rFonts w:cstheme="minorHAnsi"/>
                <w:lang w:val="sr-Cyrl-RS"/>
              </w:rPr>
              <w:t>Закон о процени утицаја на животну средину („Сл. гласник РС“, бр. 94/24)</w:t>
            </w:r>
          </w:p>
          <w:p w14:paraId="0D491874" w14:textId="2D0BBC6F" w:rsidR="00142697" w:rsidRPr="007F14E2" w:rsidRDefault="00142697" w:rsidP="004D2442">
            <w:pPr>
              <w:pStyle w:val="ListParagraph"/>
              <w:numPr>
                <w:ilvl w:val="0"/>
                <w:numId w:val="13"/>
              </w:numPr>
              <w:spacing w:after="40" w:line="240" w:lineRule="auto"/>
              <w:jc w:val="both"/>
              <w:rPr>
                <w:rFonts w:cstheme="minorHAnsi"/>
              </w:rPr>
            </w:pPr>
            <w:r w:rsidRPr="00231CE9">
              <w:rPr>
                <w:rFonts w:cstheme="minorHAnsi"/>
                <w:lang w:val="sr-Cyrl-RS"/>
              </w:rPr>
              <w:t>Закон о заштити природе</w:t>
            </w:r>
            <w:r w:rsidRPr="007F14E2">
              <w:rPr>
                <w:rFonts w:cstheme="minorHAnsi"/>
                <w:lang w:val="sr-Cyrl-RS"/>
              </w:rPr>
              <w:t xml:space="preserve"> („Сл. гласник РС“, бр. 36/2009, 88/2010 и 91/2010 – испр. </w:t>
            </w:r>
            <w:r w:rsidRPr="007F14E2">
              <w:rPr>
                <w:rFonts w:cstheme="minorHAnsi"/>
              </w:rPr>
              <w:t>14/2016, 95/18 – др. закон, 71 /21);</w:t>
            </w:r>
          </w:p>
          <w:p w14:paraId="483BE153" w14:textId="77777777" w:rsidR="00142697" w:rsidRPr="007F14E2" w:rsidRDefault="00142697" w:rsidP="004D2442">
            <w:pPr>
              <w:pStyle w:val="ListParagraph"/>
              <w:numPr>
                <w:ilvl w:val="0"/>
                <w:numId w:val="13"/>
              </w:numPr>
              <w:spacing w:after="40" w:line="240" w:lineRule="auto"/>
              <w:jc w:val="both"/>
              <w:rPr>
                <w:rFonts w:cstheme="minorHAnsi"/>
              </w:rPr>
            </w:pPr>
            <w:r w:rsidRPr="007F14E2">
              <w:rPr>
                <w:rFonts w:cstheme="minorHAnsi"/>
              </w:rPr>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14:paraId="3C3FF60F" w14:textId="77777777" w:rsidR="00142697" w:rsidRPr="007F14E2" w:rsidRDefault="00142697" w:rsidP="004D2442">
            <w:pPr>
              <w:pStyle w:val="ListParagraph"/>
              <w:numPr>
                <w:ilvl w:val="0"/>
                <w:numId w:val="13"/>
              </w:numPr>
              <w:spacing w:after="40" w:line="240" w:lineRule="auto"/>
              <w:jc w:val="both"/>
              <w:rPr>
                <w:rFonts w:cstheme="minorHAnsi"/>
              </w:rPr>
            </w:pPr>
            <w:r w:rsidRPr="00231CE9">
              <w:rPr>
                <w:rFonts w:cstheme="minorHAnsi"/>
              </w:rPr>
              <w:t>Закон о заштити од пожара</w:t>
            </w:r>
            <w:r w:rsidRPr="007F14E2">
              <w:rPr>
                <w:rFonts w:cstheme="minorHAnsi"/>
              </w:rPr>
              <w:t xml:space="preserve"> („Сл. гласник РС“, бр. 111/2009, 20/2015, 87/2018, 87/2018 – др. закон);</w:t>
            </w:r>
          </w:p>
          <w:p w14:paraId="7CCF6D2B" w14:textId="1E850E57" w:rsidR="00142697" w:rsidRPr="00CB5CFF" w:rsidRDefault="00142697" w:rsidP="004D2442">
            <w:pPr>
              <w:pStyle w:val="ListParagraph"/>
              <w:numPr>
                <w:ilvl w:val="0"/>
                <w:numId w:val="13"/>
              </w:numPr>
              <w:spacing w:after="40" w:line="240" w:lineRule="auto"/>
              <w:jc w:val="both"/>
              <w:rPr>
                <w:rFonts w:cstheme="minorHAnsi"/>
              </w:rPr>
            </w:pPr>
            <w:r w:rsidRPr="00231CE9">
              <w:rPr>
                <w:rFonts w:cstheme="minorHAnsi"/>
              </w:rPr>
              <w:t>Закона о безбедности и здрављу на раду (</w:t>
            </w:r>
            <w:r w:rsidRPr="007F14E2">
              <w:rPr>
                <w:rFonts w:cstheme="minorHAnsi"/>
              </w:rPr>
              <w:t xml:space="preserve">„Службени гласник РС” бр. </w:t>
            </w:r>
            <w:r w:rsidRPr="00142697">
              <w:rPr>
                <w:shd w:val="clear" w:color="auto" w:fill="FFFFFF"/>
              </w:rPr>
              <w:t>35</w:t>
            </w:r>
            <w:r w:rsidRPr="00142697">
              <w:rPr>
                <w:shd w:val="clear" w:color="auto" w:fill="FFFFFF"/>
                <w:lang w:val="sr-Cyrl-RS"/>
              </w:rPr>
              <w:t>/23);</w:t>
            </w:r>
          </w:p>
          <w:p w14:paraId="3C9C1504" w14:textId="77777777" w:rsidR="00142697" w:rsidRPr="00142697" w:rsidRDefault="00142697" w:rsidP="004D2442">
            <w:pPr>
              <w:pStyle w:val="ListParagraph"/>
              <w:numPr>
                <w:ilvl w:val="0"/>
                <w:numId w:val="13"/>
              </w:numPr>
              <w:spacing w:after="40" w:line="240" w:lineRule="auto"/>
              <w:jc w:val="both"/>
              <w:rPr>
                <w:rFonts w:cstheme="minorHAnsi"/>
              </w:rPr>
            </w:pPr>
            <w:r w:rsidRPr="00142697">
              <w:rPr>
                <w:shd w:val="clear" w:color="auto" w:fill="FFFFFF"/>
                <w:lang w:val="sr-Cyrl-RS"/>
              </w:rPr>
              <w:lastRenderedPageBreak/>
              <w:t>Закон о планирању и изградњи („Сл. гласник РС“, бр. 72/09, 81/09-испр., 64/10-одлука УС, 24/11, 121/12, 42/13-одлука УС, 50/13-одлука УС, 98/13-одлука УС, 132/14, 145/14, 83/18, 31/19, 37/19-др.закон, 9/20, 52/21 и 62/23);</w:t>
            </w:r>
          </w:p>
          <w:p w14:paraId="4ADF00CF" w14:textId="77777777" w:rsidR="00142697" w:rsidRPr="00142697" w:rsidRDefault="00142697" w:rsidP="004D2442">
            <w:pPr>
              <w:pStyle w:val="ListParagraph"/>
              <w:numPr>
                <w:ilvl w:val="0"/>
                <w:numId w:val="13"/>
              </w:numPr>
              <w:tabs>
                <w:tab w:val="left" w:pos="993"/>
              </w:tabs>
              <w:adjustRightInd w:val="0"/>
              <w:snapToGrid w:val="0"/>
              <w:spacing w:beforeLines="25" w:before="60" w:afterLines="50" w:after="120"/>
              <w:rPr>
                <w:bCs/>
              </w:rPr>
            </w:pPr>
            <w:r w:rsidRPr="00231CE9">
              <w:rPr>
                <w:bCs/>
              </w:rPr>
              <w:t>З</w:t>
            </w:r>
            <w:r w:rsidRPr="00231CE9">
              <w:rPr>
                <w:bCs/>
                <w:lang w:val="sr-Cyrl-RS"/>
              </w:rPr>
              <w:t xml:space="preserve">акон </w:t>
            </w:r>
            <w:r w:rsidRPr="00231CE9">
              <w:rPr>
                <w:bCs/>
              </w:rPr>
              <w:t xml:space="preserve">о безбедности саобраћаја на </w:t>
            </w:r>
            <w:r w:rsidRPr="00142697">
              <w:rPr>
                <w:bCs/>
              </w:rPr>
              <w:t>путевима</w:t>
            </w:r>
            <w:r w:rsidRPr="00142697">
              <w:rPr>
                <w:bCs/>
                <w:lang w:val="sr-Cyrl-RS"/>
              </w:rPr>
              <w:t xml:space="preserve"> (</w:t>
            </w:r>
            <w:r w:rsidRPr="00142697">
              <w:rPr>
                <w:bCs/>
              </w:rPr>
              <w:t xml:space="preserve">"Службени гласник РС", бр. 41 од 2. јуна 2009, 53 од 29. јула 2010, 101 од </w:t>
            </w:r>
            <w:r w:rsidRPr="007F14E2">
              <w:rPr>
                <w:bCs/>
              </w:rPr>
              <w:t>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r w:rsidRPr="00142697">
              <w:rPr>
                <w:bCs/>
                <w:lang w:val="sr-Cyrl-RS"/>
              </w:rPr>
              <w:t>, 19/25)</w:t>
            </w:r>
            <w:r w:rsidRPr="00142697">
              <w:rPr>
                <w:bCs/>
              </w:rPr>
              <w:t>.</w:t>
            </w:r>
          </w:p>
          <w:p w14:paraId="682EF48A" w14:textId="05BE1C8B" w:rsidR="00142697" w:rsidRPr="007F14E2" w:rsidRDefault="00142697" w:rsidP="004D2442">
            <w:pPr>
              <w:pStyle w:val="ListParagraph"/>
              <w:numPr>
                <w:ilvl w:val="0"/>
                <w:numId w:val="13"/>
              </w:numPr>
              <w:shd w:val="clear" w:color="auto" w:fill="FFFFFF"/>
              <w:spacing w:before="100" w:beforeAutospacing="1" w:after="0" w:afterAutospacing="1" w:line="240" w:lineRule="auto"/>
              <w:rPr>
                <w:rFonts w:eastAsia="Times New Roman" w:cs="Times New Roman"/>
                <w:color w:val="333333"/>
              </w:rPr>
            </w:pPr>
            <w:r w:rsidRPr="00231CE9">
              <w:rPr>
                <w:rFonts w:eastAsia="Times New Roman" w:cs="Times New Roman"/>
                <w:color w:val="333333"/>
              </w:rPr>
              <w:t>З</w:t>
            </w:r>
            <w:r w:rsidRPr="00231CE9">
              <w:rPr>
                <w:rFonts w:eastAsia="Times New Roman" w:cs="Times New Roman"/>
                <w:color w:val="333333"/>
                <w:lang w:val="sr-Cyrl-RS"/>
              </w:rPr>
              <w:t xml:space="preserve">акон </w:t>
            </w:r>
            <w:r w:rsidRPr="00231CE9">
              <w:rPr>
                <w:rFonts w:eastAsia="Times New Roman" w:cs="Times New Roman"/>
                <w:color w:val="333333"/>
              </w:rPr>
              <w:t>о путевима</w:t>
            </w:r>
            <w:r>
              <w:rPr>
                <w:rFonts w:eastAsia="Times New Roman" w:cs="Times New Roman"/>
                <w:color w:val="333333"/>
                <w:lang w:val="sr-Cyrl-RS"/>
              </w:rPr>
              <w:t xml:space="preserve"> </w:t>
            </w:r>
            <w:r w:rsidRPr="00142697">
              <w:rPr>
                <w:rFonts w:eastAsia="Times New Roman" w:cs="Times New Roman"/>
                <w:lang w:val="sr-Cyrl-RS"/>
              </w:rPr>
              <w:t>(</w:t>
            </w:r>
            <w:r w:rsidRPr="00142697">
              <w:rPr>
                <w:rFonts w:eastAsia="Times New Roman" w:cs="Times New Roman"/>
              </w:rPr>
              <w:t xml:space="preserve">"Службени гласник РС", бр. </w:t>
            </w:r>
            <w:r w:rsidRPr="00142697">
              <w:rPr>
                <w:rFonts w:eastAsia="Times New Roman" w:cs="Times New Roman"/>
                <w:lang w:val="sr-Cyrl-RS"/>
              </w:rPr>
              <w:t>41/18, 95/18-др. закон и 92/23</w:t>
            </w:r>
            <w:r>
              <w:rPr>
                <w:rFonts w:eastAsia="Times New Roman" w:cs="Times New Roman"/>
                <w:lang w:val="sr-Cyrl-RS"/>
              </w:rPr>
              <w:t xml:space="preserve"> </w:t>
            </w:r>
            <w:r w:rsidRPr="00142697">
              <w:rPr>
                <w:rFonts w:eastAsia="Times New Roman" w:cs="Times New Roman"/>
                <w:lang w:val="sr-Cyrl-RS"/>
              </w:rPr>
              <w:t>-</w:t>
            </w:r>
            <w:r>
              <w:rPr>
                <w:rFonts w:eastAsia="Times New Roman" w:cs="Times New Roman"/>
                <w:lang w:val="sr-Cyrl-RS"/>
              </w:rPr>
              <w:t xml:space="preserve"> </w:t>
            </w:r>
            <w:r w:rsidRPr="00142697">
              <w:rPr>
                <w:rFonts w:eastAsia="Times New Roman" w:cs="Times New Roman"/>
                <w:lang w:val="sr-Cyrl-RS"/>
              </w:rPr>
              <w:t>др. закон)</w:t>
            </w:r>
            <w:r>
              <w:rPr>
                <w:rFonts w:eastAsia="Times New Roman" w:cs="Times New Roman"/>
                <w:lang w:val="sr-Cyrl-RS"/>
              </w:rPr>
              <w:t>.</w:t>
            </w:r>
          </w:p>
          <w:p w14:paraId="6C684F30" w14:textId="77777777" w:rsidR="00142697" w:rsidRPr="007F14E2" w:rsidRDefault="00142697" w:rsidP="004D2442">
            <w:pPr>
              <w:pStyle w:val="ListParagraph"/>
              <w:numPr>
                <w:ilvl w:val="0"/>
                <w:numId w:val="13"/>
              </w:numPr>
              <w:spacing w:after="40" w:line="240" w:lineRule="auto"/>
              <w:jc w:val="both"/>
              <w:rPr>
                <w:rFonts w:cstheme="minorHAnsi"/>
              </w:rPr>
            </w:pPr>
            <w:r w:rsidRPr="00231CE9">
              <w:rPr>
                <w:rFonts w:cstheme="minorHAnsi"/>
              </w:rPr>
              <w:t>Закона о слободном приступу информацијама од јавног значаја,</w:t>
            </w:r>
            <w:r w:rsidRPr="007F14E2">
              <w:rPr>
                <w:rFonts w:cstheme="minorHAnsi"/>
              </w:rPr>
              <w:t xml:space="preserve"> ("Сл. гласник РС", бр. 120/2004, 54/2007, 104/2009, 36/2010 и 105/21)</w:t>
            </w:r>
          </w:p>
          <w:p w14:paraId="78B2C458" w14:textId="633AE954" w:rsidR="00142697" w:rsidRDefault="00142697" w:rsidP="004D2442">
            <w:pPr>
              <w:pStyle w:val="ListParagraph"/>
              <w:numPr>
                <w:ilvl w:val="0"/>
                <w:numId w:val="13"/>
              </w:numPr>
              <w:spacing w:after="40" w:line="240" w:lineRule="auto"/>
              <w:jc w:val="both"/>
              <w:rPr>
                <w:rFonts w:cstheme="minorHAnsi"/>
              </w:rPr>
            </w:pPr>
            <w:r w:rsidRPr="007F14E2">
              <w:rPr>
                <w:rFonts w:cstheme="minorHAnsi"/>
              </w:rPr>
              <w:t>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w:t>
            </w:r>
          </w:p>
          <w:p w14:paraId="7CC1A1BD" w14:textId="6A3AC08F" w:rsidR="00323EB4" w:rsidRPr="00323EB4" w:rsidRDefault="00323EB4" w:rsidP="00323EB4">
            <w:pPr>
              <w:pStyle w:val="ListParagraph"/>
              <w:numPr>
                <w:ilvl w:val="0"/>
                <w:numId w:val="13"/>
              </w:numPr>
              <w:rPr>
                <w:rFonts w:cstheme="minorHAnsi"/>
              </w:rPr>
            </w:pPr>
            <w:r w:rsidRPr="00323EB4">
              <w:rPr>
                <w:rFonts w:cstheme="minorHAnsi"/>
              </w:rPr>
              <w:t>Закон о безбедности и здрављу на раду („Сл. гласник РС”, бр. 35/2023)</w:t>
            </w:r>
            <w:r>
              <w:rPr>
                <w:rFonts w:cstheme="minorHAnsi"/>
              </w:rPr>
              <w:t xml:space="preserve">. </w:t>
            </w:r>
          </w:p>
          <w:p w14:paraId="7D2350FC" w14:textId="77777777" w:rsidR="00142697" w:rsidRPr="007F14E2" w:rsidRDefault="00142697" w:rsidP="00142697">
            <w:pPr>
              <w:spacing w:after="40" w:line="240" w:lineRule="auto"/>
              <w:jc w:val="both"/>
              <w:rPr>
                <w:rFonts w:cstheme="minorHAnsi"/>
              </w:rPr>
            </w:pPr>
            <w:r w:rsidRPr="007F14E2">
              <w:rPr>
                <w:rFonts w:cstheme="minorHAnsi"/>
                <w:b/>
              </w:rPr>
              <w:t>Мере заштите приликом поступања са отпадом</w:t>
            </w:r>
            <w:r w:rsidRPr="007F14E2">
              <w:rPr>
                <w:rFonts w:cstheme="minorHAnsi"/>
              </w:rPr>
              <w:t xml:space="preserve"> спроведе се у складу са:</w:t>
            </w:r>
          </w:p>
          <w:p w14:paraId="15E8A3F3" w14:textId="77777777"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Законом о управљању отпадом („Сл. гласник РС“, бр. 109/25);</w:t>
            </w:r>
          </w:p>
          <w:p w14:paraId="18E66FCE" w14:textId="77777777"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Законом о амбалажи и амбалажном отпаду („Сл. гласник РС“, бр. 36/2009, 95/2018 – др. закон) Правилником о начину складиштења, паковања и обележавања опасног отпада („Сл. гласник РС“, број 95/2024);</w:t>
            </w:r>
          </w:p>
          <w:p w14:paraId="5B5BF319" w14:textId="77777777"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Правилником о категоријама, испитивању и класификацији отпада („Сл. гласник РС“, бр. 39/21 и 65/2024);</w:t>
            </w:r>
          </w:p>
          <w:p w14:paraId="7189E7F0" w14:textId="77777777"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98/2010);</w:t>
            </w:r>
          </w:p>
          <w:p w14:paraId="5293C491" w14:textId="77777777"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Уредба о начину и поступку управљања отпадом од грађења и рушења ("Сл. Гласник РС", бр. 93/2023 i 94/2023 – испр.);</w:t>
            </w:r>
          </w:p>
          <w:p w14:paraId="09E8DB8D" w14:textId="77777777"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Правилник о уређењу, управљању, одлагању и депоновању грађевиснког отпада у току извођења радова ("Сл. гласник РС", бр. 81/2024).</w:t>
            </w:r>
          </w:p>
          <w:p w14:paraId="453B60C7" w14:textId="070F3BBD" w:rsidR="00323EB4" w:rsidRPr="000B4520" w:rsidRDefault="00323EB4" w:rsidP="00323EB4">
            <w:pPr>
              <w:pStyle w:val="ListParagraph"/>
              <w:numPr>
                <w:ilvl w:val="0"/>
                <w:numId w:val="13"/>
              </w:numPr>
              <w:spacing w:after="40" w:line="240" w:lineRule="auto"/>
              <w:jc w:val="both"/>
              <w:rPr>
                <w:rFonts w:cstheme="minorHAnsi"/>
              </w:rPr>
            </w:pPr>
            <w:r w:rsidRPr="000B4520">
              <w:rPr>
                <w:rFonts w:cstheme="minorHAnsi"/>
              </w:rPr>
              <w:t>Правилник о начину складиштења, паковања и обележавања опасног отпада („Сл. гласник РС“, број 95/2024)</w:t>
            </w:r>
          </w:p>
          <w:p w14:paraId="083EE845" w14:textId="77777777" w:rsidR="00FA1815" w:rsidRDefault="00FA1815" w:rsidP="00142697">
            <w:pPr>
              <w:spacing w:after="40" w:line="240" w:lineRule="auto"/>
              <w:jc w:val="both"/>
              <w:rPr>
                <w:rFonts w:cstheme="minorHAnsi"/>
                <w:b/>
                <w:lang w:val="sr-Cyrl-RS"/>
              </w:rPr>
            </w:pPr>
          </w:p>
          <w:p w14:paraId="5F8F0FC3" w14:textId="0989D862" w:rsidR="00142697" w:rsidRPr="00FA1815" w:rsidRDefault="00142697" w:rsidP="00142697">
            <w:pPr>
              <w:spacing w:after="40" w:line="240" w:lineRule="auto"/>
              <w:jc w:val="both"/>
              <w:rPr>
                <w:rFonts w:cstheme="minorHAnsi"/>
                <w:lang w:val="sr-Cyrl-RS"/>
              </w:rPr>
            </w:pPr>
            <w:r w:rsidRPr="00FA1815">
              <w:rPr>
                <w:rFonts w:cstheme="minorHAnsi"/>
                <w:b/>
                <w:lang w:val="sr-Cyrl-RS"/>
              </w:rPr>
              <w:t>Заштита ваздуха</w:t>
            </w:r>
            <w:r w:rsidRPr="00FA1815">
              <w:rPr>
                <w:rFonts w:cstheme="minorHAnsi"/>
                <w:lang w:val="sr-Cyrl-RS"/>
              </w:rPr>
              <w:t xml:space="preserve"> у складу са:</w:t>
            </w:r>
          </w:p>
          <w:p w14:paraId="64A33058" w14:textId="77777777" w:rsidR="00FA1815" w:rsidRPr="00FA1815" w:rsidRDefault="00FA1815" w:rsidP="00FA1815">
            <w:pPr>
              <w:pStyle w:val="ListParagraph"/>
              <w:numPr>
                <w:ilvl w:val="0"/>
                <w:numId w:val="13"/>
              </w:numPr>
              <w:spacing w:after="120" w:line="240" w:lineRule="auto"/>
              <w:jc w:val="both"/>
              <w:rPr>
                <w:rFonts w:cstheme="minorHAnsi"/>
                <w:lang w:val="sr-Cyrl-RS"/>
              </w:rPr>
            </w:pPr>
            <w:r w:rsidRPr="00FA1815">
              <w:rPr>
                <w:rFonts w:cstheme="minorHAnsi"/>
                <w:lang w:val="sr-Cyrl-RS"/>
              </w:rPr>
              <w:t>Законом о заштити ваздуха („Сл. гласник РС“, бр. 51/2025);</w:t>
            </w:r>
          </w:p>
          <w:p w14:paraId="0E6A36EC" w14:textId="6FA26E84" w:rsidR="00142697" w:rsidRPr="001F2154" w:rsidRDefault="00FA1815" w:rsidP="00FA1815">
            <w:pPr>
              <w:pStyle w:val="ListParagraph"/>
              <w:numPr>
                <w:ilvl w:val="0"/>
                <w:numId w:val="13"/>
              </w:numPr>
              <w:spacing w:after="120" w:line="240" w:lineRule="auto"/>
              <w:jc w:val="both"/>
              <w:rPr>
                <w:rFonts w:cstheme="minorHAnsi"/>
                <w:lang w:val="sr-Cyrl-RS"/>
              </w:rPr>
            </w:pPr>
            <w:r w:rsidRPr="001F2154">
              <w:rPr>
                <w:rFonts w:cstheme="minorHAnsi"/>
                <w:lang w:val="sr-Cyrl-RS"/>
              </w:rPr>
              <w:lastRenderedPageBreak/>
              <w:t>Уредбом о условима за мониторинг и захтевима квалитета ваздуха („Сл. гласник РС“, бр. 11/2010, 75/2010 и 63/2013).</w:t>
            </w:r>
          </w:p>
          <w:p w14:paraId="1BC9A95E" w14:textId="77777777" w:rsidR="00142697" w:rsidRPr="001F2154" w:rsidRDefault="00142697" w:rsidP="00142697">
            <w:pPr>
              <w:spacing w:after="40" w:line="240" w:lineRule="auto"/>
              <w:jc w:val="both"/>
              <w:rPr>
                <w:rFonts w:cstheme="minorHAnsi"/>
                <w:lang w:val="sr-Cyrl-RS"/>
              </w:rPr>
            </w:pPr>
            <w:r w:rsidRPr="001F2154">
              <w:rPr>
                <w:rFonts w:cstheme="minorHAnsi"/>
                <w:b/>
                <w:lang w:val="sr-Cyrl-RS"/>
              </w:rPr>
              <w:t>Мере за заштиту од буке</w:t>
            </w:r>
            <w:r w:rsidRPr="001F2154">
              <w:rPr>
                <w:rFonts w:cstheme="minorHAnsi"/>
                <w:lang w:val="sr-Cyrl-RS"/>
              </w:rPr>
              <w:t xml:space="preserve"> ће бити предузете у складу са следећим прописима:</w:t>
            </w:r>
          </w:p>
          <w:p w14:paraId="3B6A9018" w14:textId="77777777" w:rsidR="00FA1815" w:rsidRPr="001F2154" w:rsidRDefault="00FA1815" w:rsidP="00FA1815">
            <w:pPr>
              <w:pStyle w:val="ListParagraph"/>
              <w:numPr>
                <w:ilvl w:val="0"/>
                <w:numId w:val="13"/>
              </w:numPr>
              <w:spacing w:after="40" w:line="240" w:lineRule="auto"/>
              <w:jc w:val="both"/>
              <w:rPr>
                <w:rFonts w:cstheme="minorHAnsi"/>
                <w:lang w:val="sr-Cyrl-RS"/>
              </w:rPr>
            </w:pPr>
            <w:r w:rsidRPr="001F2154">
              <w:rPr>
                <w:rFonts w:cstheme="minorHAnsi"/>
                <w:lang w:val="sr-Cyrl-RS"/>
              </w:rPr>
              <w:t>Мере за заштиту од буке ће бити предузете у складу са следећим прописима:</w:t>
            </w:r>
          </w:p>
          <w:p w14:paraId="0226CC87" w14:textId="77777777" w:rsidR="00FA1815" w:rsidRPr="00D30B2C" w:rsidRDefault="00FA1815" w:rsidP="00FA1815">
            <w:pPr>
              <w:pStyle w:val="ListParagraph"/>
              <w:numPr>
                <w:ilvl w:val="0"/>
                <w:numId w:val="13"/>
              </w:numPr>
              <w:spacing w:after="40" w:line="240" w:lineRule="auto"/>
              <w:jc w:val="both"/>
              <w:rPr>
                <w:rFonts w:cstheme="minorHAnsi"/>
                <w:lang w:val="sr-Cyrl-RS"/>
              </w:rPr>
            </w:pPr>
            <w:r w:rsidRPr="00D30B2C">
              <w:rPr>
                <w:rFonts w:cstheme="minorHAnsi"/>
                <w:lang w:val="sr-Cyrl-RS"/>
              </w:rPr>
              <w:t>Закон о заштити од буке у животној средини („Сл. гласник РС“, бр. 96/2021);</w:t>
            </w:r>
          </w:p>
          <w:p w14:paraId="2581086C" w14:textId="77777777" w:rsidR="00FA1815" w:rsidRPr="00D30B2C" w:rsidRDefault="00FA1815" w:rsidP="00FA1815">
            <w:pPr>
              <w:pStyle w:val="ListParagraph"/>
              <w:numPr>
                <w:ilvl w:val="0"/>
                <w:numId w:val="13"/>
              </w:numPr>
              <w:spacing w:after="40" w:line="240" w:lineRule="auto"/>
              <w:jc w:val="both"/>
              <w:rPr>
                <w:rFonts w:cstheme="minorHAnsi"/>
                <w:lang w:val="sr-Cyrl-RS"/>
              </w:rPr>
            </w:pPr>
            <w:r w:rsidRPr="00D30B2C">
              <w:rPr>
                <w:rFonts w:cstheme="minorHAnsi"/>
                <w:lang w:val="sr-Cyrl-RS"/>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14:paraId="622CE59C" w14:textId="77777777" w:rsidR="00FA1815" w:rsidRPr="00D30B2C" w:rsidRDefault="00FA1815" w:rsidP="00FA1815">
            <w:pPr>
              <w:pStyle w:val="ListParagraph"/>
              <w:numPr>
                <w:ilvl w:val="0"/>
                <w:numId w:val="13"/>
              </w:numPr>
              <w:spacing w:after="40" w:line="240" w:lineRule="auto"/>
              <w:jc w:val="both"/>
              <w:rPr>
                <w:rFonts w:cstheme="minorHAnsi"/>
                <w:lang w:val="sr-Cyrl-RS"/>
              </w:rPr>
            </w:pPr>
            <w:r w:rsidRPr="00D30B2C">
              <w:rPr>
                <w:rFonts w:cstheme="minorHAnsi"/>
                <w:lang w:val="sr-Cyrl-RS"/>
              </w:rPr>
              <w:t>Правилник о методама мерења буке, садржини и обиму извештаја о мерењу буке у животној средини („Сл. гласник РС“, бр. 139/2022)</w:t>
            </w:r>
          </w:p>
          <w:p w14:paraId="6F71825D" w14:textId="77777777" w:rsidR="00FA1815" w:rsidRPr="00FA1815" w:rsidRDefault="00FA1815" w:rsidP="00FA1815">
            <w:pPr>
              <w:spacing w:after="40" w:line="240" w:lineRule="auto"/>
              <w:jc w:val="both"/>
              <w:rPr>
                <w:rFonts w:cstheme="minorHAnsi"/>
                <w:lang w:val="sr-Cyrl-RS"/>
              </w:rPr>
            </w:pPr>
          </w:p>
          <w:p w14:paraId="11AAE527" w14:textId="70A30AD1" w:rsidR="00C86049" w:rsidRPr="001F2154" w:rsidRDefault="00FA1815" w:rsidP="00FA1815">
            <w:pPr>
              <w:spacing w:after="40" w:line="240" w:lineRule="auto"/>
              <w:jc w:val="both"/>
              <w:rPr>
                <w:rFonts w:cstheme="minorHAnsi"/>
                <w:lang w:val="sr-Cyrl-RS"/>
              </w:rPr>
            </w:pPr>
            <w:r w:rsidRPr="001F2154">
              <w:rPr>
                <w:rFonts w:cstheme="minorHAnsi"/>
                <w:lang w:val="sr-Cyrl-RS"/>
              </w:rPr>
              <w:t>Потенцијални пружалаоци услуга/радова у обавези су да потпишу Изјаву о правној и регулативној усаглашености (Прилог 6) и да је подн</w:t>
            </w:r>
            <w:r w:rsidRPr="00FA1815">
              <w:rPr>
                <w:rFonts w:cstheme="minorHAnsi"/>
              </w:rPr>
              <w:t>e</w:t>
            </w:r>
            <w:r w:rsidRPr="001F2154">
              <w:rPr>
                <w:rFonts w:cstheme="minorHAnsi"/>
                <w:lang w:val="sr-Cyrl-RS"/>
              </w:rPr>
              <w:t>су као део документације за учешће на конкурсу.</w:t>
            </w:r>
          </w:p>
        </w:tc>
      </w:tr>
      <w:tr w:rsidR="001061DA" w:rsidRPr="001F2154"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1F2154" w:rsidRDefault="000B25DC" w:rsidP="00542042">
            <w:pPr>
              <w:spacing w:after="40" w:line="240" w:lineRule="auto"/>
              <w:rPr>
                <w:rFonts w:eastAsia="Times New Roman" w:cstheme="minorHAnsi"/>
                <w:lang w:val="sr-Cyrl-RS"/>
              </w:rPr>
            </w:pPr>
            <w:r w:rsidRPr="001F2154">
              <w:rPr>
                <w:rFonts w:eastAsia="Times New Roman" w:cstheme="minorHAnsi"/>
                <w:lang w:val="sr-Cyrl-RS"/>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0B25DC" w:rsidRPr="001F2154" w:rsidRDefault="000B25DC" w:rsidP="000B25DC">
            <w:pPr>
              <w:spacing w:after="40" w:line="240" w:lineRule="auto"/>
              <w:rPr>
                <w:rFonts w:eastAsia="Times New Roman" w:cstheme="minorHAnsi"/>
                <w:b/>
                <w:lang w:val="sr-Cyrl-RS"/>
              </w:rPr>
            </w:pPr>
            <w:r w:rsidRPr="001F2154">
              <w:rPr>
                <w:rFonts w:eastAsia="Times New Roman" w:cstheme="minorHAnsi"/>
                <w:b/>
                <w:lang w:val="sr-Cyrl-RS"/>
              </w:rPr>
              <w:t>ДА [</w:t>
            </w:r>
            <w:r w:rsidRPr="007F14E2">
              <w:rPr>
                <w:rFonts w:eastAsia="Times New Roman" w:cstheme="minorHAnsi"/>
                <w:b/>
              </w:rPr>
              <w:t>X</w:t>
            </w:r>
            <w:r w:rsidRPr="001F2154">
              <w:rPr>
                <w:rFonts w:eastAsia="Times New Roman" w:cstheme="minorHAnsi"/>
                <w:b/>
                <w:lang w:val="sr-Cyrl-RS"/>
              </w:rPr>
              <w:t xml:space="preserve">] НЕ []   </w:t>
            </w:r>
          </w:p>
          <w:p w14:paraId="41554E08" w14:textId="29C76EF7" w:rsidR="001061DA" w:rsidRPr="00E5349D" w:rsidRDefault="000B25DC" w:rsidP="00315E19">
            <w:pPr>
              <w:spacing w:after="40" w:line="240" w:lineRule="auto"/>
              <w:jc w:val="both"/>
              <w:rPr>
                <w:rFonts w:cstheme="minorHAnsi"/>
                <w:lang w:val="sr-Cyrl-RS"/>
              </w:rPr>
            </w:pPr>
            <w:r w:rsidRPr="004C2C6E">
              <w:rPr>
                <w:rFonts w:eastAsia="Times New Roman" w:cstheme="minorHAnsi"/>
                <w:lang w:val="sr-Cyrl-RS"/>
              </w:rPr>
              <w:t>Реконструкција улице се планира уз прибављен</w:t>
            </w:r>
            <w:r w:rsidR="00FA1815">
              <w:rPr>
                <w:rFonts w:eastAsia="Times New Roman" w:cstheme="minorHAnsi"/>
                <w:lang w:val="sr-Cyrl-RS"/>
              </w:rPr>
              <w:t>у</w:t>
            </w:r>
            <w:r w:rsidRPr="004C2C6E">
              <w:rPr>
                <w:rFonts w:eastAsia="Times New Roman" w:cstheme="minorHAnsi"/>
                <w:lang w:val="sr-Cyrl-RS"/>
              </w:rPr>
              <w:t xml:space="preserve"> </w:t>
            </w:r>
            <w:r w:rsidR="00FA1815" w:rsidRPr="00FA1815">
              <w:rPr>
                <w:color w:val="000000"/>
                <w:lang w:val="sr-Cyrl-RS"/>
              </w:rPr>
              <w:t>Грађевинск</w:t>
            </w:r>
            <w:r w:rsidR="00FA1815">
              <w:rPr>
                <w:color w:val="000000"/>
                <w:lang w:val="sr-Cyrl-RS"/>
              </w:rPr>
              <w:t>у</w:t>
            </w:r>
            <w:r w:rsidR="00FA1815" w:rsidRPr="00FA1815">
              <w:rPr>
                <w:color w:val="000000"/>
                <w:lang w:val="sr-Cyrl-RS"/>
              </w:rPr>
              <w:t xml:space="preserve"> дозвол</w:t>
            </w:r>
            <w:r w:rsidR="00FA1815">
              <w:rPr>
                <w:color w:val="000000"/>
                <w:lang w:val="sr-Cyrl-RS"/>
              </w:rPr>
              <w:t>у</w:t>
            </w:r>
            <w:r w:rsidR="00FA1815" w:rsidRPr="00FA1815">
              <w:rPr>
                <w:color w:val="000000"/>
                <w:lang w:val="sr-Cyrl-RS"/>
              </w:rPr>
              <w:t>: ROP-CUP-30855-ISAW-2/2018, Датум: 19.04.2018. године</w:t>
            </w:r>
            <w:r w:rsidR="00B66796" w:rsidRPr="001F2154">
              <w:rPr>
                <w:color w:val="000000"/>
                <w:lang w:val="sr-Cyrl-RS"/>
              </w:rPr>
              <w:t>.</w:t>
            </w:r>
          </w:p>
        </w:tc>
      </w:tr>
      <w:tr w:rsidR="001061DA" w:rsidRPr="007360B5"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7360B5" w:rsidRDefault="000B25DC" w:rsidP="00542042">
            <w:pPr>
              <w:spacing w:after="0" w:line="240" w:lineRule="auto"/>
              <w:jc w:val="center"/>
              <w:rPr>
                <w:rFonts w:eastAsia="Times New Roman" w:cstheme="minorHAnsi"/>
                <w:b/>
                <w:bCs/>
                <w:lang w:val="sr-Cyrl-RS"/>
              </w:rPr>
            </w:pPr>
            <w:r w:rsidRPr="007360B5">
              <w:rPr>
                <w:rFonts w:eastAsia="Times New Roman" w:cstheme="minorHAnsi"/>
                <w:b/>
                <w:bCs/>
                <w:lang w:val="sr-Cyrl-RS"/>
              </w:rPr>
              <w:t>ЈАВНЕ КОНСУЛТАЦИЈЕ</w:t>
            </w:r>
          </w:p>
        </w:tc>
      </w:tr>
      <w:tr w:rsidR="001061DA" w:rsidRPr="001F2154"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7360B5" w:rsidRDefault="000B25DC" w:rsidP="00542042">
            <w:pPr>
              <w:spacing w:after="120" w:line="240" w:lineRule="auto"/>
              <w:rPr>
                <w:rFonts w:eastAsia="Times New Roman" w:cstheme="minorHAnsi"/>
              </w:rPr>
            </w:pPr>
            <w:r w:rsidRPr="007360B5">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269660D9" w:rsidR="000B25DC" w:rsidRPr="00984472" w:rsidRDefault="000B25DC" w:rsidP="000B25DC">
            <w:pPr>
              <w:spacing w:after="0" w:line="240" w:lineRule="auto"/>
              <w:jc w:val="both"/>
              <w:rPr>
                <w:rFonts w:eastAsia="Times New Roman" w:cstheme="minorHAnsi"/>
                <w:b/>
                <w:bCs/>
                <w:lang w:val="sr-Latn-RS"/>
              </w:rPr>
            </w:pPr>
            <w:r w:rsidRPr="00984472">
              <w:rPr>
                <w:rFonts w:eastAsia="Times New Roman" w:cstheme="minorHAnsi"/>
                <w:b/>
                <w:bCs/>
                <w:lang w:val="sr-Latn-RS"/>
              </w:rPr>
              <w:t xml:space="preserve">Јавне консултације </w:t>
            </w:r>
          </w:p>
          <w:p w14:paraId="364583B1" w14:textId="42251500" w:rsidR="000B25DC" w:rsidRPr="00984472" w:rsidRDefault="000B25DC" w:rsidP="00C95943">
            <w:pPr>
              <w:spacing w:after="120" w:line="240" w:lineRule="auto"/>
              <w:jc w:val="both"/>
              <w:rPr>
                <w:rFonts w:eastAsia="Times New Roman" w:cstheme="minorHAnsi"/>
                <w:bCs/>
                <w:lang w:val="sr-Cyrl-RS"/>
              </w:rPr>
            </w:pPr>
            <w:r w:rsidRPr="00984472">
              <w:rPr>
                <w:rFonts w:eastAsia="Times New Roman" w:cstheme="minorHAnsi"/>
                <w:bCs/>
                <w:lang w:val="sr-Cyrl-RS"/>
              </w:rPr>
              <w:t>За потребе реализације По</w:t>
            </w:r>
            <w:r w:rsidR="00C95943" w:rsidRPr="00984472">
              <w:rPr>
                <w:rFonts w:eastAsia="Times New Roman" w:cstheme="minorHAnsi"/>
                <w:bCs/>
                <w:lang w:val="sr-Cyrl-RS"/>
              </w:rPr>
              <w:t>т</w:t>
            </w:r>
            <w:r w:rsidRPr="00984472">
              <w:rPr>
                <w:rFonts w:eastAsia="Times New Roman" w:cstheme="minorHAnsi"/>
                <w:bCs/>
                <w:lang w:val="sr-Cyrl-RS"/>
              </w:rPr>
              <w:t xml:space="preserve">пројекта израђен је План укључивања заинтересованих страна са циљем да се </w:t>
            </w:r>
            <w:r w:rsidR="00BA197E" w:rsidRPr="00984472">
              <w:rPr>
                <w:rFonts w:eastAsia="Times New Roman" w:cstheme="minorHAnsi"/>
                <w:bCs/>
                <w:lang w:val="sr-Cyrl-RS"/>
              </w:rPr>
              <w:t xml:space="preserve">благовремено консултују све заинтересоване стране, укључујући и рањиве и угрожене групе у окружењу. </w:t>
            </w:r>
          </w:p>
          <w:p w14:paraId="0BAF734D" w14:textId="779396CD" w:rsidR="008B5050" w:rsidRPr="00984472" w:rsidRDefault="00C95943" w:rsidP="00236131">
            <w:pPr>
              <w:spacing w:after="120" w:line="240" w:lineRule="auto"/>
              <w:jc w:val="both"/>
              <w:rPr>
                <w:lang w:val="sr-Cyrl-RS"/>
              </w:rPr>
            </w:pPr>
            <w:r w:rsidRPr="00984472">
              <w:rPr>
                <w:rFonts w:eastAsia="Times New Roman" w:cstheme="minorHAnsi"/>
                <w:bCs/>
                <w:lang w:val="sr-Cyrl-RS"/>
              </w:rPr>
              <w:t xml:space="preserve">План укључивања заинтересованих страна и </w:t>
            </w:r>
            <w:r w:rsidR="006C78E3" w:rsidRPr="00984472">
              <w:rPr>
                <w:rFonts w:eastAsia="Times New Roman" w:cstheme="minorHAnsi"/>
                <w:bCs/>
                <w:lang w:val="sr-Cyrl-RS"/>
              </w:rPr>
              <w:t>Нацрт ов</w:t>
            </w:r>
            <w:r w:rsidR="008B5050" w:rsidRPr="00984472">
              <w:rPr>
                <w:rFonts w:eastAsia="Times New Roman" w:cstheme="minorHAnsi"/>
                <w:bCs/>
                <w:lang w:val="sr-Cyrl-RS"/>
              </w:rPr>
              <w:t>ог Плана</w:t>
            </w:r>
            <w:r w:rsidR="006C78E3" w:rsidRPr="00984472">
              <w:rPr>
                <w:rFonts w:eastAsia="Times New Roman" w:cstheme="minorHAnsi"/>
                <w:bCs/>
                <w:lang w:val="sr-Cyrl-RS"/>
              </w:rPr>
              <w:t xml:space="preserve"> доступан је јавности на веб страници локалне самоуправе уз позив за до</w:t>
            </w:r>
            <w:r w:rsidR="003D29A4" w:rsidRPr="00984472">
              <w:rPr>
                <w:rFonts w:eastAsia="Times New Roman" w:cstheme="minorHAnsi"/>
                <w:bCs/>
                <w:lang w:val="sr-Cyrl-RS"/>
              </w:rPr>
              <w:t>стављање коментара са подацима</w:t>
            </w:r>
            <w:r w:rsidR="006C78E3" w:rsidRPr="00984472">
              <w:rPr>
                <w:rFonts w:eastAsia="Times New Roman" w:cstheme="minorHAnsi"/>
                <w:bCs/>
                <w:lang w:val="sr-Cyrl-RS"/>
              </w:rPr>
              <w:t xml:space="preserve"> о начину и могућностима достављања коментара свих заинтересованих страна</w:t>
            </w:r>
            <w:r w:rsidR="00C536BB" w:rsidRPr="00984472">
              <w:rPr>
                <w:rFonts w:eastAsia="Times New Roman" w:cstheme="minorHAnsi"/>
                <w:bCs/>
                <w:lang w:val="sr-Cyrl-RS"/>
              </w:rPr>
              <w:t>.</w:t>
            </w:r>
          </w:p>
          <w:p w14:paraId="41126575" w14:textId="4FA8681D" w:rsidR="00C95943" w:rsidRPr="00984472" w:rsidRDefault="008B5050" w:rsidP="00236131">
            <w:pPr>
              <w:spacing w:after="120" w:line="240" w:lineRule="auto"/>
              <w:jc w:val="both"/>
              <w:rPr>
                <w:lang w:val="sr-Cyrl-RS"/>
              </w:rPr>
            </w:pPr>
            <w:r w:rsidRPr="00984472">
              <w:rPr>
                <w:lang w:val="sr-Cyrl-RS"/>
              </w:rPr>
              <w:t xml:space="preserve">Такође </w:t>
            </w:r>
            <w:r w:rsidR="000A1B5F" w:rsidRPr="00984472">
              <w:rPr>
                <w:lang w:val="sr-Cyrl-RS"/>
              </w:rPr>
              <w:t xml:space="preserve">пре почетка извођења радова </w:t>
            </w:r>
            <w:r w:rsidRPr="00984472">
              <w:rPr>
                <w:lang w:val="sr-Cyrl-RS"/>
              </w:rPr>
              <w:t>биће организовано јавно представљање пројектних активности, како би заинтересована јавност била правовремено упозната са планираним радовима</w:t>
            </w:r>
            <w:r w:rsidR="00BC4D78" w:rsidRPr="00984472">
              <w:rPr>
                <w:lang w:val="sr-Cyrl-RS"/>
              </w:rPr>
              <w:t xml:space="preserve"> и како би јој било омогућено да утиче на креирање активности и планирање самих радова. </w:t>
            </w:r>
            <w:r w:rsidRPr="00984472">
              <w:rPr>
                <w:lang w:val="sr-Cyrl-RS"/>
              </w:rPr>
              <w:t xml:space="preserve">  </w:t>
            </w:r>
            <w:r w:rsidR="0014708B" w:rsidRPr="00984472">
              <w:rPr>
                <w:lang w:val="sr-Cyrl-RS"/>
              </w:rPr>
              <w:t xml:space="preserve"> </w:t>
            </w:r>
          </w:p>
          <w:p w14:paraId="52B43720" w14:textId="39DEDD4A" w:rsidR="001061DA" w:rsidRPr="00FA1815" w:rsidRDefault="006C78E3" w:rsidP="003D29A4">
            <w:pPr>
              <w:spacing w:after="0" w:line="240" w:lineRule="auto"/>
              <w:jc w:val="both"/>
              <w:rPr>
                <w:b/>
                <w:bCs/>
                <w:lang w:val="sr-Cyrl-RS"/>
              </w:rPr>
            </w:pPr>
            <w:r w:rsidRPr="00984472">
              <w:rPr>
                <w:b/>
                <w:bCs/>
                <w:lang w:val="sr-Cyrl-RS"/>
              </w:rPr>
              <w:t>Сви релевантни</w:t>
            </w:r>
            <w:r w:rsidRPr="00984472">
              <w:rPr>
                <w:b/>
                <w:bCs/>
                <w:spacing w:val="1"/>
                <w:lang w:val="sr-Cyrl-RS"/>
              </w:rPr>
              <w:t xml:space="preserve"> </w:t>
            </w:r>
            <w:r w:rsidRPr="00984472">
              <w:rPr>
                <w:b/>
                <w:bCs/>
                <w:lang w:val="sr-Cyrl-RS"/>
              </w:rPr>
              <w:t>коментари и сугестије које</w:t>
            </w:r>
            <w:r w:rsidR="003D29A4" w:rsidRPr="00984472">
              <w:rPr>
                <w:b/>
                <w:bCs/>
                <w:lang w:val="sr-Cyrl-RS"/>
              </w:rPr>
              <w:t xml:space="preserve"> </w:t>
            </w:r>
            <w:r w:rsidRPr="00984472">
              <w:rPr>
                <w:b/>
                <w:bCs/>
                <w:lang w:val="sr-Cyrl-RS"/>
              </w:rPr>
              <w:t>буду доби</w:t>
            </w:r>
            <w:r w:rsidR="003D29A4" w:rsidRPr="00984472">
              <w:rPr>
                <w:b/>
                <w:bCs/>
                <w:lang w:val="sr-Cyrl-RS"/>
              </w:rPr>
              <w:t xml:space="preserve">јене од заинтересованих страна </w:t>
            </w:r>
            <w:r w:rsidRPr="00984472">
              <w:rPr>
                <w:b/>
                <w:bCs/>
                <w:lang w:val="sr-Cyrl-RS"/>
              </w:rPr>
              <w:t>биће укључене у коначн</w:t>
            </w:r>
            <w:r w:rsidR="00C536BB" w:rsidRPr="00984472">
              <w:rPr>
                <w:b/>
                <w:bCs/>
                <w:lang w:val="sr-Cyrl-RS"/>
              </w:rPr>
              <w:t>у</w:t>
            </w:r>
            <w:r w:rsidR="00BC4D78" w:rsidRPr="00984472">
              <w:rPr>
                <w:b/>
                <w:bCs/>
                <w:lang w:val="sr-Cyrl-RS"/>
              </w:rPr>
              <w:t xml:space="preserve"> </w:t>
            </w:r>
            <w:r w:rsidR="00093D70" w:rsidRPr="00984472">
              <w:rPr>
                <w:b/>
                <w:bCs/>
                <w:lang w:val="sr-Cyrl-RS"/>
              </w:rPr>
              <w:t xml:space="preserve">ЕСМП </w:t>
            </w:r>
            <w:r w:rsidR="00C536BB" w:rsidRPr="00984472">
              <w:rPr>
                <w:b/>
                <w:bCs/>
                <w:lang w:val="sr-Cyrl-RS"/>
              </w:rPr>
              <w:t>Контролну листу</w:t>
            </w:r>
            <w:r w:rsidRPr="00984472">
              <w:rPr>
                <w:b/>
                <w:bCs/>
                <w:lang w:val="sr-Cyrl-RS"/>
              </w:rPr>
              <w:t>. Коначн</w:t>
            </w:r>
            <w:r w:rsidR="00C536BB" w:rsidRPr="00984472">
              <w:rPr>
                <w:b/>
                <w:bCs/>
                <w:lang w:val="sr-Cyrl-RS"/>
              </w:rPr>
              <w:t>а</w:t>
            </w:r>
            <w:r w:rsidR="00BC4D78" w:rsidRPr="00984472">
              <w:rPr>
                <w:b/>
                <w:bCs/>
                <w:lang w:val="sr-Cyrl-RS"/>
              </w:rPr>
              <w:t xml:space="preserve"> </w:t>
            </w:r>
            <w:r w:rsidR="00093D70" w:rsidRPr="00984472">
              <w:rPr>
                <w:b/>
                <w:bCs/>
                <w:lang w:val="sr-Cyrl-RS"/>
              </w:rPr>
              <w:t xml:space="preserve">ЕСМП </w:t>
            </w:r>
            <w:r w:rsidR="00C536BB" w:rsidRPr="00984472">
              <w:rPr>
                <w:b/>
                <w:bCs/>
                <w:lang w:val="sr-Cyrl-RS"/>
              </w:rPr>
              <w:t>Контролна листа,</w:t>
            </w:r>
            <w:r w:rsidR="003D29A4" w:rsidRPr="00984472">
              <w:rPr>
                <w:b/>
                <w:bCs/>
                <w:lang w:val="sr-Cyrl-RS"/>
              </w:rPr>
              <w:t xml:space="preserve"> након одобрења, биће саставни део конкурсн</w:t>
            </w:r>
            <w:r w:rsidR="00236131" w:rsidRPr="00984472">
              <w:rPr>
                <w:b/>
                <w:bCs/>
                <w:lang w:val="sr-Cyrl-RS"/>
              </w:rPr>
              <w:t>е</w:t>
            </w:r>
            <w:r w:rsidR="003D29A4" w:rsidRPr="00984472">
              <w:rPr>
                <w:b/>
                <w:bCs/>
                <w:lang w:val="sr-Cyrl-RS"/>
              </w:rPr>
              <w:t xml:space="preserve"> документациј</w:t>
            </w:r>
            <w:r w:rsidR="00236131" w:rsidRPr="00984472">
              <w:rPr>
                <w:b/>
                <w:bCs/>
                <w:lang w:val="sr-Cyrl-RS"/>
              </w:rPr>
              <w:t>е</w:t>
            </w:r>
            <w:r w:rsidR="003D29A4" w:rsidRPr="00984472">
              <w:rPr>
                <w:b/>
                <w:bCs/>
                <w:lang w:val="sr-Cyrl-RS"/>
              </w:rPr>
              <w:t xml:space="preserve"> за одабир извођача радова и саставни део уговора са извођачима радова за реализацију По</w:t>
            </w:r>
            <w:r w:rsidR="00236131" w:rsidRPr="00984472">
              <w:rPr>
                <w:b/>
                <w:bCs/>
                <w:lang w:val="sr-Cyrl-RS"/>
              </w:rPr>
              <w:t>т</w:t>
            </w:r>
            <w:r w:rsidR="003D29A4" w:rsidRPr="00984472">
              <w:rPr>
                <w:b/>
                <w:bCs/>
                <w:lang w:val="sr-Cyrl-RS"/>
              </w:rPr>
              <w:t>пројекта.</w:t>
            </w:r>
          </w:p>
          <w:p w14:paraId="7D5911A0" w14:textId="2ED1866D" w:rsidR="000A1B5F" w:rsidRPr="007360B5" w:rsidRDefault="000A1B5F" w:rsidP="003D29A4">
            <w:pPr>
              <w:spacing w:after="0" w:line="240" w:lineRule="auto"/>
              <w:jc w:val="both"/>
              <w:rPr>
                <w:rFonts w:eastAsia="Times New Roman" w:cstheme="minorHAnsi"/>
                <w:lang w:val="sr-Cyrl-RS"/>
              </w:rPr>
            </w:pPr>
          </w:p>
        </w:tc>
      </w:tr>
      <w:tr w:rsidR="001061DA" w:rsidRPr="007360B5"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7360B5" w:rsidRDefault="000B25DC" w:rsidP="000B25DC">
            <w:pPr>
              <w:spacing w:after="0" w:line="240" w:lineRule="auto"/>
              <w:jc w:val="center"/>
              <w:rPr>
                <w:rFonts w:eastAsia="Times New Roman" w:cstheme="minorHAnsi"/>
                <w:b/>
                <w:lang w:val="sr-Cyrl-RS"/>
              </w:rPr>
            </w:pPr>
            <w:r w:rsidRPr="007360B5">
              <w:rPr>
                <w:rFonts w:eastAsia="Times New Roman" w:cstheme="minorHAnsi"/>
                <w:b/>
                <w:spacing w:val="-2"/>
                <w:lang w:val="sr-Cyrl-RS"/>
              </w:rPr>
              <w:t>МЕХАНИЗАМ ПОДНОШЕЊА ЖАЛБИ</w:t>
            </w:r>
          </w:p>
        </w:tc>
      </w:tr>
      <w:tr w:rsidR="001061DA" w:rsidRPr="007360B5"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7360B5" w:rsidRDefault="000B25DC" w:rsidP="00542042">
            <w:pPr>
              <w:spacing w:after="120" w:line="240" w:lineRule="auto"/>
              <w:rPr>
                <w:rFonts w:eastAsia="Times New Roman" w:cstheme="minorHAnsi"/>
              </w:rPr>
            </w:pPr>
            <w:r w:rsidRPr="007360B5">
              <w:rPr>
                <w:rFonts w:eastAsia="Times New Roman" w:cstheme="minorHAnsi"/>
              </w:rPr>
              <w:lastRenderedPageBreak/>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0B25DC" w:rsidRPr="00984472" w:rsidRDefault="000B25DC" w:rsidP="00236131">
            <w:pPr>
              <w:spacing w:after="120" w:line="240" w:lineRule="auto"/>
              <w:jc w:val="both"/>
              <w:rPr>
                <w:rFonts w:eastAsia="Times New Roman" w:cstheme="minorHAnsi"/>
                <w:lang w:val="sr-Cyrl-RS"/>
              </w:rPr>
            </w:pPr>
            <w:r w:rsidRPr="00984472">
              <w:rPr>
                <w:rFonts w:eastAsia="Times New Roman" w:cstheme="minorHAnsi"/>
                <w:lang w:val="sr-Cyrl-RS"/>
              </w:rPr>
              <w:t xml:space="preserve">За потребе пројекта </w:t>
            </w:r>
            <w:r w:rsidR="003D29A4" w:rsidRPr="00984472">
              <w:rPr>
                <w:rFonts w:eastAsia="Times New Roman" w:cstheme="minorHAnsi"/>
                <w:lang w:val="sr-Cyrl-RS"/>
              </w:rPr>
              <w:t xml:space="preserve">успостављен је </w:t>
            </w:r>
            <w:r w:rsidRPr="00984472">
              <w:rPr>
                <w:rFonts w:eastAsia="Times New Roman" w:cstheme="minorHAnsi"/>
                <w:lang w:val="sr-Cyrl-RS"/>
              </w:rPr>
              <w:t>Жалбени механизам за цео пројекат,</w:t>
            </w:r>
            <w:r w:rsidR="003D29A4" w:rsidRPr="00984472">
              <w:rPr>
                <w:rFonts w:eastAsia="Times New Roman" w:cstheme="minorHAnsi"/>
                <w:lang w:val="sr-Cyrl-RS"/>
              </w:rPr>
              <w:t xml:space="preserve"> тако да је </w:t>
            </w:r>
            <w:r w:rsidR="00236131" w:rsidRPr="00984472">
              <w:rPr>
                <w:rFonts w:eastAsia="Times New Roman" w:cstheme="minorHAnsi"/>
                <w:lang w:val="sr-Cyrl-RS"/>
              </w:rPr>
              <w:t xml:space="preserve">за </w:t>
            </w:r>
            <w:r w:rsidRPr="00984472">
              <w:rPr>
                <w:rFonts w:eastAsia="Times New Roman" w:cstheme="minorHAnsi"/>
                <w:lang w:val="sr-Cyrl-RS"/>
              </w:rPr>
              <w:t>потребе реал</w:t>
            </w:r>
            <w:r w:rsidR="003D29A4" w:rsidRPr="00984472">
              <w:rPr>
                <w:rFonts w:eastAsia="Times New Roman" w:cstheme="minorHAnsi"/>
                <w:lang w:val="sr-Cyrl-RS"/>
              </w:rPr>
              <w:t>изације По</w:t>
            </w:r>
            <w:r w:rsidR="00236131" w:rsidRPr="00984472">
              <w:rPr>
                <w:rFonts w:eastAsia="Times New Roman" w:cstheme="minorHAnsi"/>
                <w:lang w:val="sr-Cyrl-RS"/>
              </w:rPr>
              <w:t>т</w:t>
            </w:r>
            <w:r w:rsidR="003D29A4" w:rsidRPr="00984472">
              <w:rPr>
                <w:rFonts w:eastAsia="Times New Roman" w:cstheme="minorHAnsi"/>
                <w:lang w:val="sr-Cyrl-RS"/>
              </w:rPr>
              <w:t>пројеката у одабран</w:t>
            </w:r>
            <w:r w:rsidR="00236131" w:rsidRPr="00984472">
              <w:rPr>
                <w:rFonts w:eastAsia="Times New Roman" w:cstheme="minorHAnsi"/>
                <w:lang w:val="sr-Cyrl-RS"/>
              </w:rPr>
              <w:t xml:space="preserve">им </w:t>
            </w:r>
            <w:r w:rsidRPr="00984472">
              <w:rPr>
                <w:rFonts w:eastAsia="Times New Roman" w:cstheme="minorHAnsi"/>
                <w:lang w:val="sr-Cyrl-RS"/>
              </w:rPr>
              <w:t xml:space="preserve">локалним самоуправама успостављен </w:t>
            </w:r>
            <w:r w:rsidR="00236131" w:rsidRPr="00984472">
              <w:rPr>
                <w:rFonts w:eastAsia="Times New Roman" w:cstheme="minorHAnsi"/>
                <w:lang w:val="sr-Cyrl-RS"/>
              </w:rPr>
              <w:t>такође</w:t>
            </w:r>
            <w:r w:rsidRPr="00984472">
              <w:rPr>
                <w:rFonts w:eastAsia="Times New Roman" w:cstheme="minorHAnsi"/>
                <w:lang w:val="sr-Cyrl-RS"/>
              </w:rPr>
              <w:t xml:space="preserve"> жалбени механизам. </w:t>
            </w:r>
          </w:p>
          <w:p w14:paraId="514C0363" w14:textId="39E1EE3B" w:rsidR="003D29A4" w:rsidRPr="00984472" w:rsidRDefault="003D29A4" w:rsidP="00236131">
            <w:pPr>
              <w:spacing w:after="120"/>
              <w:jc w:val="both"/>
              <w:rPr>
                <w:lang w:val="sr-Cyrl-RS"/>
              </w:rPr>
            </w:pPr>
            <w:r w:rsidRPr="00984472">
              <w:rPr>
                <w:lang w:val="sr-Cyrl-RS"/>
              </w:rPr>
              <w:t xml:space="preserve">Жалбом се сматрају захтеви за достављањем </w:t>
            </w:r>
            <w:r w:rsidRPr="00984472">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984472">
              <w:rPr>
                <w:lang w:val="sr-Cyrl-RS"/>
              </w:rPr>
              <w:t xml:space="preserve">на неку од пројектних активности током </w:t>
            </w:r>
            <w:r w:rsidR="00236131" w:rsidRPr="00984472">
              <w:rPr>
                <w:lang w:val="sr-Cyrl-RS"/>
              </w:rPr>
              <w:t xml:space="preserve">њихове </w:t>
            </w:r>
            <w:r w:rsidRPr="00984472">
              <w:rPr>
                <w:lang w:val="sr-Cyrl-RS"/>
              </w:rPr>
              <w:t>имплементације, током планирања и спровођења По</w:t>
            </w:r>
            <w:r w:rsidR="00236131" w:rsidRPr="00984472">
              <w:rPr>
                <w:lang w:val="sr-Cyrl-RS"/>
              </w:rPr>
              <w:t>т</w:t>
            </w:r>
            <w:r w:rsidRPr="00984472">
              <w:rPr>
                <w:lang w:val="sr-Cyrl-RS"/>
              </w:rPr>
              <w:t>пројеката у локалним самоуправама које су обухваћене Пројектом.</w:t>
            </w:r>
          </w:p>
          <w:p w14:paraId="6C2AC108" w14:textId="22D5E651" w:rsidR="003D29A4" w:rsidRPr="00984472" w:rsidRDefault="003D29A4" w:rsidP="00236131">
            <w:pPr>
              <w:spacing w:after="0"/>
              <w:jc w:val="both"/>
              <w:rPr>
                <w:lang w:val="sr-Cyrl-RS"/>
              </w:rPr>
            </w:pPr>
            <w:r w:rsidRPr="00984472">
              <w:rPr>
                <w:lang w:val="sr-Cyrl-RS"/>
              </w:rPr>
              <w:t>Било кој</w:t>
            </w:r>
            <w:r w:rsidR="00236131" w:rsidRPr="00984472">
              <w:rPr>
                <w:lang w:val="sr-Cyrl-RS"/>
              </w:rPr>
              <w:t>а</w:t>
            </w:r>
            <w:r w:rsidRPr="00984472">
              <w:rPr>
                <w:lang w:val="sr-Cyrl-RS"/>
              </w:rPr>
              <w:t xml:space="preserve"> жалб</w:t>
            </w:r>
            <w:r w:rsidR="00236131" w:rsidRPr="00984472">
              <w:rPr>
                <w:lang w:val="sr-Cyrl-RS"/>
              </w:rPr>
              <w:t>а</w:t>
            </w:r>
            <w:r w:rsidRPr="00984472">
              <w:rPr>
                <w:lang w:val="sr-Cyrl-RS"/>
              </w:rPr>
              <w:t xml:space="preserve"> у вези са Пројектом може се </w:t>
            </w:r>
            <w:r w:rsidR="00236131" w:rsidRPr="00984472">
              <w:rPr>
                <w:lang w:val="sr-Cyrl-RS"/>
              </w:rPr>
              <w:t>доставити</w:t>
            </w:r>
            <w:r w:rsidRPr="00984472">
              <w:rPr>
                <w:lang w:val="sr-Cyrl-RS"/>
              </w:rPr>
              <w:t xml:space="preserve"> ЈУП-у без икаквих трошкова за подносиоца жалбе:</w:t>
            </w:r>
          </w:p>
          <w:p w14:paraId="3F3C4877" w14:textId="77777777" w:rsidR="003D29A4" w:rsidRPr="00984472" w:rsidRDefault="003D29A4" w:rsidP="004D2442">
            <w:pPr>
              <w:pStyle w:val="ListParagraph"/>
              <w:numPr>
                <w:ilvl w:val="0"/>
                <w:numId w:val="15"/>
              </w:numPr>
              <w:spacing w:line="256" w:lineRule="auto"/>
              <w:ind w:left="406"/>
              <w:rPr>
                <w:lang w:val="sr-Cyrl-RS"/>
              </w:rPr>
            </w:pPr>
            <w:r w:rsidRPr="00984472">
              <w:rPr>
                <w:lang w:val="sr-Cyrl-RS"/>
              </w:rPr>
              <w:t>Усмено (лично или путем телефона), или</w:t>
            </w:r>
          </w:p>
          <w:p w14:paraId="06B4E11D" w14:textId="2B531408" w:rsidR="003D29A4" w:rsidRPr="00984472" w:rsidRDefault="003D29A4" w:rsidP="004D2442">
            <w:pPr>
              <w:pStyle w:val="ListParagraph"/>
              <w:numPr>
                <w:ilvl w:val="0"/>
                <w:numId w:val="15"/>
              </w:numPr>
              <w:spacing w:line="256" w:lineRule="auto"/>
              <w:ind w:left="406"/>
              <w:jc w:val="both"/>
              <w:rPr>
                <w:lang w:val="sr-Cyrl-RS"/>
              </w:rPr>
            </w:pPr>
            <w:r w:rsidRPr="00984472">
              <w:rPr>
                <w:lang w:val="sr-Cyrl-RS"/>
              </w:rPr>
              <w:t>У писаној форми попуњавањем обрасца за жалбе на Пројекат (</w:t>
            </w:r>
            <w:r w:rsidR="009D3396" w:rsidRPr="00984472">
              <w:rPr>
                <w:lang w:val="sr-Cyrl-RS"/>
              </w:rPr>
              <w:t>Прилог 02</w:t>
            </w:r>
            <w:r w:rsidRPr="00984472">
              <w:rPr>
                <w:lang w:val="sr-Cyrl-RS"/>
              </w:rPr>
              <w:t>.) и достављањем лично, поштом, факсом или е-маилом на наведену адресу/број.</w:t>
            </w:r>
          </w:p>
          <w:p w14:paraId="0B539F97" w14:textId="77777777" w:rsidR="003D29A4" w:rsidRPr="00984472" w:rsidRDefault="003D29A4" w:rsidP="00236131">
            <w:pPr>
              <w:spacing w:after="120"/>
              <w:jc w:val="both"/>
              <w:rPr>
                <w:lang w:val="sr-Cyrl-RS"/>
              </w:rPr>
            </w:pPr>
            <w:r w:rsidRPr="00984472">
              <w:rPr>
                <w:lang w:val="sr-Cyrl-RS"/>
              </w:rPr>
              <w:t>Напомена: Жалбе се такође могу поднети анонимно или без употребе обрасца уколико подносилац тако жели.</w:t>
            </w:r>
          </w:p>
          <w:p w14:paraId="464A7355" w14:textId="471F06B2" w:rsidR="003D29A4" w:rsidRPr="00984472" w:rsidRDefault="003D29A4" w:rsidP="00236131">
            <w:pPr>
              <w:spacing w:after="120"/>
              <w:jc w:val="both"/>
              <w:rPr>
                <w:bCs/>
                <w:lang w:val="sr-Cyrl-RS"/>
              </w:rPr>
            </w:pPr>
            <w:r w:rsidRPr="00984472">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984472">
              <w:rPr>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984472">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984472" w:rsidRDefault="003D29A4" w:rsidP="00236131">
            <w:pPr>
              <w:spacing w:after="120"/>
              <w:jc w:val="both"/>
              <w:rPr>
                <w:lang w:val="sr-Cyrl-RS"/>
              </w:rPr>
            </w:pPr>
            <w:r w:rsidRPr="00984472">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3D29A4" w:rsidRPr="00984472" w:rsidRDefault="003D29A4" w:rsidP="00236131">
            <w:pPr>
              <w:jc w:val="both"/>
              <w:rPr>
                <w:lang w:val="sr-Cyrl-RS"/>
              </w:rPr>
            </w:pPr>
            <w:r w:rsidRPr="00984472">
              <w:rPr>
                <w:lang w:val="sr-Cyrl-RS"/>
              </w:rPr>
              <w:t>Информација о жалбеном механизму биће доступна у свим</w:t>
            </w:r>
            <w:r w:rsidR="00236131" w:rsidRPr="00984472">
              <w:rPr>
                <w:lang w:val="sr-Cyrl-RS"/>
              </w:rPr>
              <w:t xml:space="preserve"> </w:t>
            </w:r>
            <w:r w:rsidRPr="00984472">
              <w:rPr>
                <w:lang w:val="sr-Cyrl-RS"/>
              </w:rPr>
              <w:t>информативним материјалима.</w:t>
            </w:r>
          </w:p>
          <w:p w14:paraId="7F798BA9" w14:textId="2F8E4A7D" w:rsidR="003D29A4" w:rsidRPr="00984472" w:rsidRDefault="003D29A4" w:rsidP="00236131">
            <w:pPr>
              <w:spacing w:after="120" w:line="240" w:lineRule="auto"/>
              <w:jc w:val="both"/>
              <w:rPr>
                <w:rFonts w:eastAsia="Times New Roman" w:cstheme="minorHAnsi"/>
              </w:rPr>
            </w:pPr>
            <w:r w:rsidRPr="00984472">
              <w:rPr>
                <w:rFonts w:cstheme="minorHAnsi"/>
                <w:lang w:val="sr-Latn-RS"/>
              </w:rPr>
              <w:t>МГСИ</w:t>
            </w:r>
            <w:r w:rsidRPr="00984472">
              <w:rPr>
                <w:rFonts w:cstheme="minorHAnsi"/>
                <w:lang w:val="sr-Cyrl-RS"/>
              </w:rPr>
              <w:t xml:space="preserve"> </w:t>
            </w:r>
            <w:r w:rsidRPr="00984472">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984472">
              <w:rPr>
                <w:rFonts w:eastAsia="Times New Roman" w:cstheme="minorHAnsi"/>
              </w:rPr>
              <w:t xml:space="preserve">Информације о </w:t>
            </w:r>
            <w:r w:rsidRPr="00984472">
              <w:rPr>
                <w:rFonts w:eastAsia="Times New Roman" w:cstheme="minorHAnsi"/>
                <w:lang w:val="sr-Cyrl-RS"/>
              </w:rPr>
              <w:t>Жалбеном механизму</w:t>
            </w:r>
            <w:r w:rsidR="00FE444F" w:rsidRPr="00984472">
              <w:rPr>
                <w:rFonts w:eastAsia="Times New Roman" w:cstheme="minorHAnsi"/>
                <w:lang w:val="sr-Cyrl-RS"/>
              </w:rPr>
              <w:t xml:space="preserve"> су доступне</w:t>
            </w:r>
            <w:r w:rsidR="00BA197E" w:rsidRPr="00984472">
              <w:rPr>
                <w:rFonts w:eastAsia="Times New Roman" w:cstheme="minorHAnsi"/>
                <w:lang w:val="sr-Cyrl-RS"/>
              </w:rPr>
              <w:t>:</w:t>
            </w:r>
          </w:p>
          <w:p w14:paraId="5B2919E1" w14:textId="65F19D43" w:rsidR="00C536BB" w:rsidRPr="00984472" w:rsidRDefault="003D29A4" w:rsidP="004D2442">
            <w:pPr>
              <w:pStyle w:val="ListParagraph"/>
              <w:numPr>
                <w:ilvl w:val="0"/>
                <w:numId w:val="14"/>
              </w:numPr>
              <w:spacing w:after="120" w:line="240" w:lineRule="auto"/>
              <w:ind w:left="406"/>
              <w:jc w:val="both"/>
              <w:rPr>
                <w:rFonts w:eastAsia="Times New Roman" w:cstheme="minorHAnsi"/>
              </w:rPr>
            </w:pPr>
            <w:r w:rsidRPr="00984472">
              <w:rPr>
                <w:rFonts w:eastAsia="Times New Roman" w:cstheme="minorHAnsi"/>
              </w:rPr>
              <w:lastRenderedPageBreak/>
              <w:t>на</w:t>
            </w:r>
            <w:r w:rsidRPr="00984472">
              <w:rPr>
                <w:rFonts w:eastAsia="Times New Roman" w:cstheme="minorHAnsi"/>
                <w:lang w:val="sr-Cyrl-RS"/>
              </w:rPr>
              <w:t xml:space="preserve"> интернет страници </w:t>
            </w:r>
            <w:r w:rsidRPr="00984472">
              <w:rPr>
                <w:rFonts w:cstheme="minorHAnsi"/>
                <w:lang w:val="sr-Latn-RS"/>
              </w:rPr>
              <w:t>МГСИ</w:t>
            </w:r>
            <w:r w:rsidRPr="00984472">
              <w:rPr>
                <w:rFonts w:eastAsia="Times New Roman" w:cstheme="minorHAnsi"/>
              </w:rPr>
              <w:t xml:space="preserve"> </w:t>
            </w:r>
            <w:r w:rsidRPr="00984472">
              <w:rPr>
                <w:rFonts w:eastAsia="Times New Roman" w:cstheme="minorHAnsi"/>
                <w:lang w:val="sr-Cyrl-RS"/>
              </w:rPr>
              <w:t xml:space="preserve"> </w:t>
            </w:r>
            <w:hyperlink r:id="rId22" w:history="1">
              <w:r w:rsidR="00984472" w:rsidRPr="00D22544">
                <w:rPr>
                  <w:rStyle w:val="Hyperlink"/>
                </w:rPr>
                <w:t>https://liid.mgsi.gov.rs/dokumentacije/</w:t>
              </w:r>
            </w:hyperlink>
            <w:r w:rsidR="00984472">
              <w:rPr>
                <w:lang w:val="sr-Cyrl-RS"/>
              </w:rPr>
              <w:t xml:space="preserve"> </w:t>
            </w:r>
            <w:r w:rsidRPr="00984472">
              <w:rPr>
                <w:rFonts w:eastAsia="Times New Roman" w:cstheme="minorHAnsi"/>
                <w:lang w:val="sr-Cyrl-RS"/>
              </w:rPr>
              <w:t>на интернет страници локалне самоуправе</w:t>
            </w:r>
            <w:r w:rsidR="00C536BB" w:rsidRPr="00984472">
              <w:rPr>
                <w:rFonts w:eastAsia="Times New Roman" w:cstheme="minorHAnsi"/>
                <w:lang w:val="sr-Cyrl-RS"/>
              </w:rPr>
              <w:t xml:space="preserve"> </w:t>
            </w:r>
            <w:r w:rsidR="00E5349D" w:rsidRPr="00984472">
              <w:rPr>
                <w:lang w:val="sr-Cyrl-RS"/>
              </w:rPr>
              <w:t xml:space="preserve">и </w:t>
            </w:r>
            <w:r w:rsidRPr="00984472">
              <w:rPr>
                <w:rFonts w:eastAsia="Times New Roman" w:cstheme="minorHAnsi"/>
              </w:rPr>
              <w:t xml:space="preserve">у просторијама </w:t>
            </w:r>
            <w:r w:rsidR="007360B5" w:rsidRPr="00984472">
              <w:rPr>
                <w:rFonts w:eastAsia="Times New Roman" w:cstheme="minorHAnsi"/>
                <w:lang w:val="sr-Cyrl-RS"/>
              </w:rPr>
              <w:t xml:space="preserve">ЈЛС </w:t>
            </w:r>
          </w:p>
          <w:p w14:paraId="57BB29A5" w14:textId="5D74E6D7" w:rsidR="001061DA" w:rsidRPr="00984472" w:rsidRDefault="003D29A4" w:rsidP="004D2442">
            <w:pPr>
              <w:pStyle w:val="ListParagraph"/>
              <w:numPr>
                <w:ilvl w:val="0"/>
                <w:numId w:val="14"/>
              </w:numPr>
              <w:spacing w:after="120" w:line="240" w:lineRule="auto"/>
              <w:ind w:left="406"/>
              <w:jc w:val="both"/>
              <w:rPr>
                <w:rFonts w:eastAsia="Times New Roman" w:cstheme="minorHAnsi"/>
              </w:rPr>
            </w:pPr>
            <w:r w:rsidRPr="00984472">
              <w:rPr>
                <w:rFonts w:eastAsia="Times New Roman" w:cstheme="minorHAnsi"/>
              </w:rPr>
              <w:t xml:space="preserve">на огласним таблама </w:t>
            </w:r>
            <w:r w:rsidRPr="00984472">
              <w:rPr>
                <w:rFonts w:eastAsia="Times New Roman" w:cstheme="minorHAnsi"/>
                <w:lang w:val="sr-Cyrl-RS"/>
              </w:rPr>
              <w:t>на месту извођења радова на реализацији по</w:t>
            </w:r>
            <w:r w:rsidR="00236131" w:rsidRPr="00984472">
              <w:rPr>
                <w:rFonts w:eastAsia="Times New Roman" w:cstheme="minorHAnsi"/>
                <w:lang w:val="sr-Cyrl-RS"/>
              </w:rPr>
              <w:t>т</w:t>
            </w:r>
            <w:r w:rsidRPr="00984472">
              <w:rPr>
                <w:rFonts w:eastAsia="Times New Roman" w:cstheme="minorHAnsi"/>
                <w:lang w:val="sr-Cyrl-RS"/>
              </w:rPr>
              <w:t>пројекта</w:t>
            </w:r>
            <w:r w:rsidR="00236131" w:rsidRPr="00984472">
              <w:rPr>
                <w:rFonts w:eastAsia="Times New Roman" w:cstheme="minorHAnsi"/>
                <w:lang w:val="sr-Cyrl-RS"/>
              </w:rPr>
              <w:t>.</w:t>
            </w:r>
            <w:r w:rsidRPr="00984472">
              <w:rPr>
                <w:rFonts w:eastAsia="Times New Roman" w:cstheme="minorHAnsi"/>
              </w:rPr>
              <w:t xml:space="preserve"> </w:t>
            </w:r>
          </w:p>
        </w:tc>
      </w:tr>
    </w:tbl>
    <w:p w14:paraId="340069A1" w14:textId="77777777" w:rsidR="001061DA" w:rsidRPr="007360B5" w:rsidRDefault="001061DA" w:rsidP="003D29A4">
      <w:pPr>
        <w:spacing w:after="0" w:line="240" w:lineRule="auto"/>
        <w:outlineLvl w:val="0"/>
        <w:rPr>
          <w:rFonts w:eastAsia="Times New Roman" w:cstheme="minorHAnsi"/>
          <w:color w:val="000000"/>
          <w:kern w:val="36"/>
        </w:rPr>
        <w:sectPr w:rsidR="001061DA" w:rsidRPr="007360B5" w:rsidSect="001061DA">
          <w:footerReference w:type="default" r:id="rId23"/>
          <w:pgSz w:w="12240" w:h="15840"/>
          <w:pgMar w:top="1440" w:right="1440" w:bottom="1440" w:left="1440" w:header="720" w:footer="720" w:gutter="0"/>
          <w:pgNumType w:start="1"/>
          <w:cols w:space="720"/>
          <w:docGrid w:linePitch="360"/>
        </w:sectPr>
      </w:pPr>
    </w:p>
    <w:p w14:paraId="0EE10B06" w14:textId="5C219E0D" w:rsidR="001061DA" w:rsidRPr="007F14E2" w:rsidRDefault="000B25DC" w:rsidP="001061DA">
      <w:pPr>
        <w:pStyle w:val="Heading2"/>
        <w:rPr>
          <w:rFonts w:cstheme="minorHAnsi"/>
          <w:lang w:val="sr-Cyrl-RS"/>
        </w:rPr>
      </w:pPr>
      <w:bookmarkStart w:id="18" w:name="_Toc151044107"/>
      <w:bookmarkStart w:id="19" w:name="_Toc224588072"/>
      <w:r w:rsidRPr="007360B5">
        <w:rPr>
          <w:rFonts w:cstheme="minorHAnsi"/>
          <w:lang w:val="sr-Cyrl-RS"/>
        </w:rPr>
        <w:lastRenderedPageBreak/>
        <w:t>ДЕО</w:t>
      </w:r>
      <w:r w:rsidR="001061DA" w:rsidRPr="007360B5">
        <w:rPr>
          <w:rFonts w:cstheme="minorHAnsi"/>
        </w:rPr>
        <w:t xml:space="preserve"> 2: </w:t>
      </w:r>
      <w:bookmarkEnd w:id="18"/>
      <w:r w:rsidR="00203D14" w:rsidRPr="007360B5">
        <w:rPr>
          <w:rFonts w:cstheme="minorHAnsi"/>
          <w:lang w:val="sr-Cyrl-RS"/>
        </w:rPr>
        <w:t>Процена утицаја на еколошко и друштвено окружење</w:t>
      </w:r>
      <w:bookmarkEnd w:id="19"/>
    </w:p>
    <w:tbl>
      <w:tblPr>
        <w:tblW w:w="0" w:type="auto"/>
        <w:tblCellMar>
          <w:left w:w="0" w:type="dxa"/>
          <w:right w:w="0" w:type="dxa"/>
        </w:tblCellMar>
        <w:tblLook w:val="04A0" w:firstRow="1" w:lastRow="0" w:firstColumn="1" w:lastColumn="0" w:noHBand="0" w:noVBand="1"/>
      </w:tblPr>
      <w:tblGrid>
        <w:gridCol w:w="3289"/>
        <w:gridCol w:w="3034"/>
        <w:gridCol w:w="2921"/>
        <w:gridCol w:w="4426"/>
      </w:tblGrid>
      <w:tr w:rsidR="001061DA" w:rsidRPr="001F2154"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7F14E2" w:rsidRDefault="000B25DC" w:rsidP="00542042">
            <w:pPr>
              <w:spacing w:after="0" w:line="240" w:lineRule="auto"/>
              <w:jc w:val="center"/>
              <w:rPr>
                <w:rFonts w:eastAsia="Times New Roman" w:cstheme="minorHAnsi"/>
                <w:lang w:val="sr-Cyrl-RS"/>
              </w:rPr>
            </w:pPr>
            <w:r w:rsidRPr="007F14E2">
              <w:rPr>
                <w:rFonts w:eastAsia="Times New Roman" w:cstheme="minorHAnsi"/>
                <w:b/>
                <w:bCs/>
                <w:lang w:val="sr-Cyrl-RS"/>
              </w:rPr>
              <w:t>ДЕО</w:t>
            </w:r>
            <w:r w:rsidR="001061DA" w:rsidRPr="007F14E2">
              <w:rPr>
                <w:rFonts w:eastAsia="Times New Roman" w:cstheme="minorHAnsi"/>
                <w:b/>
                <w:bCs/>
                <w:lang w:val="sr-Cyrl-RS"/>
              </w:rPr>
              <w:t xml:space="preserve"> 2: </w:t>
            </w:r>
            <w:r w:rsidRPr="007F14E2">
              <w:rPr>
                <w:rFonts w:eastAsia="Times New Roman" w:cstheme="minorHAnsi"/>
                <w:b/>
                <w:bCs/>
                <w:lang w:val="sr-Cyrl-RS"/>
              </w:rPr>
              <w:t>ЕКОЛОШКА И СОЦИЈАЛНА ПРОЦЕНА</w:t>
            </w:r>
          </w:p>
        </w:tc>
      </w:tr>
      <w:tr w:rsidR="00E04216" w:rsidRPr="007F14E2"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7F14E2" w:rsidRDefault="0033643B" w:rsidP="00542042">
            <w:pPr>
              <w:spacing w:after="40" w:line="240" w:lineRule="auto"/>
              <w:rPr>
                <w:rFonts w:eastAsia="Times New Roman" w:cstheme="minorHAnsi"/>
                <w:lang w:val="sr-Cyrl-RS"/>
              </w:rPr>
            </w:pPr>
            <w:r w:rsidRPr="007F14E2">
              <w:rPr>
                <w:rFonts w:eastAsia="Times New Roman" w:cstheme="minorHAnsi"/>
                <w:lang w:val="sr-Cyrl-RS"/>
              </w:rPr>
              <w:t>Да ли ће активност на одабраној локацији укључивати</w:t>
            </w:r>
            <w:r w:rsidR="00703384" w:rsidRPr="0070235C">
              <w:rPr>
                <w:rFonts w:eastAsia="Times New Roman" w:cstheme="minorHAnsi"/>
                <w:lang w:val="sr-Cyrl-RS"/>
              </w:rPr>
              <w:t xml:space="preserve"> </w:t>
            </w:r>
            <w:r w:rsidRPr="007F14E2">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Додатне референце </w:t>
            </w:r>
          </w:p>
        </w:tc>
      </w:tr>
      <w:tr w:rsidR="00E04216" w:rsidRPr="007F14E2"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7F14E2" w:rsidRDefault="0033643B" w:rsidP="004D2442">
            <w:pPr>
              <w:pStyle w:val="ListParagraph"/>
              <w:numPr>
                <w:ilvl w:val="0"/>
                <w:numId w:val="16"/>
              </w:numPr>
              <w:spacing w:after="40" w:line="240" w:lineRule="auto"/>
              <w:ind w:left="360" w:right="-120"/>
              <w:rPr>
                <w:rFonts w:eastAsia="Times New Roman" w:cstheme="minorHAnsi"/>
              </w:rPr>
            </w:pPr>
            <w:r w:rsidRPr="007F14E2">
              <w:rPr>
                <w:rFonts w:eastAsia="Times New Roman" w:cstheme="minorHAnsi"/>
              </w:rPr>
              <w:t>Општи услови</w:t>
            </w:r>
            <w:r w:rsidRPr="007F14E2">
              <w:rPr>
                <w:rFonts w:eastAsia="Times New Roman" w:cstheme="minorHAnsi"/>
                <w:lang w:val="sr-Cyrl-RS"/>
              </w:rPr>
              <w:t xml:space="preserve"> изградње</w:t>
            </w:r>
            <w:r w:rsidR="00AE02DF" w:rsidRPr="007F14E2">
              <w:rPr>
                <w:rFonts w:eastAsia="Times New Roman" w:cstheme="minorHAnsi"/>
              </w:rPr>
              <w:t>, безбедност заједниц</w:t>
            </w:r>
            <w:r w:rsidR="00AB02CA" w:rsidRPr="007F14E2">
              <w:rPr>
                <w:rFonts w:eastAsia="Times New Roman" w:cstheme="minorHAnsi"/>
              </w:rPr>
              <w:t>e</w:t>
            </w:r>
            <w:r w:rsidR="00AE02DF" w:rsidRPr="007F14E2">
              <w:rPr>
                <w:rFonts w:eastAsia="Times New Roman" w:cstheme="minorHAnsi"/>
              </w:rPr>
              <w:t xml:space="preserve"> и безбедност и здравље на раду за раднике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7F14E2" w:rsidRDefault="0033643B" w:rsidP="000B25DC">
            <w:pPr>
              <w:spacing w:after="40" w:line="240" w:lineRule="auto"/>
              <w:rPr>
                <w:rFonts w:eastAsia="Times New Roman" w:cstheme="minorHAnsi"/>
                <w:lang w:val="sr-Latn-RS"/>
              </w:rPr>
            </w:pPr>
            <w:r w:rsidRPr="007F14E2">
              <w:rPr>
                <w:rFonts w:cstheme="minorHAnsi"/>
              </w:rPr>
              <w:t>Погледајте одељак (</w:t>
            </w:r>
            <w:r w:rsidRPr="007F14E2">
              <w:rPr>
                <w:rFonts w:cstheme="minorHAnsi"/>
                <w:lang w:val="sr-Cyrl-RS"/>
              </w:rPr>
              <w:t>А</w:t>
            </w:r>
            <w:r w:rsidRPr="007F14E2">
              <w:rPr>
                <w:rFonts w:cstheme="minorHAnsi"/>
              </w:rPr>
              <w:t>)</w:t>
            </w:r>
          </w:p>
        </w:tc>
      </w:tr>
      <w:tr w:rsidR="00E04216" w:rsidRPr="007F14E2"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7F14E2" w:rsidRDefault="0033643B" w:rsidP="004D2442">
            <w:pPr>
              <w:pStyle w:val="ListParagraph"/>
              <w:numPr>
                <w:ilvl w:val="0"/>
                <w:numId w:val="16"/>
              </w:numPr>
              <w:spacing w:after="40" w:line="240" w:lineRule="auto"/>
              <w:ind w:left="360" w:right="-120"/>
              <w:rPr>
                <w:rFonts w:eastAsia="Times New Roman" w:cstheme="minorHAnsi"/>
              </w:rPr>
            </w:pPr>
            <w:r w:rsidRPr="007F14E2">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7F14E2" w:rsidRDefault="0033643B" w:rsidP="000B25DC">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(B) у наставку</w:t>
            </w:r>
          </w:p>
        </w:tc>
      </w:tr>
      <w:tr w:rsidR="00E04216" w:rsidRPr="007F14E2"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7F14E2" w:rsidRDefault="0033643B" w:rsidP="004D2442">
            <w:pPr>
              <w:pStyle w:val="ListParagraph"/>
              <w:numPr>
                <w:ilvl w:val="0"/>
                <w:numId w:val="16"/>
              </w:numPr>
              <w:spacing w:after="40" w:line="240" w:lineRule="auto"/>
              <w:ind w:left="360" w:right="-120"/>
              <w:rPr>
                <w:rFonts w:cstheme="minorHAnsi"/>
                <w:lang w:val="sr-Cyrl-RS"/>
              </w:rPr>
            </w:pPr>
            <w:r w:rsidRPr="007F14E2">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6602D812"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7F14E2" w:rsidRDefault="0033643B" w:rsidP="000B25DC">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(C) у наставку</w:t>
            </w:r>
          </w:p>
        </w:tc>
      </w:tr>
      <w:tr w:rsidR="00E04216" w:rsidRPr="007F14E2"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7F14E2" w:rsidRDefault="0033643B" w:rsidP="004D2442">
            <w:pPr>
              <w:pStyle w:val="ListParagraph"/>
              <w:numPr>
                <w:ilvl w:val="0"/>
                <w:numId w:val="16"/>
              </w:numPr>
              <w:spacing w:after="40" w:line="240" w:lineRule="auto"/>
              <w:ind w:left="360" w:right="-120"/>
              <w:rPr>
                <w:rFonts w:cstheme="minorHAnsi"/>
                <w:lang w:val="sr-Cyrl-RS"/>
              </w:rPr>
            </w:pPr>
            <w:r w:rsidRPr="007F14E2">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33D8060C"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 </w:t>
            </w:r>
            <w:r w:rsidRPr="007F14E2">
              <w:rPr>
                <w:rFonts w:eastAsia="Times New Roman" w:cstheme="minorHAnsi"/>
                <w:b/>
                <w:bCs/>
                <w:lang w:val="sr-Cyrl-RS"/>
              </w:rPr>
              <w:t>Д</w:t>
            </w:r>
            <w:r w:rsidRPr="007F14E2">
              <w:rPr>
                <w:rFonts w:eastAsia="Times New Roman" w:cstheme="minorHAnsi"/>
                <w:b/>
                <w:bCs/>
              </w:rPr>
              <w:t>A  [</w:t>
            </w:r>
            <w:r w:rsidR="009A30C9" w:rsidRPr="007F14E2">
              <w:rPr>
                <w:rFonts w:eastAsia="Times New Roman" w:cstheme="minorHAnsi"/>
                <w:b/>
                <w:bCs/>
              </w:rPr>
              <w:t>X</w:t>
            </w:r>
            <w:r w:rsidRPr="007F14E2">
              <w:rPr>
                <w:rFonts w:eastAsia="Times New Roman" w:cstheme="minorHAnsi"/>
                <w:b/>
                <w:bCs/>
              </w:rPr>
              <w:t>]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7F14E2" w:rsidRDefault="0033643B" w:rsidP="000B25DC">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(D) у наставку</w:t>
            </w:r>
          </w:p>
        </w:tc>
      </w:tr>
      <w:tr w:rsidR="00E04216" w:rsidRPr="007F14E2"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7F14E2" w:rsidRDefault="0033643B" w:rsidP="004D2442">
            <w:pPr>
              <w:pStyle w:val="ListParagraph"/>
              <w:numPr>
                <w:ilvl w:val="0"/>
                <w:numId w:val="16"/>
              </w:numPr>
              <w:spacing w:after="40" w:line="240" w:lineRule="auto"/>
              <w:ind w:left="360" w:right="-120"/>
              <w:rPr>
                <w:rFonts w:eastAsia="Times New Roman" w:cstheme="minorHAnsi"/>
              </w:rPr>
            </w:pPr>
            <w:r w:rsidRPr="007F14E2">
              <w:rPr>
                <w:rFonts w:eastAsia="Times New Roman" w:cstheme="minorHAnsi"/>
              </w:rPr>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7F14E2" w:rsidRDefault="0033643B" w:rsidP="000B25DC">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(E) </w:t>
            </w:r>
            <w:r w:rsidRPr="007F14E2">
              <w:rPr>
                <w:rFonts w:cstheme="minorHAnsi"/>
                <w:lang w:val="sr-Cyrl-RS"/>
              </w:rPr>
              <w:t>и</w:t>
            </w:r>
            <w:r w:rsidRPr="007F14E2">
              <w:rPr>
                <w:rFonts w:cstheme="minorHAnsi"/>
              </w:rPr>
              <w:t xml:space="preserve"> (F) у наставку</w:t>
            </w:r>
          </w:p>
        </w:tc>
      </w:tr>
      <w:tr w:rsidR="00E04216" w:rsidRPr="007F14E2"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7F14E2" w:rsidRDefault="00703384" w:rsidP="0072226E">
            <w:pPr>
              <w:tabs>
                <w:tab w:val="left" w:pos="478"/>
              </w:tabs>
              <w:spacing w:after="40" w:line="240" w:lineRule="auto"/>
              <w:ind w:right="-120"/>
              <w:rPr>
                <w:rFonts w:eastAsia="Times New Roman" w:cstheme="minorHAnsi"/>
              </w:rPr>
            </w:pPr>
            <w:r w:rsidRPr="00703384">
              <w:rPr>
                <w:rFonts w:eastAsia="Times New Roman" w:cstheme="minorHAnsi"/>
                <w:b/>
                <w:bCs/>
              </w:rPr>
              <w:t>F.</w:t>
            </w:r>
            <w:r>
              <w:rPr>
                <w:rFonts w:eastAsia="Times New Roman" w:cstheme="minorHAnsi"/>
              </w:rPr>
              <w:t xml:space="preserve"> </w:t>
            </w:r>
            <w:r w:rsidR="0033643B" w:rsidRPr="007F14E2">
              <w:rPr>
                <w:rFonts w:eastAsia="Times New Roman" w:cstheme="minorHAnsi"/>
              </w:rPr>
              <w:t>Социјална</w:t>
            </w:r>
            <w:r w:rsidR="00E561C3" w:rsidRPr="007F14E2">
              <w:rPr>
                <w:rFonts w:eastAsia="Times New Roman" w:cstheme="minorHAnsi"/>
              </w:rPr>
              <w:t>,</w:t>
            </w:r>
            <w:r w:rsidR="0033643B" w:rsidRPr="007F14E2">
              <w:rPr>
                <w:rFonts w:eastAsia="Times New Roman" w:cstheme="minorHAnsi"/>
              </w:rPr>
              <w:t xml:space="preserve"> здравствена и питања безбедности</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7F14E2" w:rsidRDefault="0033643B" w:rsidP="000B25DC">
            <w:pPr>
              <w:spacing w:after="40" w:line="240" w:lineRule="auto"/>
              <w:rPr>
                <w:rFonts w:eastAsia="Times New Roman" w:cstheme="minorHAnsi"/>
              </w:rPr>
            </w:pPr>
            <w:r w:rsidRPr="007F14E2">
              <w:rPr>
                <w:rFonts w:cstheme="minorHAnsi"/>
              </w:rPr>
              <w:t xml:space="preserve">Погледајте одељак </w:t>
            </w:r>
            <w:r w:rsidRPr="007F14E2">
              <w:rPr>
                <w:rFonts w:cstheme="minorHAnsi"/>
                <w:lang w:val="sr-Cyrl-RS"/>
              </w:rPr>
              <w:t>А</w:t>
            </w:r>
            <w:r w:rsidRPr="007F14E2">
              <w:rPr>
                <w:rFonts w:cstheme="minorHAnsi"/>
              </w:rPr>
              <w:t>), (B) i (E) и  у наставку</w:t>
            </w:r>
          </w:p>
        </w:tc>
      </w:tr>
      <w:tr w:rsidR="00E04216" w:rsidRPr="007F14E2"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66385E70" w:rsidR="0033643B" w:rsidRPr="00703384" w:rsidRDefault="0033643B" w:rsidP="004D2442">
            <w:pPr>
              <w:pStyle w:val="ListParagraph"/>
              <w:numPr>
                <w:ilvl w:val="0"/>
                <w:numId w:val="25"/>
              </w:numPr>
              <w:tabs>
                <w:tab w:val="left" w:pos="328"/>
              </w:tabs>
              <w:spacing w:after="40" w:line="240" w:lineRule="auto"/>
              <w:ind w:left="470" w:right="-120" w:hanging="470"/>
              <w:rPr>
                <w:rFonts w:eastAsia="Times New Roman" w:cstheme="minorHAnsi"/>
              </w:rPr>
            </w:pPr>
            <w:r w:rsidRPr="007F14E2">
              <w:t>Историјске зграде и културне целине</w:t>
            </w:r>
            <w:r w:rsidR="00A321E4" w:rsidRPr="007F14E2">
              <w:t xml:space="preserve">, chance </w:t>
            </w:r>
            <w:r w:rsidR="000E09A9" w:rsidRPr="007F14E2">
              <w:t xml:space="preserve">finds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25B3D9E0" w:rsidR="0033643B" w:rsidRPr="00827BEF" w:rsidRDefault="0033643B" w:rsidP="000B25DC">
            <w:pPr>
              <w:spacing w:after="40" w:line="240" w:lineRule="auto"/>
              <w:rPr>
                <w:rFonts w:eastAsia="Times New Roman" w:cstheme="minorHAnsi"/>
                <w:b/>
                <w:bCs/>
                <w:strike/>
              </w:rPr>
            </w:pPr>
            <w:r w:rsidRPr="00827BEF">
              <w:rPr>
                <w:b/>
              </w:rPr>
              <w:t>[</w:t>
            </w:r>
            <w:r w:rsidR="00703384" w:rsidRPr="00827BEF">
              <w:rPr>
                <w:b/>
              </w:rPr>
              <w:t xml:space="preserve"> </w:t>
            </w:r>
            <w:r w:rsidRPr="00827BEF">
              <w:rPr>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7F14E2" w:rsidRDefault="0033643B" w:rsidP="000B25DC">
            <w:pPr>
              <w:spacing w:after="40" w:line="240" w:lineRule="auto"/>
              <w:rPr>
                <w:rFonts w:eastAsia="Times New Roman" w:cstheme="minorHAnsi"/>
                <w:strike/>
              </w:rPr>
            </w:pPr>
            <w:r w:rsidRPr="007F14E2">
              <w:t xml:space="preserve">Погледајте одељак </w:t>
            </w:r>
            <w:r w:rsidRPr="007F14E2">
              <w:rPr>
                <w:rFonts w:cstheme="minorHAnsi"/>
              </w:rPr>
              <w:t>(</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(G) </w:t>
            </w:r>
            <w:r w:rsidRPr="007F14E2">
              <w:t>у наставку</w:t>
            </w:r>
          </w:p>
        </w:tc>
      </w:tr>
      <w:tr w:rsidR="00E04216" w:rsidRPr="007F14E2"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7F14E2" w:rsidRDefault="0033643B" w:rsidP="000B25DC">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7F14E2" w:rsidRDefault="0033643B" w:rsidP="004D2442">
            <w:pPr>
              <w:pStyle w:val="ListParagraph"/>
              <w:numPr>
                <w:ilvl w:val="0"/>
                <w:numId w:val="25"/>
              </w:numPr>
              <w:tabs>
                <w:tab w:val="left" w:pos="478"/>
              </w:tabs>
              <w:spacing w:after="40" w:line="240" w:lineRule="auto"/>
              <w:ind w:left="360" w:right="-120"/>
            </w:pPr>
            <w:r w:rsidRPr="007F14E2">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7F14E2" w:rsidRDefault="0033643B" w:rsidP="000B25DC">
            <w:pPr>
              <w:spacing w:after="40" w:line="240" w:lineRule="auto"/>
              <w:rPr>
                <w:b/>
              </w:rPr>
            </w:pPr>
            <w:r w:rsidRPr="007F14E2">
              <w:rPr>
                <w:b/>
              </w:rPr>
              <w:t>[</w:t>
            </w:r>
            <w:r w:rsidR="00703384">
              <w:rPr>
                <w:b/>
              </w:rPr>
              <w:t xml:space="preserve"> </w:t>
            </w:r>
            <w:r w:rsidRPr="007F14E2">
              <w:rPr>
                <w:b/>
              </w:rPr>
              <w:t>] ДA  [</w:t>
            </w:r>
            <w:r w:rsidRPr="007F14E2">
              <w:rPr>
                <w:b/>
                <w:lang w:val="sr-Cyrl-RS"/>
              </w:rPr>
              <w:t>Х</w:t>
            </w:r>
            <w:r w:rsidRPr="007F14E2">
              <w:rPr>
                <w:b/>
              </w:rPr>
              <w:t xml:space="preserve">] НE </w:t>
            </w:r>
            <w:r w:rsidR="00703384">
              <w:rPr>
                <w:b/>
              </w:rPr>
              <w:t xml:space="preserve"> </w:t>
            </w:r>
            <w:r w:rsidRPr="007F14E2">
              <w:rPr>
                <w:b/>
              </w:rPr>
              <w:t>[</w:t>
            </w:r>
            <w:r w:rsidR="00703384">
              <w:rPr>
                <w:b/>
              </w:rPr>
              <w:t xml:space="preserve"> </w:t>
            </w:r>
            <w:r w:rsidRPr="007F14E2">
              <w:rPr>
                <w:b/>
              </w:rPr>
              <w:t>]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7F14E2" w:rsidRDefault="0033643B" w:rsidP="000B25DC">
            <w:pPr>
              <w:spacing w:after="40" w:line="240" w:lineRule="auto"/>
            </w:pPr>
            <w:r w:rsidRPr="007F14E2">
              <w:t xml:space="preserve">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(H) </w:t>
            </w:r>
            <w:r w:rsidRPr="007F14E2">
              <w:t>у наставку</w:t>
            </w:r>
          </w:p>
        </w:tc>
      </w:tr>
      <w:tr w:rsidR="00E04216" w:rsidRPr="007F14E2"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7F14E2" w:rsidRDefault="000B25DC" w:rsidP="00542042">
            <w:pPr>
              <w:spacing w:after="0" w:line="240" w:lineRule="auto"/>
              <w:jc w:val="both"/>
              <w:rPr>
                <w:rFonts w:eastAsia="Times New Roman" w:cstheme="minorHAnsi"/>
                <w:b/>
                <w:bCs/>
                <w:lang w:val="sr-Cyrl-RS"/>
              </w:rPr>
            </w:pPr>
            <w:r w:rsidRPr="007F14E2">
              <w:rPr>
                <w:rFonts w:cstheme="minorHAnsi"/>
                <w:b/>
                <w:bCs/>
                <w:lang w:val="sr-Cyrl-RS"/>
              </w:rPr>
              <w:t>КОНТРОЛНА ЛИСТА МЕРА УБЛАЖАВАЊА</w:t>
            </w:r>
          </w:p>
        </w:tc>
      </w:tr>
      <w:tr w:rsidR="00703384" w:rsidRPr="001F2154"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7F14E2" w:rsidRDefault="00703384" w:rsidP="004D2442">
            <w:pPr>
              <w:pStyle w:val="ListParagraph"/>
              <w:numPr>
                <w:ilvl w:val="0"/>
                <w:numId w:val="8"/>
              </w:numPr>
              <w:spacing w:after="40" w:line="240" w:lineRule="auto"/>
              <w:ind w:left="390"/>
              <w:rPr>
                <w:rFonts w:eastAsia="Times New Roman" w:cstheme="minorHAnsi"/>
                <w:b/>
                <w:lang w:val="sr-Cyrl-RS"/>
              </w:rPr>
            </w:pPr>
            <w:r w:rsidRPr="007F14E2">
              <w:rPr>
                <w:rFonts w:eastAsia="Times New Roman" w:cstheme="minorHAnsi"/>
                <w:b/>
                <w:lang w:val="sr-Cyrl-RS"/>
              </w:rPr>
              <w:t>Општи услови изградње</w:t>
            </w:r>
            <w:r w:rsidRPr="007F14E2">
              <w:rPr>
                <w:rFonts w:eastAsia="Times New Roman" w:cstheme="minorHAnsi"/>
                <w:b/>
                <w:lang w:val="sr-Latn-RS"/>
              </w:rPr>
              <w:t>,</w:t>
            </w:r>
            <w:r w:rsidRPr="007F14E2">
              <w:rPr>
                <w:rFonts w:eastAsia="Times New Roman" w:cstheme="minorHAnsi"/>
              </w:rPr>
              <w:t xml:space="preserve"> безбедност заједницe и безбедност и здравље на раду за раднике</w:t>
            </w:r>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7F14E2" w:rsidRDefault="00703384" w:rsidP="00703384">
            <w:pPr>
              <w:spacing w:after="40" w:line="240" w:lineRule="auto"/>
              <w:rPr>
                <w:rFonts w:eastAsia="Times New Roman" w:cstheme="minorHAnsi"/>
                <w:lang w:val="sr-Cyrl-RS"/>
              </w:rPr>
            </w:pPr>
            <w:r w:rsidRPr="007F14E2">
              <w:rPr>
                <w:rFonts w:eastAsia="Times New Roman" w:cstheme="minorHAnsi"/>
                <w:lang w:val="sr-Cyrl-RS"/>
              </w:rPr>
              <w:t>Обавештење, безбедност заједниц</w:t>
            </w:r>
            <w:r w:rsidRPr="007F14E2">
              <w:rPr>
                <w:rFonts w:eastAsia="Times New Roman" w:cstheme="minorHAnsi"/>
                <w:lang w:val="sr-Latn-RS"/>
              </w:rPr>
              <w:t>e</w:t>
            </w:r>
            <w:r w:rsidRPr="007F14E2">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6DE216F4" w14:textId="5CA9DB32"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Све релевантне надлежне институције су обавештене о почетку радова, укључујући и инспекције (локалне инспекције </w:t>
            </w:r>
            <w:r w:rsidR="00FA1815" w:rsidRPr="00FA1815">
              <w:rPr>
                <w:rFonts w:eastAsia="Times New Roman" w:cstheme="minorHAnsi"/>
                <w:lang w:val="sr-Cyrl-RS"/>
              </w:rPr>
              <w:t xml:space="preserve">за безбедност и здравље на раду </w:t>
            </w:r>
            <w:r w:rsidRPr="00A32E57">
              <w:rPr>
                <w:rFonts w:eastAsia="Times New Roman" w:cstheme="minorHAnsi"/>
                <w:lang w:val="sr-Cyrl-RS"/>
              </w:rPr>
              <w:t>и инспекције заштите животне средине и друге);</w:t>
            </w:r>
          </w:p>
          <w:p w14:paraId="159774B2"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Default="00703384" w:rsidP="004D2442">
            <w:pPr>
              <w:pStyle w:val="ListParagraph"/>
              <w:numPr>
                <w:ilvl w:val="0"/>
                <w:numId w:val="27"/>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4A15492A" w14:textId="7839DFF2" w:rsidR="00093D70" w:rsidRPr="00A32E57" w:rsidRDefault="00093D70" w:rsidP="004D2442">
            <w:pPr>
              <w:pStyle w:val="ListParagraph"/>
              <w:numPr>
                <w:ilvl w:val="0"/>
                <w:numId w:val="27"/>
              </w:numPr>
              <w:spacing w:after="40" w:line="240" w:lineRule="auto"/>
              <w:jc w:val="both"/>
              <w:rPr>
                <w:rFonts w:cstheme="minorHAnsi"/>
                <w:lang w:val="sr-Cyrl-RS"/>
              </w:rPr>
            </w:pPr>
            <w:r>
              <w:rPr>
                <w:rFonts w:cstheme="minorHAnsi"/>
                <w:lang w:val="sr-Cyrl-RS"/>
              </w:rPr>
              <w:t>Јавност је на време информисана о јавном догађају на ком ће бити представљен пројекат;</w:t>
            </w:r>
          </w:p>
          <w:p w14:paraId="2378905F" w14:textId="215BCAD5" w:rsidR="00703384" w:rsidRPr="00A32E57" w:rsidRDefault="00093D70" w:rsidP="004D2442">
            <w:pPr>
              <w:pStyle w:val="ListParagraph"/>
              <w:numPr>
                <w:ilvl w:val="0"/>
                <w:numId w:val="27"/>
              </w:numPr>
              <w:spacing w:after="40" w:line="240" w:lineRule="auto"/>
              <w:jc w:val="both"/>
              <w:rPr>
                <w:rFonts w:eastAsia="Times New Roman" w:cstheme="minorHAnsi"/>
                <w:lang w:val="sr-Cyrl-RS"/>
              </w:rPr>
            </w:pPr>
            <w:r w:rsidRPr="00093D70">
              <w:rPr>
                <w:rFonts w:cstheme="minorHAnsi"/>
                <w:lang w:val="sr-Cyrl-RS"/>
              </w:rPr>
              <w:t xml:space="preserve">Организован је </w:t>
            </w:r>
            <w:r>
              <w:rPr>
                <w:rFonts w:cstheme="minorHAnsi"/>
                <w:lang w:val="sr-Cyrl-RS"/>
              </w:rPr>
              <w:t xml:space="preserve">јавни </w:t>
            </w:r>
            <w:r w:rsidRPr="00093D70">
              <w:rPr>
                <w:rFonts w:cstheme="minorHAnsi"/>
                <w:lang w:val="sr-Cyrl-RS"/>
              </w:rPr>
              <w:t xml:space="preserve">догађај </w:t>
            </w:r>
            <w:r>
              <w:rPr>
                <w:rFonts w:cstheme="minorHAnsi"/>
                <w:lang w:val="sr-Cyrl-RS"/>
              </w:rPr>
              <w:t>односно к</w:t>
            </w:r>
            <w:r w:rsidR="00703384" w:rsidRPr="00A32E57">
              <w:rPr>
                <w:rFonts w:cstheme="minorHAnsi"/>
                <w:lang w:val="sr-Cyrl-RS"/>
              </w:rPr>
              <w:t>онсултације са заинтересованим и погођеним странама, и закључци са консултација адекватно унети у план.</w:t>
            </w:r>
            <w:r w:rsidR="00703384" w:rsidRPr="00A32E57">
              <w:rPr>
                <w:rFonts w:cstheme="minorHAnsi"/>
                <w:lang w:val="sr-Latn-RS"/>
              </w:rPr>
              <w:t xml:space="preserve"> </w:t>
            </w:r>
          </w:p>
          <w:p w14:paraId="634742FC" w14:textId="47382D28"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00FA1815" w:rsidRPr="00FA1815">
              <w:rPr>
                <w:rFonts w:eastAsia="Times New Roman" w:cstheme="minorHAnsi"/>
                <w:lang w:val="sr-Cyrl-RS"/>
              </w:rPr>
              <w:t>План превентивних мера безбедности и здравља на раду, Елаборат о уређењу градилишта, План управљања</w:t>
            </w:r>
            <w:r w:rsidRPr="00A32E57">
              <w:rPr>
                <w:rFonts w:eastAsia="Times New Roman" w:cstheme="minorHAnsi"/>
                <w:lang w:val="sr-Cyrl-RS"/>
              </w:rPr>
              <w:t xml:space="preserve"> отпадом</w:t>
            </w:r>
            <w:r w:rsidR="00FA1815">
              <w:rPr>
                <w:rFonts w:eastAsia="Times New Roman" w:cstheme="minorHAnsi"/>
                <w:lang w:val="sr-Cyrl-RS"/>
              </w:rPr>
              <w:t xml:space="preserve"> од грађења и рушења</w:t>
            </w:r>
            <w:r w:rsidRPr="00A32E57">
              <w:rPr>
                <w:rFonts w:eastAsia="Times New Roman" w:cstheme="minorHAnsi"/>
                <w:lang w:val="sr-Cyrl-RS"/>
              </w:rPr>
              <w:t>,</w:t>
            </w:r>
            <w:r w:rsidR="00886F93">
              <w:rPr>
                <w:rFonts w:eastAsia="Times New Roman" w:cstheme="minorHAnsi"/>
                <w:lang w:val="sr-Cyrl-RS"/>
              </w:rPr>
              <w:t xml:space="preserve"> План управљања токовима отпада који ће бити генерисан,</w:t>
            </w:r>
            <w:r w:rsidRPr="00A32E57">
              <w:rPr>
                <w:rFonts w:eastAsia="Times New Roman" w:cstheme="minorHAnsi"/>
                <w:lang w:val="sr-Cyrl-RS"/>
              </w:rPr>
              <w:t xml:space="preserve">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3FE19969" w14:textId="77777777"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4CC71F25" w14:textId="62226223"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w:t>
            </w:r>
            <w:r>
              <w:rPr>
                <w:rFonts w:eastAsia="Times New Roman" w:cstheme="minorHAnsi"/>
                <w:lang w:val="sr-Cyrl-RS"/>
              </w:rPr>
              <w:t xml:space="preserve">Прилогу </w:t>
            </w:r>
            <w:r w:rsidRPr="0070235C">
              <w:rPr>
                <w:rFonts w:eastAsia="Times New Roman" w:cstheme="minorHAnsi"/>
                <w:lang w:val="sr-Cyrl-RS"/>
              </w:rPr>
              <w:t>5</w:t>
            </w:r>
            <w:r w:rsidRPr="00A32E57">
              <w:rPr>
                <w:rFonts w:eastAsia="Times New Roman" w:cstheme="minorHAnsi"/>
                <w:lang w:val="sr-Cyrl-RS"/>
              </w:rPr>
              <w:t>).</w:t>
            </w:r>
          </w:p>
          <w:p w14:paraId="0E02ABA8" w14:textId="77777777"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641FBDF6" w:rsidR="00703384" w:rsidRPr="00FA1815" w:rsidRDefault="00703384" w:rsidP="00703384">
            <w:pPr>
              <w:spacing w:after="40" w:line="240" w:lineRule="auto"/>
              <w:jc w:val="both"/>
              <w:rPr>
                <w:rFonts w:eastAsia="Times New Roman" w:cstheme="minorHAnsi"/>
                <w:color w:val="000000" w:themeColor="text1"/>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w:t>
            </w:r>
            <w:r w:rsidRPr="00A32E57">
              <w:rPr>
                <w:rFonts w:eastAsia="Times New Roman" w:cstheme="minorHAnsi"/>
                <w:lang w:val="sr-Cyrl-RS"/>
              </w:rPr>
              <w:lastRenderedPageBreak/>
              <w:t>путањама за кретање радника и јасно постављеним знацима забране уласка у зону градилишта за сва незапослена лица током времена трајања радова);</w:t>
            </w:r>
            <w:r w:rsidR="00093D70">
              <w:rPr>
                <w:rFonts w:eastAsia="Times New Roman" w:cstheme="minorHAnsi"/>
                <w:lang w:val="sr-Cyrl-RS"/>
              </w:rPr>
              <w:t xml:space="preserve"> Такође радови морају битиизведени на начин којим се неће клизиштем додатно </w:t>
            </w:r>
            <w:r w:rsidR="00093D70" w:rsidRPr="00FA1815">
              <w:rPr>
                <w:rFonts w:eastAsia="Times New Roman" w:cstheme="minorHAnsi"/>
                <w:color w:val="000000" w:themeColor="text1"/>
                <w:lang w:val="sr-Cyrl-RS"/>
              </w:rPr>
              <w:t xml:space="preserve">угрозити објекти и природни ресурси. </w:t>
            </w:r>
            <w:r w:rsidRPr="00FA1815">
              <w:rPr>
                <w:rFonts w:eastAsia="Times New Roman" w:cstheme="minorHAnsi"/>
                <w:color w:val="000000" w:themeColor="text1"/>
                <w:lang w:val="sr-Cyrl-RS"/>
              </w:rPr>
              <w:t xml:space="preserve"> </w:t>
            </w:r>
          </w:p>
          <w:p w14:paraId="2440727D" w14:textId="148EDEA8" w:rsidR="00703384" w:rsidRPr="00FA1815" w:rsidRDefault="00703384" w:rsidP="00703384">
            <w:pPr>
              <w:spacing w:after="40" w:line="240" w:lineRule="auto"/>
              <w:jc w:val="both"/>
              <w:rPr>
                <w:rFonts w:eastAsia="Times New Roman" w:cstheme="minorHAnsi"/>
                <w:color w:val="000000" w:themeColor="text1"/>
                <w:lang w:val="sr-Cyrl-RS"/>
              </w:rPr>
            </w:pPr>
            <w:r w:rsidRPr="00FA1815">
              <w:rPr>
                <w:rFonts w:eastAsia="Times New Roman" w:cstheme="minorHAnsi"/>
                <w:b/>
                <w:bCs/>
                <w:color w:val="000000" w:themeColor="text1"/>
                <w:lang w:val="sr-Cyrl-RS"/>
              </w:rPr>
              <w:t>9</w:t>
            </w:r>
            <w:r w:rsidRPr="00FA1815">
              <w:rPr>
                <w:rFonts w:eastAsia="Times New Roman" w:cstheme="minorHAnsi"/>
                <w:color w:val="000000" w:themeColor="text1"/>
                <w:lang w:val="sr-Cyrl-RS"/>
              </w:rPr>
              <w:t>.</w:t>
            </w:r>
            <w:r w:rsidRPr="00FA1815">
              <w:rPr>
                <w:rFonts w:eastAsia="Times New Roman" w:cstheme="minorHAnsi"/>
                <w:color w:val="000000" w:themeColor="text1"/>
                <w:lang w:val="sr-Latn-RS"/>
              </w:rPr>
              <w:t xml:space="preserve"> </w:t>
            </w:r>
            <w:r w:rsidR="00FA1815" w:rsidRPr="00FA1815">
              <w:rPr>
                <w:rFonts w:eastAsia="Times New Roman" w:cstheme="minorHAnsi"/>
                <w:color w:val="000000" w:themeColor="text1"/>
                <w:lang w:val="sr-Cyrl-RS"/>
              </w:rPr>
              <w:t>Лична и колективна заштитна средства која се користе на градилишту израђена су у складу са важећим српским стандардима. Њихова употреба је обавезна у сваком тренутку током извођења радова, а минимум подразумева стално употребу заштитниог шлема, прслука високе видљивости, заштитне обуће, заштитних рукавица, наочара као и додатне опреме у складу са специфичним ризицима и потребама радног места.</w:t>
            </w:r>
          </w:p>
          <w:p w14:paraId="5774DE21" w14:textId="77777777" w:rsidR="00703384" w:rsidRPr="00A32E57" w:rsidRDefault="00703384" w:rsidP="00C86049">
            <w:pPr>
              <w:spacing w:after="0" w:line="240" w:lineRule="auto"/>
              <w:jc w:val="both"/>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70EB2198" w14:textId="3E1F5E79" w:rsidR="00FA1815" w:rsidRPr="00FA1815" w:rsidRDefault="00703384" w:rsidP="00FA1815">
            <w:pPr>
              <w:spacing w:after="0"/>
              <w:jc w:val="both"/>
              <w:rPr>
                <w:rFonts w:eastAsia="Times New Roman" w:cstheme="minorHAnsi"/>
                <w:color w:val="000000" w:themeColor="text1"/>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00FA1815" w:rsidRPr="000B4520">
              <w:rPr>
                <w:rFonts w:eastAsia="Times New Roman" w:cstheme="minorHAnsi"/>
                <w:lang w:val="sr-Cyrl-RS"/>
              </w:rPr>
              <w:t xml:space="preserve">Сви радници морају бити обучени </w:t>
            </w:r>
            <w:r w:rsidR="00FA1815" w:rsidRPr="00D601E7">
              <w:rPr>
                <w:rFonts w:eastAsia="Times New Roman" w:cstheme="minorHAnsi"/>
                <w:color w:val="EE0000"/>
                <w:lang w:val="sr-Cyrl-RS"/>
              </w:rPr>
              <w:t xml:space="preserve">за безбедан и здрав рад </w:t>
            </w:r>
            <w:r w:rsidR="00FA1815" w:rsidRPr="000B4520">
              <w:rPr>
                <w:rFonts w:eastAsia="Times New Roman" w:cstheme="minorHAnsi"/>
                <w:lang w:val="sr-Cyrl-RS"/>
              </w:rPr>
              <w:t xml:space="preserve">и са искуством за </w:t>
            </w:r>
            <w:r w:rsidR="00FA1815" w:rsidRPr="00FA1815">
              <w:rPr>
                <w:rFonts w:eastAsia="Times New Roman" w:cstheme="minorHAnsi"/>
                <w:color w:val="000000" w:themeColor="text1"/>
                <w:lang w:val="sr-Cyrl-RS"/>
              </w:rPr>
              <w:t>извођење додељених задатака/ радова</w:t>
            </w:r>
          </w:p>
          <w:p w14:paraId="0774ADA6" w14:textId="54782145" w:rsidR="00FA1815" w:rsidRPr="00FA1815" w:rsidRDefault="00FA1815" w:rsidP="00FA1815">
            <w:pPr>
              <w:spacing w:after="0"/>
              <w:jc w:val="both"/>
              <w:rPr>
                <w:rFonts w:eastAsia="Times New Roman" w:cstheme="minorHAnsi"/>
                <w:color w:val="000000" w:themeColor="text1"/>
                <w:lang w:val="sr-Cyrl-RS"/>
              </w:rPr>
            </w:pPr>
            <w:r w:rsidRPr="00FA1815">
              <w:rPr>
                <w:rFonts w:eastAsia="Times New Roman" w:cstheme="minorHAnsi"/>
                <w:b/>
                <w:bCs/>
                <w:color w:val="000000" w:themeColor="text1"/>
                <w:lang w:val="sr-Cyrl-RS"/>
              </w:rPr>
              <w:t>14.</w:t>
            </w:r>
            <w:r w:rsidRPr="00FA1815">
              <w:rPr>
                <w:rFonts w:eastAsia="Times New Roman" w:cstheme="minorHAnsi"/>
                <w:color w:val="000000" w:themeColor="text1"/>
                <w:lang w:val="sr-Cyrl-RS"/>
              </w:rPr>
              <w:t xml:space="preserve"> Пре отпочињања радова на висини, у дубини, у скученом простору, у зонама са потенцијално експлозивним атмосферама, на енергетским објектима, приликом руковања опасним хемијским материјама, као и при раду у зонама где постоји озбиљна, неизбежна или непосредна опасност по здравље запослених, биће издате одговарајуће дозволе за рад у складу са законом</w:t>
            </w:r>
          </w:p>
          <w:p w14:paraId="7D0FBE9B" w14:textId="21C44707" w:rsidR="00703384" w:rsidRPr="00A32E57" w:rsidRDefault="00703384" w:rsidP="00C86049">
            <w:pPr>
              <w:spacing w:after="0"/>
              <w:jc w:val="both"/>
              <w:rPr>
                <w:rFonts w:cstheme="minorHAnsi"/>
                <w:lang w:val="sr-Cyrl-RS"/>
              </w:rPr>
            </w:pPr>
            <w:r w:rsidRPr="00FA1815">
              <w:rPr>
                <w:rFonts w:eastAsia="Times New Roman" w:cstheme="minorHAnsi"/>
                <w:b/>
                <w:bCs/>
                <w:color w:val="000000" w:themeColor="text1"/>
                <w:lang w:val="sr-Cyrl-RS"/>
              </w:rPr>
              <w:t>15</w:t>
            </w:r>
            <w:r w:rsidRPr="00FA1815">
              <w:rPr>
                <w:rFonts w:eastAsia="Times New Roman" w:cstheme="minorHAnsi"/>
                <w:color w:val="000000" w:themeColor="text1"/>
                <w:lang w:val="sr-Cyrl-RS"/>
              </w:rPr>
              <w:t>.</w:t>
            </w:r>
            <w:r w:rsidRPr="00FA1815">
              <w:rPr>
                <w:rFonts w:eastAsia="Times New Roman" w:cstheme="minorHAnsi"/>
                <w:color w:val="000000" w:themeColor="text1"/>
                <w:lang w:val="sr-Latn-RS"/>
              </w:rPr>
              <w:t xml:space="preserve"> </w:t>
            </w:r>
            <w:r w:rsidRPr="00FA1815">
              <w:rPr>
                <w:rFonts w:eastAsia="Times New Roman" w:cstheme="minorHAnsi"/>
                <w:color w:val="000000" w:themeColor="text1"/>
                <w:lang w:val="sr-Cyrl-RS"/>
              </w:rPr>
              <w:t xml:space="preserve">Ако се догоди </w:t>
            </w:r>
            <w:r w:rsidRPr="00A32E57">
              <w:rPr>
                <w:rFonts w:eastAsia="Times New Roman" w:cstheme="minorHAnsi"/>
                <w:lang w:val="sr-Cyrl-RS"/>
              </w:rPr>
              <w:t>инцидент или несрећа са озбиљним негативним утицајем или последицама по животну средину и/или здравље и безбедност људи, Јединица за имплементацију пројекта (ПИУ</w:t>
            </w:r>
            <w:r w:rsidR="00FA1815" w:rsidRPr="00FA1815">
              <w:rPr>
                <w:rFonts w:eastAsia="Times New Roman" w:cstheme="minorHAnsi"/>
                <w:lang w:val="sr-Cyrl-RS"/>
              </w:rPr>
              <w:t>/</w:t>
            </w:r>
            <w:r w:rsidR="00FA1815">
              <w:rPr>
                <w:rFonts w:eastAsia="Times New Roman" w:cstheme="minorHAnsi"/>
              </w:rPr>
              <w:t>J</w:t>
            </w:r>
            <w:r w:rsidR="00FA1815">
              <w:rPr>
                <w:rFonts w:eastAsia="Times New Roman" w:cstheme="minorHAnsi"/>
                <w:lang w:val="sr-Cyrl-RS"/>
              </w:rPr>
              <w:t>УП</w:t>
            </w:r>
            <w:r w:rsidRPr="00A32E57">
              <w:rPr>
                <w:rFonts w:eastAsia="Times New Roman" w:cstheme="minorHAnsi"/>
                <w:lang w:val="sr-Cyrl-RS"/>
              </w:rPr>
              <w:t xml:space="preserve">) треба бити обавештена без одлагања. </w:t>
            </w:r>
            <w:r w:rsidR="00FA1815">
              <w:rPr>
                <w:rFonts w:eastAsia="Times New Roman" w:cstheme="minorHAnsi"/>
                <w:lang w:val="sr-Cyrl-RS"/>
              </w:rPr>
              <w:t>ЈУП</w:t>
            </w:r>
            <w:r w:rsidRPr="00A32E57">
              <w:rPr>
                <w:rFonts w:eastAsia="Times New Roman" w:cstheme="minorHAnsi"/>
                <w:lang w:val="sr-Cyrl-RS"/>
              </w:rPr>
              <w:t xml:space="preserve">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lastRenderedPageBreak/>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16C8FA7B" w:rsidR="00703384" w:rsidRPr="00A32E57" w:rsidRDefault="00703384" w:rsidP="00C86049">
            <w:pPr>
              <w:spacing w:after="0"/>
              <w:jc w:val="both"/>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00FA1815" w:rsidRPr="00FA1815">
              <w:rPr>
                <w:rFonts w:eastAsia="Times New Roman" w:cstheme="minorHAnsi"/>
                <w:lang w:val="sr-Cyrl-RS"/>
              </w:rPr>
              <w:t xml:space="preserve">Извођач радова и сви његови запослени </w:t>
            </w:r>
            <w:r w:rsidRPr="00A32E57">
              <w:rPr>
                <w:rFonts w:eastAsia="Times New Roman" w:cstheme="minorHAnsi"/>
                <w:lang w:val="sr-Cyrl-RS"/>
              </w:rPr>
              <w:t>мора</w:t>
            </w:r>
            <w:r w:rsidR="00FA1815">
              <w:rPr>
                <w:rFonts w:eastAsia="Times New Roman" w:cstheme="minorHAnsi"/>
                <w:lang w:val="sr-Cyrl-RS"/>
              </w:rPr>
              <w:t>ју</w:t>
            </w:r>
            <w:r w:rsidRPr="00A32E57">
              <w:rPr>
                <w:rFonts w:eastAsia="Times New Roman" w:cstheme="minorHAnsi"/>
                <w:lang w:val="sr-Cyrl-RS"/>
              </w:rPr>
              <w:t xml:space="preserve"> бити упознат</w:t>
            </w:r>
            <w:r w:rsidR="00FA1815">
              <w:rPr>
                <w:rFonts w:eastAsia="Times New Roman" w:cstheme="minorHAnsi"/>
                <w:lang w:val="sr-Cyrl-RS"/>
              </w:rPr>
              <w:t>и</w:t>
            </w:r>
            <w:r w:rsidRPr="00A32E57">
              <w:rPr>
                <w:rFonts w:eastAsia="Times New Roman" w:cstheme="minorHAnsi"/>
                <w:lang w:val="sr-Cyrl-RS"/>
              </w:rPr>
              <w:t xml:space="preserve">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12DB68E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A32E57" w:rsidRDefault="00703384" w:rsidP="00703384">
            <w:pPr>
              <w:spacing w:after="40" w:line="240" w:lineRule="auto"/>
              <w:jc w:val="both"/>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6C8E5F93" w14:textId="77777777" w:rsidR="00703384" w:rsidRPr="00A32E57" w:rsidRDefault="00703384" w:rsidP="004D2442">
            <w:pPr>
              <w:pStyle w:val="ListParagraph"/>
              <w:numPr>
                <w:ilvl w:val="0"/>
                <w:numId w:val="26"/>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A32E57" w:rsidRDefault="00703384" w:rsidP="004D2442">
            <w:pPr>
              <w:pStyle w:val="ListParagraph"/>
              <w:numPr>
                <w:ilvl w:val="0"/>
                <w:numId w:val="26"/>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A32E57" w:rsidRDefault="00703384" w:rsidP="004D2442">
            <w:pPr>
              <w:pStyle w:val="ListParagraph"/>
              <w:numPr>
                <w:ilvl w:val="0"/>
                <w:numId w:val="26"/>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2647B8DE" w14:textId="77777777" w:rsidR="00703384" w:rsidRPr="00A32E57" w:rsidRDefault="00703384" w:rsidP="004D2442">
            <w:pPr>
              <w:pStyle w:val="ListParagraph"/>
              <w:numPr>
                <w:ilvl w:val="0"/>
                <w:numId w:val="26"/>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288BD6DF"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10E3D02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0EB57E7A" w14:textId="4E2ACB95"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 xml:space="preserve">ина под радовима, морају се адекватно ознацити и оградити ради спречавања </w:t>
            </w:r>
            <w:r w:rsidR="003219A8" w:rsidRPr="003219A8">
              <w:rPr>
                <w:rFonts w:eastAsia="Times New Roman" w:cstheme="minorHAnsi"/>
                <w:lang w:val="sr-Cyrl-CS"/>
              </w:rPr>
              <w:t>настанка повреда</w:t>
            </w:r>
            <w:r w:rsidRPr="00A32E57">
              <w:rPr>
                <w:rFonts w:eastAsia="Times New Roman" w:cstheme="minorHAnsi"/>
                <w:lang w:val="sr-Cyrl-RS"/>
              </w:rPr>
              <w:t>;</w:t>
            </w:r>
          </w:p>
          <w:p w14:paraId="63C1D008" w14:textId="15697E1B" w:rsidR="00703384" w:rsidRPr="00A32E57" w:rsidRDefault="00703384" w:rsidP="00C86049">
            <w:pPr>
              <w:spacing w:after="0" w:line="240" w:lineRule="auto"/>
              <w:jc w:val="both"/>
              <w:rPr>
                <w:rFonts w:eastAsia="Times New Roman" w:cstheme="minorHAnsi"/>
                <w:lang w:val="sr-Latn-RS"/>
              </w:rPr>
            </w:pPr>
            <w:r w:rsidRPr="00A32E57">
              <w:rPr>
                <w:rFonts w:eastAsia="Times New Roman" w:cstheme="minorHAnsi"/>
                <w:b/>
                <w:bCs/>
                <w:lang w:val="sr-Cyrl-CS"/>
              </w:rPr>
              <w:lastRenderedPageBreak/>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00BD5A33">
              <w:rPr>
                <w:rFonts w:eastAsia="Times New Roman" w:cstheme="minorHAnsi"/>
                <w:lang w:val="sr-Cyrl-RS"/>
              </w:rPr>
              <w:t>;</w:t>
            </w:r>
            <w:r w:rsidRPr="00A32E57">
              <w:rPr>
                <w:rFonts w:eastAsia="Times New Roman" w:cstheme="minorHAnsi"/>
                <w:lang w:val="sr-Cyrl-CS"/>
              </w:rPr>
              <w:t xml:space="preserve"> </w:t>
            </w:r>
          </w:p>
          <w:p w14:paraId="2C04C2B1" w14:textId="2135C9A0" w:rsidR="00703384" w:rsidRPr="0070235C" w:rsidRDefault="00703384" w:rsidP="00C86049">
            <w:pPr>
              <w:spacing w:after="40" w:line="240" w:lineRule="auto"/>
              <w:jc w:val="both"/>
              <w:rPr>
                <w:rFonts w:eastAsia="Times New Roman" w:cstheme="minorHAnsi"/>
                <w:lang w:val="sr-Latn-RS"/>
              </w:rPr>
            </w:pPr>
            <w:r w:rsidRPr="00C86049">
              <w:rPr>
                <w:rFonts w:eastAsia="Times New Roman" w:cstheme="minorHAnsi"/>
                <w:b/>
                <w:bCs/>
                <w:lang w:val="sr-Cyrl-CS"/>
              </w:rPr>
              <w:t>25</w:t>
            </w:r>
            <w:r w:rsidRPr="00C86049">
              <w:rPr>
                <w:rFonts w:eastAsia="Times New Roman" w:cstheme="minorHAnsi"/>
                <w:lang w:val="sr-Cyrl-CS"/>
              </w:rPr>
              <w:t>.</w:t>
            </w:r>
            <w:r w:rsidRPr="00C86049">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Pr>
                <w:rFonts w:cstheme="minorHAnsi"/>
                <w:lang w:val="sr-Cyrl-RS"/>
              </w:rPr>
              <w:t>.</w:t>
            </w:r>
          </w:p>
        </w:tc>
      </w:tr>
      <w:tr w:rsidR="00BD5A33" w:rsidRPr="001F2154"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7F14E2" w:rsidRDefault="00BD5A33" w:rsidP="004D2442">
            <w:pPr>
              <w:pStyle w:val="ListParagraph"/>
              <w:numPr>
                <w:ilvl w:val="0"/>
                <w:numId w:val="8"/>
              </w:numPr>
              <w:spacing w:after="40" w:line="240" w:lineRule="auto"/>
              <w:ind w:left="381"/>
              <w:rPr>
                <w:rFonts w:eastAsia="Times New Roman" w:cstheme="minorHAnsi"/>
                <w:b/>
                <w:bCs/>
                <w:lang w:val="sr-Cyrl-RS"/>
              </w:rPr>
            </w:pPr>
            <w:r w:rsidRPr="00BD5A33">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7F14E2" w:rsidRDefault="00BD5A33" w:rsidP="00542042">
            <w:pPr>
              <w:spacing w:after="40" w:line="240" w:lineRule="auto"/>
              <w:rPr>
                <w:rFonts w:eastAsia="Times New Roman" w:cstheme="minorHAnsi"/>
                <w:lang w:val="sr-Cyrl-RS"/>
              </w:rPr>
            </w:pPr>
            <w:r w:rsidRPr="00BD5A33">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6D4972DD"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bookmarkStart w:id="20" w:name="_Hlk199197234"/>
            <w:r w:rsidRPr="00BD5A33">
              <w:rPr>
                <w:rFonts w:eastAsia="Times New Roman" w:cstheme="minorHAnsi"/>
                <w:lang w:val="sr-Cyrl-RS"/>
              </w:rPr>
              <w:t>Извршити валоризацију постојеће вегетације и размотрити могућност задржавања постојећих стабала; изузетно, сеч</w:t>
            </w:r>
            <w:r>
              <w:rPr>
                <w:rFonts w:eastAsia="Times New Roman" w:cstheme="minorHAnsi"/>
                <w:lang w:val="sr-Cyrl-RS"/>
              </w:rPr>
              <w:t>а</w:t>
            </w:r>
            <w:r w:rsidRPr="00BD5A33">
              <w:rPr>
                <w:rFonts w:eastAsia="Times New Roman" w:cstheme="minorHAnsi"/>
                <w:lang w:val="sr-Cyrl-RS"/>
              </w:rPr>
              <w:t xml:space="preserve"> појединих стабала </w:t>
            </w:r>
            <w:r>
              <w:rPr>
                <w:rFonts w:eastAsia="Times New Roman" w:cstheme="minorHAnsi"/>
                <w:lang w:val="sr-Cyrl-RS"/>
              </w:rPr>
              <w:t>м</w:t>
            </w:r>
            <w:r w:rsidR="00E8138D">
              <w:rPr>
                <w:rFonts w:eastAsia="Times New Roman" w:cstheme="minorHAnsi"/>
                <w:lang w:val="sr-Cyrl-RS"/>
              </w:rPr>
              <w:t>ора бити јасно аргументована, а кумулативни број стабала на крају мора бити већа и то у односу 1:3</w:t>
            </w:r>
            <w:r w:rsidRPr="00BD5A33">
              <w:rPr>
                <w:rFonts w:eastAsia="Times New Roman" w:cstheme="minorHAnsi"/>
                <w:lang w:val="sr-Cyrl-RS"/>
              </w:rPr>
              <w:t xml:space="preserve">;  </w:t>
            </w:r>
          </w:p>
          <w:bookmarkEnd w:id="20"/>
          <w:p w14:paraId="28B2AEB6" w14:textId="77777777"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w:t>
            </w:r>
            <w:r w:rsidRPr="00BD5A33">
              <w:rPr>
                <w:rFonts w:eastAsia="Times New Roman" w:cstheme="minorHAnsi"/>
                <w:lang w:val="sr-Cyrl-RS"/>
              </w:rPr>
              <w:t xml:space="preserve"> као и хумус или други супстрат који се користи за озелењавање мора бити набављен од званичних произвођача; </w:t>
            </w:r>
          </w:p>
          <w:p w14:paraId="48DDEC9B" w14:textId="77777777"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Приликом одабира садног материјала користити аутохтоне врсте растиња;</w:t>
            </w:r>
          </w:p>
          <w:p w14:paraId="7F60469C" w14:textId="77777777"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Уклонити инвазивне врсте са постојећих површина;</w:t>
            </w:r>
          </w:p>
          <w:p w14:paraId="4CB14859" w14:textId="77777777"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Обезбедити несметани отицај површинских вода и потпун и контролисан прихват атмосферских вода са планираних стаза</w:t>
            </w:r>
            <w:r>
              <w:rPr>
                <w:rFonts w:eastAsia="Times New Roman" w:cstheme="minorHAnsi"/>
                <w:lang w:val="sr-Cyrl-RS"/>
              </w:rPr>
              <w:t xml:space="preserve"> за шетњу</w:t>
            </w:r>
            <w:r w:rsidRPr="00BD5A33">
              <w:rPr>
                <w:rFonts w:eastAsia="Times New Roman" w:cstheme="minorHAnsi"/>
                <w:lang w:val="sr-Cyrl-RS"/>
              </w:rPr>
              <w:t xml:space="preserve">, њихово </w:t>
            </w:r>
            <w:r w:rsidRPr="00BD5A33">
              <w:rPr>
                <w:rFonts w:eastAsia="Times New Roman" w:cstheme="minorHAnsi"/>
                <w:lang w:val="sr-Cyrl-RS"/>
              </w:rPr>
              <w:lastRenderedPageBreak/>
              <w:t xml:space="preserve">контролисано одвођење у канализациони систем за атмосферску канализацију или пројектовани реципијент; </w:t>
            </w:r>
          </w:p>
          <w:p w14:paraId="5E70BCE5" w14:textId="77777777" w:rsidR="007D0672"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4D91400F" w:rsidR="007D0672"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Омогућити кретање лицима</w:t>
            </w:r>
            <w:r w:rsidR="00E8138D">
              <w:rPr>
                <w:rFonts w:eastAsia="Times New Roman" w:cstheme="minorHAnsi"/>
                <w:lang w:val="sr-Cyrl-RS"/>
              </w:rPr>
              <w:t xml:space="preserve"> са инвалидитетом</w:t>
            </w:r>
            <w:r w:rsidRPr="007D0672">
              <w:rPr>
                <w:rFonts w:eastAsia="Times New Roman" w:cstheme="minorHAnsi"/>
                <w:lang w:val="sr-Cyrl-RS"/>
              </w:rPr>
              <w:t xml:space="preserve"> на свим пешачким стазама и пролазима;</w:t>
            </w:r>
          </w:p>
          <w:p w14:paraId="2C71DBFA" w14:textId="2D801EEE" w:rsidR="00BD5A33" w:rsidRPr="007D0672" w:rsidRDefault="00BD5A33" w:rsidP="004D2442">
            <w:pPr>
              <w:pStyle w:val="ListParagraph"/>
              <w:numPr>
                <w:ilvl w:val="0"/>
                <w:numId w:val="6"/>
              </w:numPr>
              <w:spacing w:after="40" w:line="240" w:lineRule="auto"/>
              <w:ind w:left="257" w:hanging="284"/>
              <w:jc w:val="both"/>
              <w:rPr>
                <w:rFonts w:eastAsia="Times New Roman" w:cstheme="minorHAnsi"/>
                <w:lang w:val="sr-Cyrl-RS"/>
              </w:rPr>
            </w:pPr>
            <w:r w:rsidRPr="007D0672">
              <w:rPr>
                <w:rFonts w:eastAsia="Times New Roman" w:cstheme="minorHAnsi"/>
                <w:lang w:val="sr-Cyrl-RS"/>
              </w:rPr>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Pr>
                <w:rFonts w:eastAsia="Times New Roman" w:cstheme="minorHAnsi"/>
                <w:lang w:val="sr-Cyrl-RS"/>
              </w:rPr>
              <w:t>.</w:t>
            </w:r>
          </w:p>
        </w:tc>
      </w:tr>
      <w:tr w:rsidR="00E04216" w:rsidRPr="001F2154"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7F14E2" w:rsidRDefault="001061DA" w:rsidP="00BD5A33">
            <w:pPr>
              <w:pStyle w:val="ListParagraph"/>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A32E57"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A32E57"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A32E57"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353CBB">
              <w:rPr>
                <w:rFonts w:eastAsia="Times New Roman" w:cstheme="minorHAnsi"/>
                <w:lang w:val="sr-Cyrl-RS"/>
              </w:rPr>
              <w:t>j</w:t>
            </w:r>
            <w:r w:rsidRPr="00A32E57">
              <w:rPr>
                <w:rFonts w:eastAsia="Times New Roman" w:cstheme="minorHAnsi"/>
                <w:lang w:val="sr-Cyrl-RS"/>
              </w:rPr>
              <w:t>ал и раднике;</w:t>
            </w:r>
          </w:p>
          <w:p w14:paraId="6721C1AD" w14:textId="77777777" w:rsidR="007D0672" w:rsidRPr="00A32E57"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A32E57"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A32E57"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353CBB" w:rsidRDefault="007D0672" w:rsidP="004D2442">
            <w:pPr>
              <w:pStyle w:val="ListParagraph"/>
              <w:numPr>
                <w:ilvl w:val="0"/>
                <w:numId w:val="10"/>
              </w:numPr>
              <w:tabs>
                <w:tab w:val="clear" w:pos="720"/>
              </w:tabs>
              <w:spacing w:after="40" w:line="240" w:lineRule="auto"/>
              <w:ind w:left="331" w:hanging="331"/>
              <w:jc w:val="both"/>
              <w:rPr>
                <w:rFonts w:eastAsia="Times New Roman" w:cstheme="minorHAnsi"/>
                <w:lang w:val="sr-Cyrl-RS"/>
              </w:rPr>
            </w:pPr>
            <w:r w:rsidRPr="00353CBB">
              <w:rPr>
                <w:rFonts w:eastAsia="Times New Roman" w:cstheme="minorHAnsi"/>
                <w:lang w:val="sr-Cyrl-RS"/>
              </w:rPr>
              <w:t>Не дозволити спаљивање грађевинског/отпадног материјала на градилишту.</w:t>
            </w:r>
          </w:p>
        </w:tc>
      </w:tr>
      <w:tr w:rsidR="00E04216" w:rsidRPr="007F14E2"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Default="003923EB" w:rsidP="004D2442">
            <w:pPr>
              <w:pStyle w:val="ListParagraph"/>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 xml:space="preserve">Грађевинска бука ће бити ограничена </w:t>
            </w:r>
            <w:r>
              <w:rPr>
                <w:rFonts w:eastAsia="Times New Roman" w:cstheme="minorHAnsi"/>
                <w:lang w:val="sr-Cyrl-RS"/>
              </w:rPr>
              <w:t xml:space="preserve">на </w:t>
            </w:r>
            <w:r w:rsidRPr="003923EB">
              <w:rPr>
                <w:rFonts w:eastAsia="Times New Roman" w:cstheme="minorHAnsi"/>
                <w:lang w:val="sr-Cyrl-RS"/>
              </w:rPr>
              <w:t>законом дозвољен ниво за насељено место;</w:t>
            </w:r>
          </w:p>
          <w:p w14:paraId="56E88CA2" w14:textId="22949239" w:rsidR="003923EB" w:rsidRDefault="003923EB" w:rsidP="004D2442">
            <w:pPr>
              <w:pStyle w:val="ListParagraph"/>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w:t>
            </w:r>
            <w:r>
              <w:rPr>
                <w:rFonts w:eastAsia="Times New Roman" w:cstheme="minorHAnsi"/>
                <w:lang w:val="sr-Cyrl-RS"/>
              </w:rPr>
              <w:t xml:space="preserve"> </w:t>
            </w:r>
            <w:r w:rsidRPr="003923EB">
              <w:rPr>
                <w:rFonts w:eastAsia="Times New Roman" w:cstheme="minorHAnsi"/>
                <w:lang w:val="sr-Cyrl-RS"/>
              </w:rPr>
              <w:t>поменуте мере за безбедност и здравље на раду, распоред се евентуално може променити у складу са посебним одобрењем које издаје релевантни орган</w:t>
            </w:r>
            <w:r>
              <w:rPr>
                <w:rFonts w:eastAsia="Times New Roman" w:cstheme="minorHAnsi"/>
                <w:lang w:val="sr-Cyrl-RS"/>
              </w:rPr>
              <w:t>;</w:t>
            </w:r>
          </w:p>
          <w:p w14:paraId="0CB3C597" w14:textId="62B9E7D5" w:rsidR="003923EB" w:rsidRDefault="003923EB" w:rsidP="004D2442">
            <w:pPr>
              <w:pStyle w:val="ListParagraph"/>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lastRenderedPageBreak/>
              <w:t>Радови ће бити организовани на начин да се радови за које се зна да производе повећани ниво буке планирају у складу са радним временом градилишта</w:t>
            </w:r>
            <w:r>
              <w:rPr>
                <w:rFonts w:eastAsia="Times New Roman" w:cstheme="minorHAnsi"/>
                <w:lang w:val="sr-Cyrl-RS"/>
              </w:rPr>
              <w:t>;</w:t>
            </w:r>
          </w:p>
          <w:p w14:paraId="597AB0D6" w14:textId="0E60395C" w:rsidR="001061DA" w:rsidRPr="003923EB" w:rsidRDefault="003923EB" w:rsidP="004D2442">
            <w:pPr>
              <w:pStyle w:val="ListParagraph"/>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Уколико буде притужби на буку или прашину, обавиће се додатна мерења и увести додатне мере, нпр. Панои за заштиту од буке и прашине, и сл</w:t>
            </w:r>
            <w:r>
              <w:rPr>
                <w:rFonts w:eastAsia="Times New Roman" w:cstheme="minorHAnsi"/>
                <w:lang w:val="sr-Cyrl-RS"/>
              </w:rPr>
              <w:t>.</w:t>
            </w:r>
          </w:p>
        </w:tc>
      </w:tr>
      <w:tr w:rsidR="00E04216" w:rsidRPr="001F2154"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7F14E2" w:rsidRDefault="000B25DC"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Квалитет воде</w:t>
            </w:r>
            <w:r w:rsidR="0033643B" w:rsidRPr="007F14E2">
              <w:rPr>
                <w:rFonts w:eastAsia="Times New Roman" w:cstheme="minorHAnsi"/>
                <w:lang w:val="sr-Cyrl-RS"/>
              </w:rPr>
              <w:t xml:space="preserve"> и  тла</w:t>
            </w:r>
            <w:r w:rsidRPr="007F14E2">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657B7377" w:rsidR="0033643B" w:rsidRPr="007F14E2" w:rsidRDefault="000B25DC" w:rsidP="004D2442">
            <w:pPr>
              <w:pStyle w:val="ListParagraph"/>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одговарајуће мере за контролу ерозије и талога, као што су нпр</w:t>
            </w:r>
            <w:r w:rsidR="0033643B" w:rsidRPr="007F14E2">
              <w:rPr>
                <w:rFonts w:eastAsia="Times New Roman" w:cstheme="minorHAnsi"/>
                <w:lang w:val="sr-Cyrl-RS"/>
              </w:rPr>
              <w:t xml:space="preserve">. </w:t>
            </w:r>
            <w:r w:rsidR="00F92C50" w:rsidRPr="007F14E2">
              <w:rPr>
                <w:rFonts w:eastAsia="Times New Roman" w:cstheme="minorHAnsi"/>
                <w:lang w:val="sr-Cyrl-RS"/>
              </w:rPr>
              <w:t>Б</w:t>
            </w:r>
            <w:r w:rsidR="0033643B" w:rsidRPr="007F14E2">
              <w:rPr>
                <w:rFonts w:eastAsia="Times New Roman" w:cstheme="minorHAnsi"/>
                <w:lang w:val="sr-Cyrl-RS"/>
              </w:rPr>
              <w:t>але сена и/или ограде за муљ</w:t>
            </w:r>
            <w:r w:rsidRPr="007F14E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7F14E2">
              <w:rPr>
                <w:rFonts w:eastAsia="Times New Roman" w:cstheme="minorHAnsi"/>
                <w:lang w:val="sr-Cyrl-RS"/>
              </w:rPr>
              <w:t xml:space="preserve">одводима атмосферске канализације или </w:t>
            </w:r>
            <w:r w:rsidRPr="007F14E2">
              <w:rPr>
                <w:rFonts w:eastAsia="Times New Roman" w:cstheme="minorHAnsi"/>
                <w:lang w:val="sr-Cyrl-RS"/>
              </w:rPr>
              <w:t>потоцима и рекама</w:t>
            </w:r>
          </w:p>
          <w:p w14:paraId="299292D3" w14:textId="4A6A7C6F" w:rsidR="0033643B" w:rsidRPr="007F14E2" w:rsidRDefault="0033643B" w:rsidP="004D2442">
            <w:pPr>
              <w:pStyle w:val="ListParagraph"/>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1E248556" w:rsidR="0033643B" w:rsidRPr="007F14E2" w:rsidRDefault="0033643B" w:rsidP="004D2442">
            <w:pPr>
              <w:pStyle w:val="ListParagraph"/>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w:t>
            </w:r>
            <w:r w:rsidR="00093D70">
              <w:rPr>
                <w:rFonts w:eastAsia="Times New Roman" w:cstheme="minorHAnsi"/>
                <w:lang w:val="sr-Cyrl-RS"/>
              </w:rPr>
              <w:t xml:space="preserve"> </w:t>
            </w:r>
            <w:r w:rsidRPr="007F14E2">
              <w:rPr>
                <w:rFonts w:eastAsia="Times New Roman" w:cstheme="minorHAnsi"/>
                <w:lang w:val="sr-Cyrl-RS"/>
              </w:rPr>
              <w:t>друго;</w:t>
            </w:r>
          </w:p>
          <w:p w14:paraId="28D4AFAE" w14:textId="1C34CC29" w:rsidR="0033643B" w:rsidRPr="007F14E2" w:rsidRDefault="0033643B" w:rsidP="004D2442">
            <w:pPr>
              <w:pStyle w:val="ListParagraph"/>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1F2154"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61EA6573" w:rsidR="000B25DC" w:rsidRDefault="000B25DC" w:rsidP="004D2442">
            <w:pPr>
              <w:pStyle w:val="ListParagraph"/>
              <w:numPr>
                <w:ilvl w:val="0"/>
                <w:numId w:val="7"/>
              </w:numPr>
              <w:spacing w:after="40" w:line="240" w:lineRule="auto"/>
              <w:ind w:left="325"/>
              <w:jc w:val="both"/>
              <w:rPr>
                <w:rFonts w:eastAsia="Times New Roman" w:cstheme="minorHAnsi"/>
                <w:lang w:val="sr-Cyrl-RS"/>
              </w:rPr>
            </w:pPr>
            <w:r w:rsidRPr="007F14E2">
              <w:rPr>
                <w:rFonts w:eastAsia="Times New Roman" w:cstheme="minorHAnsi"/>
                <w:lang w:val="sr-Cyrl-RS"/>
              </w:rPr>
              <w:t>Током активности у објекту долазиће до генерисања грађевинског и комуналног отпада (</w:t>
            </w:r>
            <w:r w:rsidRPr="003923EB">
              <w:rPr>
                <w:rFonts w:eastAsia="Times New Roman" w:cstheme="minorHAnsi"/>
                <w:lang w:val="sr-Cyrl-RS"/>
              </w:rPr>
              <w:t xml:space="preserve">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3923EB">
              <w:rPr>
                <w:rFonts w:eastAsia="Times New Roman" w:cstheme="minorHAnsi"/>
                <w:lang w:val="sr-Cyrl-RS"/>
              </w:rPr>
              <w:t>–</w:t>
            </w:r>
            <w:r w:rsidRPr="003923EB">
              <w:rPr>
                <w:rFonts w:eastAsia="Times New Roman" w:cstheme="minorHAnsi"/>
                <w:lang w:val="sr-Cyrl-RS"/>
              </w:rPr>
              <w:t xml:space="preserve"> др.</w:t>
            </w:r>
            <w:r w:rsidR="003923EB" w:rsidRPr="003923EB">
              <w:rPr>
                <w:rFonts w:eastAsia="Times New Roman" w:cstheme="minorHAnsi"/>
                <w:lang w:val="sr-Cyrl-RS"/>
              </w:rPr>
              <w:t xml:space="preserve">, </w:t>
            </w:r>
            <w:r w:rsidR="0033643B" w:rsidRPr="003923EB">
              <w:rPr>
                <w:rFonts w:eastAsia="Times New Roman" w:cstheme="minorHAnsi"/>
                <w:lang w:val="sr-Cyrl-RS"/>
              </w:rPr>
              <w:t>35 /2023</w:t>
            </w:r>
            <w:r w:rsidRPr="003923EB">
              <w:rPr>
                <w:rFonts w:eastAsia="Times New Roman" w:cstheme="minorHAnsi"/>
                <w:lang w:val="sr-Cyrl-RS"/>
              </w:rPr>
              <w:t>) и други акти који проистичу из Закона;</w:t>
            </w:r>
          </w:p>
          <w:p w14:paraId="1752D23F" w14:textId="43BA5D14" w:rsidR="00E8138D" w:rsidRPr="003923EB" w:rsidRDefault="00E8138D" w:rsidP="004D2442">
            <w:pPr>
              <w:pStyle w:val="ListParagraph"/>
              <w:numPr>
                <w:ilvl w:val="0"/>
                <w:numId w:val="7"/>
              </w:numPr>
              <w:spacing w:after="40" w:line="240" w:lineRule="auto"/>
              <w:ind w:left="325"/>
              <w:jc w:val="both"/>
              <w:rPr>
                <w:rFonts w:eastAsia="Times New Roman" w:cstheme="minorHAnsi"/>
                <w:lang w:val="sr-Cyrl-RS"/>
              </w:rPr>
            </w:pPr>
            <w:bookmarkStart w:id="21" w:name="_Hlk199197555"/>
            <w:r>
              <w:rPr>
                <w:rFonts w:eastAsia="Times New Roman" w:cstheme="minorHAnsi"/>
                <w:lang w:val="sr-Cyrl-RS"/>
              </w:rPr>
              <w:t>У скаду са Законом неопходно је правовремена израда Плана</w:t>
            </w:r>
            <w:r w:rsidR="008D78E5" w:rsidRPr="006D59E6">
              <w:rPr>
                <w:lang w:val="sr-Cyrl-RS"/>
              </w:rPr>
              <w:t xml:space="preserve"> </w:t>
            </w:r>
            <w:r w:rsidR="008D78E5" w:rsidRPr="008D78E5">
              <w:rPr>
                <w:rFonts w:eastAsia="Times New Roman" w:cstheme="minorHAnsi"/>
                <w:lang w:val="sr-Cyrl-RS"/>
              </w:rPr>
              <w:t xml:space="preserve">управљања грађевинским отпадом </w:t>
            </w:r>
            <w:r w:rsidR="00093D70">
              <w:rPr>
                <w:rFonts w:eastAsia="Times New Roman" w:cstheme="minorHAnsi"/>
                <w:lang w:val="sr-Cyrl-RS"/>
              </w:rPr>
              <w:t xml:space="preserve">који се генерише </w:t>
            </w:r>
            <w:r w:rsidR="008D78E5" w:rsidRPr="008D78E5">
              <w:rPr>
                <w:rFonts w:eastAsia="Times New Roman" w:cstheme="minorHAnsi"/>
                <w:lang w:val="sr-Cyrl-RS"/>
              </w:rPr>
              <w:t>у току извођења радова на изградњи објекта, односно на рушењу, односно уклањању објекта, односно дела објекта</w:t>
            </w:r>
            <w:r w:rsidR="008D78E5" w:rsidRPr="006D59E6">
              <w:rPr>
                <w:rFonts w:eastAsia="Times New Roman" w:cstheme="minorHAnsi"/>
                <w:lang w:val="sr-Cyrl-RS"/>
              </w:rPr>
              <w:t>.</w:t>
            </w:r>
            <w:r>
              <w:rPr>
                <w:rFonts w:eastAsia="Times New Roman" w:cstheme="minorHAnsi"/>
                <w:lang w:val="sr-Cyrl-RS"/>
              </w:rPr>
              <w:t xml:space="preserve"> </w:t>
            </w:r>
            <w:r w:rsidR="00093D70">
              <w:rPr>
                <w:rFonts w:eastAsia="Times New Roman" w:cstheme="minorHAnsi"/>
                <w:lang w:val="sr-Cyrl-RS"/>
              </w:rPr>
              <w:t xml:space="preserve">Поред тога потребна је и план управљања другим врстама отпада које се генеришу. </w:t>
            </w:r>
          </w:p>
          <w:bookmarkEnd w:id="21"/>
          <w:p w14:paraId="20387374" w14:textId="1C2C46AC" w:rsidR="000B25DC" w:rsidRPr="003923EB" w:rsidRDefault="0033643B" w:rsidP="004D2442">
            <w:pPr>
              <w:pStyle w:val="ListParagraph"/>
              <w:numPr>
                <w:ilvl w:val="0"/>
                <w:numId w:val="7"/>
              </w:numPr>
              <w:spacing w:after="40" w:line="240" w:lineRule="auto"/>
              <w:ind w:left="346"/>
              <w:jc w:val="both"/>
              <w:rPr>
                <w:rFonts w:eastAsia="Times New Roman" w:cstheme="minorHAnsi"/>
                <w:lang w:val="sr-Cyrl-RS"/>
              </w:rPr>
            </w:pPr>
            <w:r w:rsidRPr="003923EB">
              <w:rPr>
                <w:rFonts w:eastAsia="Times New Roman" w:cstheme="minorHAnsi"/>
                <w:lang w:val="sr-Cyrl-RS"/>
              </w:rPr>
              <w:t>Кад год је то могуће, извођач ћ</w:t>
            </w:r>
            <w:r w:rsidR="000B25DC" w:rsidRPr="003923EB">
              <w:rPr>
                <w:rFonts w:eastAsia="Times New Roman" w:cstheme="minorHAnsi"/>
                <w:lang w:val="sr-Cyrl-RS"/>
              </w:rPr>
              <w:t>е поново кори</w:t>
            </w:r>
            <w:r w:rsidRPr="003923EB">
              <w:rPr>
                <w:rFonts w:eastAsia="Times New Roman" w:cstheme="minorHAnsi"/>
                <w:lang w:val="sr-Cyrl-RS"/>
              </w:rPr>
              <w:t>стити и рециклирати одговарајућ</w:t>
            </w:r>
            <w:r w:rsidR="000B25DC" w:rsidRPr="003923EB">
              <w:rPr>
                <w:rFonts w:eastAsia="Times New Roman" w:cstheme="minorHAnsi"/>
                <w:lang w:val="sr-Cyrl-RS"/>
              </w:rPr>
              <w:t>е и одрживе материјале (осим азбеста);</w:t>
            </w:r>
          </w:p>
          <w:p w14:paraId="30B1DDBE" w14:textId="0B5CBE29"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3923EB">
              <w:rPr>
                <w:rFonts w:eastAsia="Times New Roman" w:cstheme="minorHAnsi"/>
                <w:lang w:val="sr-Cyrl-RS"/>
              </w:rPr>
              <w:lastRenderedPageBreak/>
              <w:t xml:space="preserve">Приликом допремања </w:t>
            </w:r>
            <w:r w:rsidR="0033643B" w:rsidRPr="003923EB">
              <w:rPr>
                <w:rFonts w:eastAsia="Times New Roman" w:cstheme="minorHAnsi"/>
                <w:lang w:val="sr-Cyrl-RS"/>
              </w:rPr>
              <w:t>одређеног грађевинског материјала и опреме до градилишта</w:t>
            </w:r>
            <w:r w:rsidRPr="003923EB">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3923EB">
              <w:rPr>
                <w:rFonts w:eastAsia="Times New Roman" w:cstheme="minorHAnsi"/>
                <w:lang w:val="sr-Cyrl-RS"/>
              </w:rPr>
              <w:t>Г</w:t>
            </w:r>
            <w:r w:rsidRPr="003923EB">
              <w:rPr>
                <w:rFonts w:eastAsia="Times New Roman" w:cstheme="minorHAnsi"/>
                <w:lang w:val="sr-Cyrl-RS"/>
              </w:rPr>
              <w:t>ласник РС“, бр. 36/2009, 95/2018 – др.) које предвиђају да се комунални амбалажни отпад сакупља са одређене територијалне целине у складу са законом</w:t>
            </w:r>
            <w:r w:rsidRPr="007F14E2">
              <w:rPr>
                <w:rFonts w:eastAsia="Times New Roman" w:cstheme="minorHAnsi"/>
                <w:lang w:val="sr-Cyrl-RS"/>
              </w:rPr>
              <w:t xml:space="preserve">; </w:t>
            </w:r>
          </w:p>
          <w:p w14:paraId="32948922" w14:textId="0DF801B1"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79519578" w:rsidR="000B25DC" w:rsidRPr="007F14E2" w:rsidRDefault="0033643B"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Опасни отпад држ</w:t>
            </w:r>
            <w:r w:rsidR="000B25DC" w:rsidRPr="007F14E2">
              <w:rPr>
                <w:rFonts w:eastAsia="Times New Roman" w:cstheme="minorHAnsi"/>
                <w:lang w:val="sr-Cyrl-RS"/>
              </w:rPr>
              <w:t>и се у не</w:t>
            </w:r>
            <w:r w:rsidRPr="007F14E2">
              <w:rPr>
                <w:rFonts w:eastAsia="Times New Roman" w:cstheme="minorHAnsi"/>
                <w:lang w:val="sr-Cyrl-RS"/>
              </w:rPr>
              <w:t>порпоусним контејнерима</w:t>
            </w:r>
            <w:r w:rsidR="008D78E5" w:rsidRPr="006D59E6">
              <w:rPr>
                <w:rFonts w:eastAsia="Times New Roman" w:cstheme="minorHAnsi"/>
                <w:lang w:val="sr-Cyrl-RS"/>
              </w:rPr>
              <w:t>,</w:t>
            </w:r>
            <w:r w:rsidRPr="007F14E2">
              <w:rPr>
                <w:rFonts w:eastAsia="Times New Roman" w:cstheme="minorHAnsi"/>
                <w:lang w:val="sr-Cyrl-RS"/>
              </w:rPr>
              <w:t xml:space="preserve"> не меша </w:t>
            </w:r>
            <w:r w:rsidR="008D78E5">
              <w:rPr>
                <w:rFonts w:eastAsia="Times New Roman" w:cstheme="minorHAnsi"/>
                <w:lang w:val="sr-Cyrl-RS"/>
              </w:rPr>
              <w:t>се и њиме се управља у складу са прописима за посебне токове и конкретну врсту отпада</w:t>
            </w:r>
            <w:r w:rsidR="003923EB">
              <w:rPr>
                <w:rFonts w:eastAsia="Times New Roman" w:cstheme="minorHAnsi"/>
                <w:lang w:val="sr-Cyrl-RS"/>
              </w:rPr>
              <w:t>;</w:t>
            </w:r>
          </w:p>
          <w:p w14:paraId="2DB4ADBB" w14:textId="626547E6"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 xml:space="preserve">Доделити простор </w:t>
            </w:r>
            <w:r w:rsidR="0033643B" w:rsidRPr="007F14E2">
              <w:rPr>
                <w:rFonts w:eastAsia="Times New Roman" w:cstheme="minorHAnsi"/>
                <w:lang w:val="sr-Cyrl-RS"/>
              </w:rPr>
              <w:t xml:space="preserve">на градилишту </w:t>
            </w:r>
            <w:r w:rsidRPr="007F14E2">
              <w:rPr>
                <w:rFonts w:eastAsia="Times New Roman" w:cstheme="minorHAnsi"/>
                <w:lang w:val="sr-Cyrl-RS"/>
              </w:rPr>
              <w:t xml:space="preserve">за привремено складиштење грађевинског материјала и отпада тако да </w:t>
            </w:r>
            <w:r w:rsidR="0033643B" w:rsidRPr="007F14E2">
              <w:rPr>
                <w:rFonts w:eastAsia="Times New Roman" w:cstheme="minorHAnsi"/>
                <w:lang w:val="sr-Cyrl-RS"/>
              </w:rPr>
              <w:t xml:space="preserve">се </w:t>
            </w:r>
            <w:r w:rsidRPr="007F14E2">
              <w:rPr>
                <w:rFonts w:eastAsia="Times New Roman" w:cstheme="minorHAnsi"/>
                <w:lang w:val="sr-Cyrl-RS"/>
              </w:rPr>
              <w:t xml:space="preserve">слободно кретање </w:t>
            </w:r>
            <w:r w:rsidR="00A06CC2">
              <w:rPr>
                <w:rFonts w:eastAsia="Times New Roman" w:cstheme="minorHAnsi"/>
                <w:lang w:val="sr-Cyrl-RS"/>
              </w:rPr>
              <w:t>не</w:t>
            </w:r>
            <w:r w:rsidR="0033643B" w:rsidRPr="007F14E2">
              <w:rPr>
                <w:rFonts w:eastAsia="Times New Roman" w:cstheme="minorHAnsi"/>
                <w:lang w:val="sr-Cyrl-RS"/>
              </w:rPr>
              <w:t>омета</w:t>
            </w:r>
            <w:r w:rsidRPr="007F14E2">
              <w:rPr>
                <w:rFonts w:eastAsia="Times New Roman" w:cstheme="minorHAnsi"/>
                <w:lang w:val="sr-Cyrl-RS"/>
              </w:rPr>
              <w:t>;</w:t>
            </w:r>
          </w:p>
          <w:p w14:paraId="1EB1586D" w14:textId="03933C09"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Сав отпад, укључујући грађ</w:t>
            </w:r>
            <w:r w:rsidR="0033643B" w:rsidRPr="007F14E2">
              <w:rPr>
                <w:rFonts w:eastAsia="Times New Roman" w:cstheme="minorHAnsi"/>
                <w:lang w:val="sr-Cyrl-RS"/>
              </w:rPr>
              <w:t>евински и опасни отпад сакупљаћ</w:t>
            </w:r>
            <w:r w:rsidRPr="007F14E2">
              <w:rPr>
                <w:rFonts w:eastAsia="Times New Roman" w:cstheme="minorHAnsi"/>
                <w:lang w:val="sr-Cyrl-RS"/>
              </w:rPr>
              <w:t>е се и одлагати у лиценцира</w:t>
            </w:r>
            <w:r w:rsidR="0033643B" w:rsidRPr="007F14E2">
              <w:rPr>
                <w:rFonts w:eastAsia="Times New Roman" w:cstheme="minorHAnsi"/>
                <w:lang w:val="sr-Cyrl-RS"/>
              </w:rPr>
              <w:t>ним објектима, од стране овлашћ</w:t>
            </w:r>
            <w:r w:rsidRPr="007F14E2">
              <w:rPr>
                <w:rFonts w:eastAsia="Times New Roman" w:cstheme="minorHAnsi"/>
                <w:lang w:val="sr-Cyrl-RS"/>
              </w:rPr>
              <w:t>ених сакупљача;</w:t>
            </w:r>
          </w:p>
          <w:p w14:paraId="149A002D" w14:textId="265917EB"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Отпад треба покрити током транспорта;</w:t>
            </w:r>
          </w:p>
          <w:p w14:paraId="366A751B" w14:textId="3E79EE9D"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Нако</w:t>
            </w:r>
            <w:r w:rsidR="0033643B" w:rsidRPr="007F14E2">
              <w:rPr>
                <w:rFonts w:eastAsia="Times New Roman" w:cstheme="minorHAnsi"/>
                <w:lang w:val="sr-Cyrl-RS"/>
              </w:rPr>
              <w:t>н завршетка радова, сав отпад ћ</w:t>
            </w:r>
            <w:r w:rsidRPr="007F14E2">
              <w:rPr>
                <w:rFonts w:eastAsia="Times New Roman" w:cstheme="minorHAnsi"/>
                <w:lang w:val="sr-Cyrl-RS"/>
              </w:rPr>
              <w:t>е бити уклоњен са локације;</w:t>
            </w:r>
          </w:p>
          <w:p w14:paraId="0CD69BA8" w14:textId="711F8A8B"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7F14E2">
              <w:rPr>
                <w:rFonts w:eastAsia="Times New Roman" w:cstheme="minorHAnsi"/>
                <w:lang w:val="sr-Cyrl-RS"/>
              </w:rPr>
              <w:t>ављача за одређену врсту отпада;</w:t>
            </w:r>
          </w:p>
          <w:p w14:paraId="201E2E9C" w14:textId="53BE1E61"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7F14E2">
              <w:rPr>
                <w:rFonts w:eastAsia="Times New Roman" w:cstheme="minorHAnsi"/>
                <w:lang w:val="sr-Cyrl-RS"/>
              </w:rPr>
              <w:t>м праксама, прихватљив ЈУП и СБ;</w:t>
            </w:r>
            <w:r w:rsidRPr="007F14E2">
              <w:rPr>
                <w:rFonts w:eastAsia="Times New Roman" w:cstheme="minorHAnsi"/>
                <w:lang w:val="sr-Cyrl-RS"/>
              </w:rPr>
              <w:t xml:space="preserve"> </w:t>
            </w:r>
          </w:p>
          <w:p w14:paraId="40EEE173" w14:textId="2AC3AD85" w:rsidR="000B25DC"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Применити све мере за заштиту здравља и безбедности запослених у складу са планом/п</w:t>
            </w:r>
            <w:r w:rsidR="0033643B" w:rsidRPr="007F14E2">
              <w:rPr>
                <w:rFonts w:eastAsia="Times New Roman" w:cstheme="minorHAnsi"/>
                <w:lang w:val="sr-Cyrl-RS"/>
              </w:rPr>
              <w:t>роцедуром за управљање азбестом;</w:t>
            </w:r>
            <w:r w:rsidRPr="007F14E2">
              <w:rPr>
                <w:rFonts w:eastAsia="Times New Roman" w:cstheme="minorHAnsi"/>
                <w:lang w:val="sr-Cyrl-RS"/>
              </w:rPr>
              <w:t xml:space="preserve"> </w:t>
            </w:r>
          </w:p>
          <w:p w14:paraId="1FC1821F" w14:textId="753ECF83" w:rsidR="001061DA" w:rsidRPr="007F14E2" w:rsidRDefault="000B25DC" w:rsidP="004D2442">
            <w:pPr>
              <w:pStyle w:val="ListParagraph"/>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7F14E2"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70235C" w:rsidRDefault="001061DA" w:rsidP="00542042">
            <w:pPr>
              <w:spacing w:after="40" w:line="240" w:lineRule="auto"/>
              <w:jc w:val="center"/>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7F14E2" w:rsidRDefault="00A06CC2" w:rsidP="00A06CC2">
            <w:pPr>
              <w:spacing w:after="40" w:line="240" w:lineRule="auto"/>
              <w:rPr>
                <w:rFonts w:eastAsia="Times New Roman" w:cstheme="minorHAnsi"/>
              </w:rPr>
            </w:pPr>
            <w:r w:rsidRPr="007F14E2">
              <w:rPr>
                <w:rFonts w:eastAsia="Times New Roman" w:cstheme="minorHAnsi"/>
                <w:b/>
              </w:rPr>
              <w:t>Транспорт и управљање материјалима</w:t>
            </w:r>
            <w:r w:rsidR="001061DA" w:rsidRPr="007F14E2">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7F14E2" w:rsidRDefault="000B25DC" w:rsidP="004D2442">
            <w:pPr>
              <w:pStyle w:val="ListParagraph"/>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Сав материјал склон прашини превози се у затвореним или покривеним камионима;</w:t>
            </w:r>
          </w:p>
          <w:p w14:paraId="510D0416" w14:textId="77777777" w:rsidR="0033643B" w:rsidRPr="007F14E2" w:rsidRDefault="0033643B" w:rsidP="004D2442">
            <w:pPr>
              <w:pStyle w:val="ListParagraph"/>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Минерални материјали (камен, песак, шљунак и сл.) набављају се искључиво од добављача који поседују све одговарајуће дозволе</w:t>
            </w:r>
            <w:r w:rsidRPr="007F14E2">
              <w:rPr>
                <w:rFonts w:eastAsia="Times New Roman" w:cstheme="minorHAnsi"/>
                <w:lang w:val="sr-Cyrl-RS"/>
              </w:rPr>
              <w:t>;</w:t>
            </w:r>
          </w:p>
          <w:p w14:paraId="19A715A4" w14:textId="1A9FB3E6" w:rsidR="000B25DC" w:rsidRPr="007F14E2" w:rsidRDefault="000B25DC" w:rsidP="004D2442">
            <w:pPr>
              <w:pStyle w:val="ListParagraph"/>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Сви материјали склони прашини и осет</w:t>
            </w:r>
            <w:r w:rsidR="0033643B" w:rsidRPr="007F14E2">
              <w:rPr>
                <w:rFonts w:eastAsia="Times New Roman" w:cstheme="minorHAnsi"/>
              </w:rPr>
              <w:t>љиви на временске услове заштић</w:t>
            </w:r>
            <w:r w:rsidRPr="007F14E2">
              <w:rPr>
                <w:rFonts w:eastAsia="Times New Roman" w:cstheme="minorHAnsi"/>
              </w:rPr>
              <w:t>ени су од атмосферских утицаја било ветробранским стаклима, прекривачим</w:t>
            </w:r>
            <w:r w:rsidR="0033643B" w:rsidRPr="007F14E2">
              <w:rPr>
                <w:rFonts w:eastAsia="Times New Roman" w:cstheme="minorHAnsi"/>
              </w:rPr>
              <w:t>а, водом или другим одговарајућ</w:t>
            </w:r>
            <w:r w:rsidRPr="007F14E2">
              <w:rPr>
                <w:rFonts w:eastAsia="Times New Roman" w:cstheme="minorHAnsi"/>
              </w:rPr>
              <w:t>им средствима;</w:t>
            </w:r>
          </w:p>
          <w:p w14:paraId="790F2DB1" w14:textId="2C1CCA9B" w:rsidR="0033643B" w:rsidRPr="007F14E2" w:rsidRDefault="000B25DC" w:rsidP="004D2442">
            <w:pPr>
              <w:pStyle w:val="ListParagraph"/>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Просути материјали се од</w:t>
            </w:r>
            <w:r w:rsidR="0033643B" w:rsidRPr="007F14E2">
              <w:rPr>
                <w:rFonts w:eastAsia="Times New Roman" w:cstheme="minorHAnsi"/>
              </w:rPr>
              <w:t>мах уклањају са колосека и чисти се</w:t>
            </w:r>
            <w:r w:rsidR="00A06CC2">
              <w:rPr>
                <w:rFonts w:eastAsia="Times New Roman" w:cstheme="minorHAnsi"/>
                <w:lang w:val="sr-Cyrl-RS"/>
              </w:rPr>
              <w:t>;</w:t>
            </w:r>
          </w:p>
          <w:p w14:paraId="39F5F82B" w14:textId="5AFF69C5" w:rsidR="000B25DC" w:rsidRPr="007F14E2" w:rsidRDefault="000B25DC" w:rsidP="004D2442">
            <w:pPr>
              <w:pStyle w:val="ListParagraph"/>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Сва половна возила и машине су атестирани и добро одржавани;</w:t>
            </w:r>
          </w:p>
          <w:p w14:paraId="2C3E4DF5" w14:textId="6CD5A365" w:rsidR="000B25DC" w:rsidRPr="007F14E2" w:rsidRDefault="000B25DC" w:rsidP="004D2442">
            <w:pPr>
              <w:pStyle w:val="ListParagraph"/>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Приступ возилима за испоруку материјала строго се контролише, посебно током влажног времена;</w:t>
            </w:r>
          </w:p>
          <w:p w14:paraId="6D417CA7" w14:textId="6AFC6BD2" w:rsidR="000B25DC" w:rsidRPr="007F14E2" w:rsidRDefault="0033643B" w:rsidP="004D2442">
            <w:pPr>
              <w:pStyle w:val="ListParagraph"/>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Неће се користити нелиценцирани</w:t>
            </w:r>
            <w:r w:rsidR="000B25DC" w:rsidRPr="007F14E2">
              <w:rPr>
                <w:rFonts w:eastAsia="Times New Roman" w:cstheme="minorHAnsi"/>
              </w:rPr>
              <w:t xml:space="preserve"> каменоломи или депоније отпада</w:t>
            </w:r>
            <w:r w:rsidR="00A06CC2">
              <w:rPr>
                <w:rFonts w:eastAsia="Times New Roman" w:cstheme="minorHAnsi"/>
                <w:lang w:val="sr-Cyrl-RS"/>
              </w:rPr>
              <w:t>;</w:t>
            </w:r>
          </w:p>
          <w:p w14:paraId="04580BE8" w14:textId="688B05A6" w:rsidR="000B25DC" w:rsidRPr="007F14E2" w:rsidRDefault="000B25DC" w:rsidP="004D2442">
            <w:pPr>
              <w:pStyle w:val="ListParagraph"/>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7F14E2">
              <w:rPr>
                <w:rFonts w:eastAsia="Times New Roman" w:cstheme="minorHAnsi"/>
              </w:rPr>
              <w:t>ати особе које су за то обучене</w:t>
            </w:r>
            <w:r w:rsidR="0033643B" w:rsidRPr="007F14E2">
              <w:rPr>
                <w:rFonts w:eastAsia="Times New Roman" w:cstheme="minorHAnsi"/>
                <w:lang w:val="sr-Cyrl-RS"/>
              </w:rPr>
              <w:t>;</w:t>
            </w:r>
          </w:p>
          <w:p w14:paraId="40CD72DC" w14:textId="6A4E0AC2" w:rsidR="000B25DC" w:rsidRPr="007F14E2" w:rsidRDefault="000B25DC" w:rsidP="004D2442">
            <w:pPr>
              <w:pStyle w:val="ListParagraph"/>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Хемикалије се набављају само од регистрованих произвођача и њихових заступника</w:t>
            </w:r>
            <w:r w:rsidR="0033643B" w:rsidRPr="007F14E2">
              <w:rPr>
                <w:rFonts w:eastAsia="Times New Roman" w:cstheme="minorHAnsi"/>
                <w:lang w:val="sr-Cyrl-RS"/>
              </w:rPr>
              <w:t>;</w:t>
            </w:r>
          </w:p>
          <w:p w14:paraId="24BC48E0" w14:textId="2616557B" w:rsidR="000B25DC" w:rsidRPr="007F14E2" w:rsidRDefault="000B25DC" w:rsidP="004D2442">
            <w:pPr>
              <w:pStyle w:val="ListParagraph"/>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Сав материал мора бити изворан, не рециклиран нити већ коришћен;</w:t>
            </w:r>
          </w:p>
          <w:p w14:paraId="22447B7B" w14:textId="5709A326" w:rsidR="000B25DC" w:rsidRPr="007F14E2" w:rsidRDefault="00A06CC2" w:rsidP="004D2442">
            <w:pPr>
              <w:pStyle w:val="ListParagraph"/>
              <w:numPr>
                <w:ilvl w:val="0"/>
                <w:numId w:val="11"/>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r w:rsidR="000B25DC" w:rsidRPr="007F14E2">
              <w:rPr>
                <w:rFonts w:eastAsia="Times New Roman" w:cstheme="minorHAnsi"/>
              </w:rPr>
              <w:t>скључиво неопасне боје и лакови</w:t>
            </w:r>
            <w:r>
              <w:rPr>
                <w:rFonts w:eastAsia="Times New Roman" w:cstheme="minorHAnsi"/>
                <w:lang w:val="sr-Cyrl-RS"/>
              </w:rPr>
              <w:t xml:space="preserve"> биће у употрби;</w:t>
            </w:r>
          </w:p>
          <w:p w14:paraId="55F0B1DA" w14:textId="00045D56" w:rsidR="0033643B" w:rsidRPr="007F14E2" w:rsidRDefault="00A06CC2" w:rsidP="004D2442">
            <w:pPr>
              <w:pStyle w:val="ListParagraph"/>
              <w:numPr>
                <w:ilvl w:val="0"/>
                <w:numId w:val="11"/>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r w:rsidR="000B25DC" w:rsidRPr="007F14E2">
              <w:rPr>
                <w:rFonts w:eastAsia="Times New Roman" w:cstheme="minorHAnsi"/>
              </w:rPr>
              <w:t xml:space="preserve">скључиво </w:t>
            </w:r>
            <w:r w:rsidRPr="007F14E2">
              <w:rPr>
                <w:rFonts w:eastAsia="Times New Roman" w:cstheme="minorHAnsi"/>
              </w:rPr>
              <w:t xml:space="preserve">ће се </w:t>
            </w:r>
            <w:r>
              <w:rPr>
                <w:rFonts w:eastAsia="Times New Roman" w:cstheme="minorHAnsi"/>
                <w:lang w:val="sr-Cyrl-RS"/>
              </w:rPr>
              <w:t>у</w:t>
            </w:r>
            <w:r w:rsidRPr="007F14E2">
              <w:rPr>
                <w:rFonts w:eastAsia="Times New Roman" w:cstheme="minorHAnsi"/>
              </w:rPr>
              <w:t>потребљават</w:t>
            </w:r>
            <w:r>
              <w:rPr>
                <w:rFonts w:eastAsia="Times New Roman" w:cstheme="minorHAnsi"/>
                <w:lang w:val="sr-Cyrl-RS"/>
              </w:rPr>
              <w:t>и</w:t>
            </w:r>
            <w:r w:rsidRPr="007F14E2">
              <w:rPr>
                <w:rFonts w:eastAsia="Times New Roman" w:cstheme="minorHAnsi"/>
              </w:rPr>
              <w:t xml:space="preserve"> </w:t>
            </w:r>
            <w:r w:rsidR="000B25DC" w:rsidRPr="007F14E2">
              <w:rPr>
                <w:rFonts w:eastAsia="Times New Roman" w:cstheme="minorHAnsi"/>
              </w:rPr>
              <w:t>материјали отпорни на горење;</w:t>
            </w:r>
          </w:p>
        </w:tc>
      </w:tr>
      <w:tr w:rsidR="00E04216" w:rsidRPr="007F14E2"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7F14E2" w:rsidRDefault="000B25DC" w:rsidP="000B25DC">
            <w:pPr>
              <w:pStyle w:val="ListParagraph"/>
              <w:spacing w:after="40" w:line="240" w:lineRule="auto"/>
              <w:rPr>
                <w:rFonts w:cstheme="minorHAnsi"/>
                <w:b/>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7F14E2" w:rsidRDefault="000B25DC" w:rsidP="000B25DC">
            <w:pPr>
              <w:spacing w:after="4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7F14E2" w:rsidRDefault="000B25DC" w:rsidP="000B25DC">
            <w:pPr>
              <w:pStyle w:val="ListParagraph"/>
              <w:spacing w:after="40" w:line="240" w:lineRule="auto"/>
              <w:ind w:left="426"/>
              <w:jc w:val="center"/>
              <w:rPr>
                <w:rFonts w:cstheme="minorHAnsi"/>
                <w:b/>
              </w:rPr>
            </w:pPr>
            <w:r w:rsidRPr="007F14E2">
              <w:rPr>
                <w:rFonts w:cstheme="minorHAnsi"/>
                <w:b/>
                <w:bCs/>
                <w:lang w:val="sr-Cyrl-RS"/>
              </w:rPr>
              <w:t>КОНТРОЛНА ЛИСТА МЕРА УБЛАЖАВАЊА</w:t>
            </w:r>
          </w:p>
        </w:tc>
      </w:tr>
      <w:tr w:rsidR="00E04216" w:rsidRPr="007F14E2" w14:paraId="1428ACC7" w14:textId="77777777" w:rsidTr="003219A8">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7F14E2" w:rsidRDefault="0033643B" w:rsidP="004D2442">
            <w:pPr>
              <w:pStyle w:val="ListParagraph"/>
              <w:numPr>
                <w:ilvl w:val="0"/>
                <w:numId w:val="8"/>
              </w:numPr>
              <w:tabs>
                <w:tab w:val="num" w:pos="390"/>
              </w:tabs>
              <w:spacing w:after="40" w:line="240" w:lineRule="auto"/>
              <w:ind w:left="300"/>
              <w:rPr>
                <w:rFonts w:eastAsia="Times New Roman" w:cstheme="minorHAnsi"/>
                <w:b/>
              </w:rPr>
            </w:pPr>
            <w:r w:rsidRPr="007F14E2">
              <w:rPr>
                <w:rFonts w:eastAsia="Times New Roman" w:cstheme="minorHAnsi"/>
                <w:b/>
                <w:lang w:val="sr-Cyrl-RS"/>
              </w:rPr>
              <w:t>Заузимање земљишта</w:t>
            </w:r>
            <w:r w:rsidR="00A06CC2">
              <w:rPr>
                <w:rFonts w:eastAsia="Times New Roman" w:cstheme="minorHAnsi"/>
                <w:b/>
                <w:lang w:val="sr-Cyrl-RS"/>
              </w:rPr>
              <w:t xml:space="preserve">, </w:t>
            </w:r>
            <w:r w:rsidR="00A06CC2" w:rsidRPr="00A06CC2">
              <w:rPr>
                <w:rFonts w:eastAsia="Times New Roman" w:cstheme="minorHAnsi"/>
                <w:b/>
                <w:lang w:val="sr-Cyrl-RS"/>
              </w:rPr>
              <w:t>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6304089" w14:textId="4BCED727" w:rsidR="00F92C50" w:rsidRPr="007F14E2" w:rsidRDefault="00F92C50" w:rsidP="003219A8">
            <w:pPr>
              <w:pStyle w:val="ListParagraph"/>
              <w:numPr>
                <w:ilvl w:val="0"/>
                <w:numId w:val="21"/>
              </w:numPr>
              <w:spacing w:after="40" w:line="240" w:lineRule="auto"/>
              <w:ind w:left="325" w:hanging="325"/>
              <w:rPr>
                <w:rFonts w:eastAsia="Times New Roman" w:cstheme="minorHAnsi"/>
              </w:rPr>
            </w:pPr>
            <w:r w:rsidRPr="007F14E2">
              <w:rPr>
                <w:rFonts w:eastAsia="Times New Roman" w:cstheme="minorHAnsi"/>
                <w:lang w:val="sr-Cyrl-RS"/>
              </w:rPr>
              <w:t xml:space="preserve">Током извођења радова </w:t>
            </w:r>
            <w:r w:rsidR="00093D70">
              <w:rPr>
                <w:rFonts w:eastAsia="Times New Roman" w:cstheme="minorHAnsi"/>
                <w:lang w:val="sr-Cyrl-RS"/>
              </w:rPr>
              <w:t>ЈЛС у сарадњи са</w:t>
            </w:r>
            <w:r w:rsidR="00093D70" w:rsidRPr="007F14E2">
              <w:rPr>
                <w:rFonts w:eastAsia="Times New Roman" w:cstheme="minorHAnsi"/>
                <w:lang w:val="sr-Cyrl-RS"/>
              </w:rPr>
              <w:t xml:space="preserve"> </w:t>
            </w:r>
            <w:r w:rsidR="00093D70">
              <w:rPr>
                <w:rFonts w:eastAsia="Times New Roman" w:cstheme="minorHAnsi"/>
                <w:lang w:val="sr-Cyrl-RS"/>
              </w:rPr>
              <w:t>Извођачем</w:t>
            </w:r>
            <w:r w:rsidR="00093D70" w:rsidRPr="007F14E2">
              <w:rPr>
                <w:rFonts w:eastAsia="Times New Roman" w:cstheme="minorHAnsi"/>
                <w:lang w:val="sr-Cyrl-RS"/>
              </w:rPr>
              <w:t xml:space="preserve"> </w:t>
            </w:r>
            <w:r w:rsidRPr="007F14E2">
              <w:rPr>
                <w:rFonts w:eastAsia="Times New Roman" w:cstheme="minorHAnsi"/>
                <w:lang w:val="sr-Cyrl-RS"/>
              </w:rPr>
              <w:t>дефинисаће алтернативне руте приступа објектима и земљишту које је у зони утицаја</w:t>
            </w:r>
            <w:r w:rsidR="00A06CC2">
              <w:rPr>
                <w:rFonts w:eastAsia="Times New Roman" w:cstheme="minorHAnsi"/>
                <w:lang w:val="sr-Cyrl-RS"/>
              </w:rPr>
              <w:t xml:space="preserve"> </w:t>
            </w:r>
            <w:r w:rsidR="00D64A9D" w:rsidRPr="007F14E2">
              <w:rPr>
                <w:rFonts w:eastAsia="Times New Roman" w:cstheme="minorHAnsi"/>
                <w:lang w:val="sr-Cyrl-RS"/>
              </w:rPr>
              <w:t>радова на реконструкцији улице</w:t>
            </w:r>
            <w:r w:rsidR="00A06CC2">
              <w:rPr>
                <w:rFonts w:eastAsia="Times New Roman" w:cstheme="minorHAnsi"/>
                <w:lang w:val="sr-Cyrl-RS"/>
              </w:rPr>
              <w:t>.</w:t>
            </w:r>
          </w:p>
        </w:tc>
      </w:tr>
      <w:tr w:rsidR="00E04216" w:rsidRPr="007F14E2"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7F14E2" w:rsidRDefault="0033643B" w:rsidP="004D2442">
            <w:pPr>
              <w:pStyle w:val="ListParagraph"/>
              <w:numPr>
                <w:ilvl w:val="0"/>
                <w:numId w:val="8"/>
              </w:numPr>
              <w:tabs>
                <w:tab w:val="num" w:pos="390"/>
              </w:tabs>
              <w:spacing w:after="40" w:line="240" w:lineRule="auto"/>
              <w:ind w:left="300"/>
              <w:rPr>
                <w:rFonts w:eastAsia="Times New Roman" w:cstheme="minorHAnsi"/>
                <w:b/>
              </w:rPr>
            </w:pPr>
            <w:r w:rsidRPr="007F14E2">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7F14E2" w:rsidRDefault="0033643B" w:rsidP="004D2442">
            <w:pPr>
              <w:pStyle w:val="ListParagraph"/>
              <w:numPr>
                <w:ilvl w:val="0"/>
                <w:numId w:val="19"/>
              </w:numPr>
              <w:spacing w:after="40" w:line="240" w:lineRule="auto"/>
              <w:ind w:left="325"/>
              <w:jc w:val="both"/>
              <w:rPr>
                <w:rFonts w:eastAsia="Times New Roman" w:cstheme="minorHAnsi"/>
              </w:rPr>
            </w:pPr>
            <w:r w:rsidRPr="007F14E2">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A06CC2">
              <w:rPr>
                <w:rFonts w:eastAsia="Times New Roman" w:cstheme="minorHAnsi"/>
                <w:lang w:val="sr-Cyrl-RS"/>
              </w:rPr>
              <w:t>;</w:t>
            </w:r>
          </w:p>
          <w:p w14:paraId="1BADC66F" w14:textId="7824B6E8" w:rsidR="0033643B" w:rsidRPr="007F14E2" w:rsidRDefault="0033643B" w:rsidP="004D2442">
            <w:pPr>
              <w:pStyle w:val="ListParagraph"/>
              <w:numPr>
                <w:ilvl w:val="0"/>
                <w:numId w:val="19"/>
              </w:numPr>
              <w:spacing w:after="40" w:line="240" w:lineRule="auto"/>
              <w:ind w:left="325"/>
              <w:jc w:val="both"/>
              <w:rPr>
                <w:rFonts w:eastAsia="Times New Roman" w:cstheme="minorHAnsi"/>
              </w:rPr>
            </w:pPr>
            <w:r w:rsidRPr="007F14E2">
              <w:rPr>
                <w:rFonts w:eastAsia="Times New Roman" w:cstheme="minorHAnsi"/>
              </w:rPr>
              <w:t>Ставити контејнере са опасним материјама у непропусне контејнере како би се спречило просипање</w:t>
            </w:r>
            <w:r w:rsidR="00A06CC2">
              <w:rPr>
                <w:rFonts w:eastAsia="Times New Roman" w:cstheme="minorHAnsi"/>
                <w:lang w:val="sr-Cyrl-RS"/>
              </w:rPr>
              <w:t>, испаравање</w:t>
            </w:r>
            <w:r w:rsidRPr="007F14E2">
              <w:rPr>
                <w:rFonts w:eastAsia="Times New Roman" w:cstheme="minorHAnsi"/>
              </w:rPr>
              <w:t xml:space="preserve"> и испирање</w:t>
            </w:r>
            <w:r w:rsidR="00A06CC2">
              <w:rPr>
                <w:rFonts w:eastAsia="Times New Roman" w:cstheme="minorHAnsi"/>
                <w:lang w:val="sr-Cyrl-RS"/>
              </w:rPr>
              <w:t>;</w:t>
            </w:r>
          </w:p>
          <w:p w14:paraId="74A25DA6" w14:textId="291D25B6" w:rsidR="0033643B" w:rsidRPr="007F14E2" w:rsidRDefault="0033643B" w:rsidP="004D2442">
            <w:pPr>
              <w:pStyle w:val="ListParagraph"/>
              <w:numPr>
                <w:ilvl w:val="0"/>
                <w:numId w:val="19"/>
              </w:numPr>
              <w:spacing w:after="40" w:line="240" w:lineRule="auto"/>
              <w:ind w:left="325"/>
              <w:jc w:val="both"/>
              <w:rPr>
                <w:rFonts w:eastAsia="Times New Roman" w:cstheme="minorHAnsi"/>
              </w:rPr>
            </w:pPr>
            <w:r w:rsidRPr="007F14E2">
              <w:rPr>
                <w:rFonts w:eastAsia="Times New Roman" w:cstheme="minorHAnsi"/>
              </w:rPr>
              <w:lastRenderedPageBreak/>
              <w:t>Лиценцирани оператер транспортује отпад на званичне депоније и одлаже вишак ископаног материјала на локације договорене са локалним властима</w:t>
            </w:r>
            <w:r w:rsidR="00A06CC2">
              <w:rPr>
                <w:rFonts w:eastAsia="Times New Roman" w:cstheme="minorHAnsi"/>
                <w:lang w:val="sr-Cyrl-RS"/>
              </w:rPr>
              <w:t>;</w:t>
            </w:r>
          </w:p>
          <w:p w14:paraId="751BA0D5" w14:textId="51DA37F9" w:rsidR="0033643B" w:rsidRPr="007F14E2" w:rsidRDefault="0033643B" w:rsidP="004D2442">
            <w:pPr>
              <w:pStyle w:val="ListParagraph"/>
              <w:numPr>
                <w:ilvl w:val="0"/>
                <w:numId w:val="19"/>
              </w:numPr>
              <w:spacing w:after="40" w:line="240" w:lineRule="auto"/>
              <w:ind w:left="325"/>
              <w:jc w:val="both"/>
              <w:rPr>
                <w:rFonts w:eastAsia="Times New Roman" w:cstheme="minorHAnsi"/>
              </w:rPr>
            </w:pPr>
            <w:r w:rsidRPr="007F14E2">
              <w:rPr>
                <w:rFonts w:eastAsia="Times New Roman" w:cstheme="minorHAnsi"/>
              </w:rPr>
              <w:t xml:space="preserve">Не користити </w:t>
            </w:r>
            <w:r w:rsidR="007C5F78" w:rsidRPr="007F14E2">
              <w:rPr>
                <w:rFonts w:eastAsia="Times New Roman" w:cstheme="minorHAnsi"/>
                <w:lang w:val="sr-Cyrl-RS"/>
              </w:rPr>
              <w:t xml:space="preserve">материјале </w:t>
            </w:r>
            <w:r w:rsidRPr="007F14E2">
              <w:rPr>
                <w:rFonts w:eastAsia="Times New Roman" w:cstheme="minorHAnsi"/>
              </w:rPr>
              <w:t>са отровним састојцима или растварачима, нити фарбе на бази олова</w:t>
            </w:r>
            <w:r w:rsidR="00A06CC2">
              <w:rPr>
                <w:rFonts w:eastAsia="Times New Roman" w:cstheme="minorHAnsi"/>
                <w:lang w:val="sr-Cyrl-RS"/>
              </w:rPr>
              <w:t xml:space="preserve">. </w:t>
            </w:r>
          </w:p>
        </w:tc>
      </w:tr>
      <w:tr w:rsidR="00E04216" w:rsidRPr="001F2154"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7F14E2" w:rsidRDefault="0033643B" w:rsidP="004D2442">
            <w:pPr>
              <w:pStyle w:val="ListParagraph"/>
              <w:numPr>
                <w:ilvl w:val="0"/>
                <w:numId w:val="8"/>
              </w:numPr>
              <w:tabs>
                <w:tab w:val="num" w:pos="390"/>
              </w:tabs>
              <w:spacing w:after="40" w:line="240" w:lineRule="auto"/>
              <w:ind w:left="300"/>
              <w:rPr>
                <w:rFonts w:cstheme="minorHAnsi"/>
                <w:b/>
                <w:lang w:val="sr-Cyrl-RS"/>
              </w:rPr>
            </w:pPr>
            <w:r w:rsidRPr="007F14E2">
              <w:rPr>
                <w:rFonts w:eastAsia="Times New Roman" w:cstheme="minorHAnsi"/>
                <w:b/>
              </w:rPr>
              <w:lastRenderedPageBreak/>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7F14E2" w:rsidRDefault="00A06CC2" w:rsidP="00A06CC2">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7F14E2" w:rsidRDefault="0033643B" w:rsidP="004D2442">
            <w:pPr>
              <w:pStyle w:val="ListParagraph"/>
              <w:numPr>
                <w:ilvl w:val="0"/>
                <w:numId w:val="18"/>
              </w:numPr>
              <w:spacing w:after="40" w:line="240" w:lineRule="auto"/>
              <w:ind w:left="331"/>
              <w:jc w:val="both"/>
              <w:rPr>
                <w:rFonts w:eastAsia="Times New Roman" w:cstheme="minorHAnsi"/>
                <w:lang w:val="sr-Cyrl-RS"/>
              </w:rPr>
            </w:pPr>
            <w:r w:rsidRPr="007F14E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7F14E2" w:rsidRDefault="0033643B" w:rsidP="004D2442">
            <w:pPr>
              <w:pStyle w:val="ListParagraph"/>
              <w:numPr>
                <w:ilvl w:val="0"/>
                <w:numId w:val="18"/>
              </w:numPr>
              <w:spacing w:after="40" w:line="240" w:lineRule="auto"/>
              <w:ind w:left="331"/>
              <w:jc w:val="both"/>
              <w:rPr>
                <w:rFonts w:eastAsia="Times New Roman" w:cstheme="minorHAnsi"/>
                <w:lang w:val="sr-Cyrl-RS"/>
              </w:rPr>
            </w:pPr>
            <w:r w:rsidRPr="007F14E2">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70235C" w:rsidRDefault="0033643B" w:rsidP="004D2442">
            <w:pPr>
              <w:pStyle w:val="ListParagraph"/>
              <w:numPr>
                <w:ilvl w:val="0"/>
                <w:numId w:val="18"/>
              </w:numPr>
              <w:spacing w:after="40" w:line="240" w:lineRule="auto"/>
              <w:ind w:left="331"/>
              <w:jc w:val="both"/>
              <w:rPr>
                <w:rFonts w:eastAsia="Times New Roman" w:cstheme="minorHAnsi"/>
                <w:lang w:val="sr-Cyrl-RS"/>
              </w:rPr>
            </w:pPr>
            <w:bookmarkStart w:id="22" w:name="_Hlk199197756"/>
            <w:r w:rsidRPr="007F14E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bookmarkEnd w:id="22"/>
            <w:r w:rsidR="00360D59" w:rsidRPr="007F14E2">
              <w:rPr>
                <w:rFonts w:eastAsia="Times New Roman" w:cstheme="minorHAnsi"/>
                <w:lang w:val="sr-Cyrl-RS"/>
              </w:rPr>
              <w:t xml:space="preserve">. </w:t>
            </w:r>
            <w:r w:rsidR="007C5F78" w:rsidRPr="0070235C">
              <w:rPr>
                <w:lang w:val="sr-Cyrl-RS"/>
              </w:rPr>
              <w:t>Постављене табле и знакови не смеју да ометају безбедност и прегледност саобраћаја</w:t>
            </w:r>
            <w:r w:rsidR="007C5F78" w:rsidRPr="007F14E2">
              <w:rPr>
                <w:lang w:val="sr-Cyrl-RS"/>
              </w:rPr>
              <w:t>;</w:t>
            </w:r>
          </w:p>
          <w:p w14:paraId="0D121E27" w14:textId="77777777" w:rsidR="00F92C50" w:rsidRPr="0070235C" w:rsidRDefault="00F92C50" w:rsidP="004D2442">
            <w:pPr>
              <w:pStyle w:val="ListParagraph"/>
              <w:numPr>
                <w:ilvl w:val="0"/>
                <w:numId w:val="18"/>
              </w:numPr>
              <w:spacing w:after="40" w:line="240" w:lineRule="auto"/>
              <w:ind w:left="331"/>
              <w:jc w:val="both"/>
              <w:rPr>
                <w:lang w:val="sr-Cyrl-RS"/>
              </w:rPr>
            </w:pPr>
            <w:r w:rsidRPr="0070235C">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70235C" w:rsidRDefault="00F92C50" w:rsidP="004D2442">
            <w:pPr>
              <w:pStyle w:val="ListParagraph"/>
              <w:numPr>
                <w:ilvl w:val="0"/>
                <w:numId w:val="18"/>
              </w:numPr>
              <w:spacing w:after="40" w:line="240" w:lineRule="auto"/>
              <w:ind w:left="331"/>
              <w:jc w:val="both"/>
              <w:rPr>
                <w:lang w:val="sr-Cyrl-RS"/>
              </w:rPr>
            </w:pPr>
            <w:r w:rsidRPr="0070235C">
              <w:rPr>
                <w:lang w:val="sr-Cyrl-RS"/>
              </w:rPr>
              <w:t>Обезбеђене и постављене адекватне траке упозорења и ознаке</w:t>
            </w:r>
            <w:r w:rsidRPr="007F14E2">
              <w:rPr>
                <w:lang w:val="sr-Cyrl-RS"/>
              </w:rPr>
              <w:t>;</w:t>
            </w:r>
          </w:p>
          <w:p w14:paraId="247C25B4" w14:textId="77777777" w:rsidR="00F92C50" w:rsidRPr="0070235C" w:rsidRDefault="00F92C50" w:rsidP="004D2442">
            <w:pPr>
              <w:pStyle w:val="ListParagraph"/>
              <w:numPr>
                <w:ilvl w:val="0"/>
                <w:numId w:val="18"/>
              </w:numPr>
              <w:spacing w:after="40" w:line="240" w:lineRule="auto"/>
              <w:ind w:left="331"/>
              <w:jc w:val="both"/>
              <w:rPr>
                <w:lang w:val="sr-Cyrl-RS"/>
              </w:rPr>
            </w:pPr>
            <w:r w:rsidRPr="0070235C">
              <w:rPr>
                <w:lang w:val="sr-Cyrl-RS"/>
              </w:rPr>
              <w:t>Забранити прелазак незапослених лица кроз радни простор</w:t>
            </w:r>
            <w:r w:rsidRPr="007F14E2">
              <w:rPr>
                <w:lang w:val="sr-Cyrl-RS"/>
              </w:rPr>
              <w:t>;</w:t>
            </w:r>
          </w:p>
          <w:p w14:paraId="2E5551D1" w14:textId="77777777" w:rsidR="00F92C50" w:rsidRPr="0070235C" w:rsidRDefault="00F92C50" w:rsidP="004D2442">
            <w:pPr>
              <w:pStyle w:val="ListParagraph"/>
              <w:numPr>
                <w:ilvl w:val="0"/>
                <w:numId w:val="18"/>
              </w:numPr>
              <w:spacing w:after="40" w:line="240" w:lineRule="auto"/>
              <w:ind w:left="331"/>
              <w:jc w:val="both"/>
              <w:rPr>
                <w:lang w:val="sr-Cyrl-RS"/>
              </w:rPr>
            </w:pPr>
            <w:r w:rsidRPr="0070235C">
              <w:rPr>
                <w:lang w:val="sr-Cyrl-RS"/>
              </w:rPr>
              <w:t>Активно управљање саобраћајем треба да води обучено и видљиво особље на локацији, ако је потребно за безбедан и погодан пролаз</w:t>
            </w:r>
            <w:r w:rsidRPr="007F14E2">
              <w:rPr>
                <w:lang w:val="sr-Cyrl-RS"/>
              </w:rPr>
              <w:t>;</w:t>
            </w:r>
          </w:p>
          <w:p w14:paraId="61731EB6" w14:textId="77777777" w:rsidR="007C5F78" w:rsidRPr="0070235C" w:rsidRDefault="00F92C50" w:rsidP="004D2442">
            <w:pPr>
              <w:pStyle w:val="ListParagraph"/>
              <w:numPr>
                <w:ilvl w:val="0"/>
                <w:numId w:val="18"/>
              </w:numPr>
              <w:spacing w:after="40" w:line="240" w:lineRule="auto"/>
              <w:ind w:left="331"/>
              <w:jc w:val="both"/>
              <w:rPr>
                <w:lang w:val="sr-Cyrl-RS"/>
              </w:rPr>
            </w:pPr>
            <w:r w:rsidRPr="0070235C">
              <w:rPr>
                <w:lang w:val="sr-Cyrl-RS"/>
              </w:rPr>
              <w:t>Месној заједници најавити благовремено алтернативно регулисање саобраћаја за време санационих радова</w:t>
            </w:r>
            <w:r w:rsidRPr="007F14E2">
              <w:rPr>
                <w:lang w:val="sr-Cyrl-RS"/>
              </w:rPr>
              <w:t>;</w:t>
            </w:r>
          </w:p>
          <w:p w14:paraId="70755D0F" w14:textId="72A93C16" w:rsidR="007C5F78" w:rsidRPr="0070235C" w:rsidRDefault="00F92C50" w:rsidP="004D2442">
            <w:pPr>
              <w:pStyle w:val="ListParagraph"/>
              <w:numPr>
                <w:ilvl w:val="0"/>
                <w:numId w:val="18"/>
              </w:numPr>
              <w:spacing w:after="40" w:line="240" w:lineRule="auto"/>
              <w:ind w:left="331"/>
              <w:jc w:val="both"/>
              <w:rPr>
                <w:lang w:val="sr-Cyrl-RS"/>
              </w:rPr>
            </w:pPr>
            <w:r w:rsidRPr="0070235C">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70235C" w:rsidRDefault="00F92C50" w:rsidP="004D2442">
            <w:pPr>
              <w:pStyle w:val="ListParagraph"/>
              <w:numPr>
                <w:ilvl w:val="0"/>
                <w:numId w:val="18"/>
              </w:numPr>
              <w:ind w:left="331"/>
              <w:rPr>
                <w:rFonts w:eastAsia="Times New Roman" w:cstheme="minorHAnsi"/>
                <w:lang w:val="sr-Cyrl-RS"/>
              </w:rPr>
            </w:pPr>
            <w:r w:rsidRPr="0070235C">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70235C" w:rsidRDefault="00E04216" w:rsidP="004D2442">
            <w:pPr>
              <w:pStyle w:val="ListParagraph"/>
              <w:numPr>
                <w:ilvl w:val="0"/>
                <w:numId w:val="18"/>
              </w:numPr>
              <w:ind w:left="331"/>
              <w:jc w:val="both"/>
              <w:rPr>
                <w:rFonts w:eastAsia="Times New Roman" w:cstheme="minorHAnsi"/>
                <w:lang w:val="sr-Cyrl-RS"/>
              </w:rPr>
            </w:pPr>
            <w:bookmarkStart w:id="23" w:name="_Hlk199197792"/>
            <w:r w:rsidRPr="007F14E2">
              <w:rPr>
                <w:rFonts w:cstheme="minorHAnsi"/>
                <w:lang w:val="sr-Cyrl-RS"/>
              </w:rPr>
              <w:t xml:space="preserve">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w:t>
            </w:r>
            <w:r w:rsidRPr="007F14E2">
              <w:rPr>
                <w:rFonts w:cstheme="minorHAnsi"/>
                <w:lang w:val="sr-Cyrl-RS"/>
              </w:rPr>
              <w:lastRenderedPageBreak/>
              <w:t>рањиве категорије становништва укључујући особе са инвалидитетом, тако да се алтернативни приступи прилагоде свима.</w:t>
            </w:r>
            <w:bookmarkEnd w:id="23"/>
          </w:p>
        </w:tc>
      </w:tr>
      <w:tr w:rsidR="00E04216" w:rsidRPr="007F14E2"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7F14E2" w:rsidRDefault="0033643B" w:rsidP="0033643B">
            <w:pPr>
              <w:tabs>
                <w:tab w:val="num" w:pos="390"/>
              </w:tabs>
              <w:spacing w:after="40" w:line="240" w:lineRule="auto"/>
              <w:ind w:left="300" w:hanging="360"/>
              <w:jc w:val="center"/>
              <w:rPr>
                <w:rFonts w:eastAsia="Times New Roman" w:cstheme="minorHAnsi"/>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7F14E2" w:rsidRDefault="0033643B" w:rsidP="0033643B">
            <w:pPr>
              <w:spacing w:after="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7F14E2" w:rsidRDefault="0033643B" w:rsidP="0033643B">
            <w:pPr>
              <w:spacing w:after="40" w:line="240" w:lineRule="auto"/>
              <w:jc w:val="center"/>
              <w:rPr>
                <w:rFonts w:cstheme="minorHAnsi"/>
                <w:b/>
              </w:rPr>
            </w:pPr>
            <w:r w:rsidRPr="007F14E2">
              <w:rPr>
                <w:rFonts w:cstheme="minorHAnsi"/>
                <w:b/>
                <w:bCs/>
                <w:lang w:val="sr-Cyrl-RS"/>
              </w:rPr>
              <w:t>КОНТРОЛНА ЛИСТА МЕРА УБЛАЖАВАЊА</w:t>
            </w:r>
          </w:p>
        </w:tc>
      </w:tr>
      <w:tr w:rsidR="00F4064D" w:rsidRPr="001F2154" w14:paraId="2DCE2018" w14:textId="77777777" w:rsidTr="00264EEA">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7F14E2" w:rsidRDefault="00F4064D" w:rsidP="004D2442">
            <w:pPr>
              <w:pStyle w:val="ListParagraph"/>
              <w:numPr>
                <w:ilvl w:val="0"/>
                <w:numId w:val="8"/>
              </w:numPr>
              <w:tabs>
                <w:tab w:val="num" w:pos="390"/>
              </w:tabs>
              <w:spacing w:after="120" w:line="240" w:lineRule="auto"/>
              <w:ind w:left="390"/>
              <w:rPr>
                <w:rFonts w:cstheme="minorHAnsi"/>
                <w:b/>
              </w:rPr>
            </w:pPr>
            <w:r w:rsidRPr="007F14E2">
              <w:rPr>
                <w:rFonts w:eastAsia="Times New Roman" w:cstheme="minorHAnsi"/>
                <w:b/>
                <w:lang w:val="sr-Cyrl-RS"/>
              </w:rPr>
              <w:t>Утицај на друштвено окружење (здравље, безбедност, информисаност</w:t>
            </w:r>
            <w:r w:rsidRPr="007F14E2">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7F14E2" w:rsidRDefault="00F4064D" w:rsidP="0033643B">
            <w:pPr>
              <w:spacing w:after="120" w:line="240" w:lineRule="auto"/>
              <w:rPr>
                <w:rFonts w:cstheme="minorHAnsi"/>
                <w:lang w:val="sr-Cyrl-RS"/>
              </w:rPr>
            </w:pPr>
            <w:r w:rsidRPr="007F14E2">
              <w:rPr>
                <w:rFonts w:cstheme="minorHAnsi"/>
                <w:lang w:val="sr-Cyrl-RS"/>
              </w:rPr>
              <w:t>Информисање, безбедност з</w:t>
            </w:r>
            <w:r w:rsidRPr="007F14E2">
              <w:rPr>
                <w:rFonts w:cstheme="minorHAnsi"/>
              </w:rPr>
              <w:t>аштита људског здравља</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8D490F4" w:rsidR="00F4064D" w:rsidRPr="0070235C" w:rsidRDefault="00F4064D" w:rsidP="004D2442">
            <w:pPr>
              <w:pStyle w:val="ListParagraph"/>
              <w:numPr>
                <w:ilvl w:val="1"/>
                <w:numId w:val="9"/>
              </w:numPr>
              <w:spacing w:after="40" w:line="240" w:lineRule="auto"/>
              <w:ind w:left="0" w:hanging="5"/>
              <w:jc w:val="both"/>
              <w:rPr>
                <w:rFonts w:eastAsia="Times New Roman" w:cstheme="minorHAnsi"/>
                <w:lang w:val="sr-Cyrl-RS"/>
              </w:rPr>
            </w:pPr>
            <w:r w:rsidRPr="0070235C">
              <w:rPr>
                <w:rFonts w:eastAsia="Times New Roman" w:cstheme="minorHAnsi"/>
                <w:lang w:val="sr-Cyrl-RS"/>
              </w:rPr>
              <w:t>Обезбедити на локацији контакт особе које су задужене за комуникацију и пријем захтева/жалби од локалног становништва на на нивоу локације градилишта;</w:t>
            </w:r>
          </w:p>
          <w:p w14:paraId="54BCF9F2"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2.</w:t>
            </w:r>
            <w:r w:rsidRPr="00F4064D">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3.</w:t>
            </w:r>
            <w:r w:rsidRPr="00F4064D">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4.</w:t>
            </w:r>
            <w:r w:rsidRPr="00F4064D">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5.</w:t>
            </w:r>
            <w:r w:rsidRPr="00F4064D">
              <w:rPr>
                <w:rFonts w:eastAsia="Times New Roman" w:cstheme="minorHAnsi"/>
                <w:lang w:val="sr-Cyrl-RS"/>
              </w:rPr>
              <w:tab/>
              <w:t xml:space="preserve">Ако је локација насељена, забраните грађевинске активности ноћу; </w:t>
            </w:r>
          </w:p>
          <w:p w14:paraId="6999745B" w14:textId="3B77923A"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6.</w:t>
            </w:r>
            <w:r w:rsidRPr="00F4064D">
              <w:rPr>
                <w:rFonts w:eastAsia="Times New Roman" w:cstheme="minorHAnsi"/>
                <w:lang w:val="sr-Cyrl-RS"/>
              </w:rPr>
              <w:tab/>
              <w:t>Правилно обележити градилиште (таблу са основним подацима о по</w:t>
            </w:r>
            <w:r w:rsidR="00215E2F">
              <w:rPr>
                <w:rFonts w:eastAsia="Times New Roman" w:cstheme="minorHAnsi"/>
                <w:lang w:val="sr-Cyrl-RS"/>
              </w:rPr>
              <w:t>т</w:t>
            </w:r>
            <w:r w:rsidRPr="00F4064D">
              <w:rPr>
                <w:rFonts w:eastAsia="Times New Roman" w:cstheme="minorHAnsi"/>
                <w:lang w:val="sr-Cyrl-RS"/>
              </w:rPr>
              <w:t xml:space="preserve">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7.</w:t>
            </w:r>
            <w:r w:rsidRPr="00F4064D">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531895E"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8.</w:t>
            </w:r>
            <w:r w:rsidRPr="00F4064D">
              <w:rPr>
                <w:rFonts w:eastAsia="Times New Roman" w:cstheme="minorHAnsi"/>
                <w:lang w:val="sr-Cyrl-RS"/>
              </w:rPr>
              <w:tab/>
              <w:t>Опасни делови градилишта су јасно оз</w:t>
            </w:r>
            <w:r w:rsidR="00215E2F">
              <w:rPr>
                <w:rFonts w:eastAsia="Times New Roman" w:cstheme="minorHAnsi"/>
                <w:lang w:val="sr-Cyrl-RS"/>
              </w:rPr>
              <w:t>н</w:t>
            </w:r>
            <w:r w:rsidRPr="00F4064D">
              <w:rPr>
                <w:rFonts w:eastAsia="Times New Roman" w:cstheme="minorHAnsi"/>
                <w:lang w:val="sr-Cyrl-RS"/>
              </w:rPr>
              <w:t>ачени и ограђени;</w:t>
            </w:r>
          </w:p>
          <w:p w14:paraId="6BDD7796"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9.</w:t>
            </w:r>
            <w:r w:rsidRPr="00F4064D">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lastRenderedPageBreak/>
              <w:t>10.</w:t>
            </w:r>
            <w:r w:rsidRPr="00F4064D">
              <w:rPr>
                <w:rFonts w:eastAsia="Times New Roman" w:cstheme="minorHAnsi"/>
                <w:lang w:val="sr-Cyrl-RS"/>
              </w:rPr>
              <w:tab/>
              <w:t>Знакови опасности и обавезног ношења опреме су постављени на видљива места</w:t>
            </w:r>
            <w:r>
              <w:rPr>
                <w:rFonts w:eastAsia="Times New Roman" w:cstheme="minorHAnsi"/>
                <w:lang w:val="sr-Cyrl-RS"/>
              </w:rPr>
              <w:t xml:space="preserve">. </w:t>
            </w:r>
          </w:p>
        </w:tc>
      </w:tr>
      <w:tr w:rsidR="003219A8" w:rsidRPr="001F2154" w14:paraId="7657B4BB" w14:textId="77777777" w:rsidTr="00264EEA">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3219A8" w:rsidRPr="00F4064D" w:rsidRDefault="003219A8" w:rsidP="003219A8">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3219A8" w:rsidRPr="007F14E2" w:rsidRDefault="003219A8" w:rsidP="003219A8">
            <w:pPr>
              <w:spacing w:after="120" w:line="240" w:lineRule="auto"/>
              <w:rPr>
                <w:rFonts w:cstheme="minorHAnsi"/>
                <w:lang w:val="sr-Cyrl-RS"/>
              </w:rPr>
            </w:pPr>
            <w:r w:rsidRPr="00F4064D">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665352" w14:textId="77777777" w:rsidR="003219A8" w:rsidRPr="003219A8" w:rsidRDefault="003219A8" w:rsidP="003219A8">
            <w:pPr>
              <w:pStyle w:val="ListParagraph"/>
              <w:numPr>
                <w:ilvl w:val="1"/>
                <w:numId w:val="4"/>
              </w:numPr>
              <w:spacing w:after="40" w:line="240" w:lineRule="auto"/>
              <w:ind w:left="398" w:hanging="398"/>
              <w:jc w:val="both"/>
              <w:rPr>
                <w:rFonts w:eastAsia="Times New Roman" w:cstheme="minorHAnsi"/>
                <w:color w:val="000000" w:themeColor="text1"/>
                <w:lang w:val="sr-Cyrl-RS"/>
              </w:rPr>
            </w:pPr>
            <w:r w:rsidRPr="003219A8">
              <w:rPr>
                <w:rFonts w:eastAsia="Times New Roman" w:cstheme="minorHAnsi"/>
                <w:color w:val="000000" w:themeColor="text1"/>
                <w:lang w:val="sr-Cyrl-RS"/>
              </w:rPr>
              <w:t>Сви ангажовани радници морају бити радно ангажовани у складу са националним законодавством (Закон о раду) како би се предупредило нелегално ангажовање радне снаге;</w:t>
            </w:r>
          </w:p>
          <w:p w14:paraId="04972E02" w14:textId="77777777" w:rsidR="003219A8" w:rsidRPr="003219A8" w:rsidRDefault="003219A8" w:rsidP="003219A8">
            <w:pPr>
              <w:pStyle w:val="ListParagraph"/>
              <w:numPr>
                <w:ilvl w:val="1"/>
                <w:numId w:val="4"/>
              </w:numPr>
              <w:spacing w:after="40" w:line="240" w:lineRule="auto"/>
              <w:ind w:left="398" w:hanging="398"/>
              <w:jc w:val="both"/>
              <w:rPr>
                <w:rFonts w:eastAsia="Times New Roman" w:cstheme="minorHAnsi"/>
                <w:color w:val="000000" w:themeColor="text1"/>
                <w:lang w:val="sr-Cyrl-RS"/>
              </w:rPr>
            </w:pPr>
            <w:r w:rsidRPr="003219A8">
              <w:rPr>
                <w:rFonts w:eastAsia="Times New Roman" w:cstheme="minorHAnsi"/>
                <w:color w:val="000000" w:themeColor="text1"/>
                <w:lang w:val="sr-Cyrl-RS"/>
              </w:rPr>
              <w:t>За грађевинске раднике – обавезна је примена мера у складу са Законом о безбедности и здрављу на раду у складу са, а посебно:</w:t>
            </w:r>
          </w:p>
          <w:p w14:paraId="36CCC590" w14:textId="77777777" w:rsidR="003219A8" w:rsidRPr="003219A8" w:rsidRDefault="003219A8" w:rsidP="003219A8">
            <w:pPr>
              <w:spacing w:after="40" w:line="240" w:lineRule="auto"/>
              <w:ind w:left="383"/>
              <w:jc w:val="both"/>
              <w:rPr>
                <w:rFonts w:eastAsia="Times New Roman" w:cstheme="minorHAnsi"/>
                <w:color w:val="000000" w:themeColor="text1"/>
                <w:lang w:val="sr-Cyrl-RS"/>
              </w:rPr>
            </w:pPr>
            <w:r w:rsidRPr="003219A8">
              <w:rPr>
                <w:rFonts w:eastAsia="Times New Roman" w:cstheme="minorHAnsi"/>
                <w:color w:val="000000" w:themeColor="text1"/>
                <w:lang w:val="sr-Cyrl-RS"/>
              </w:rPr>
              <w:t>а) коришћење прописаних личних заштитних средстава као и средстава и опреме за колективну заштиту у складу са проценом ризика за конкретну активност;</w:t>
            </w:r>
          </w:p>
          <w:p w14:paraId="68C4000C" w14:textId="77777777" w:rsidR="003219A8" w:rsidRPr="003219A8" w:rsidRDefault="003219A8" w:rsidP="003219A8">
            <w:pPr>
              <w:spacing w:after="40" w:line="240" w:lineRule="auto"/>
              <w:ind w:left="383"/>
              <w:jc w:val="both"/>
              <w:rPr>
                <w:rFonts w:eastAsia="Times New Roman" w:cstheme="minorHAnsi"/>
                <w:color w:val="000000" w:themeColor="text1"/>
                <w:lang w:val="sr-Cyrl-RS"/>
              </w:rPr>
            </w:pPr>
            <w:r w:rsidRPr="003219A8">
              <w:rPr>
                <w:rFonts w:eastAsia="Times New Roman" w:cstheme="minorHAnsi"/>
                <w:color w:val="000000" w:themeColor="text1"/>
                <w:lang w:val="sr-Cyrl-RS"/>
              </w:rPr>
              <w:t>б) примена система дозвола за рад за активности код којих се јављају специфични ризици (рад на висини, у дубини, у скученом простору, на енергетском објекту, при коришћењу опасне хемијске материје, као и у зонама у којима је присутна неизбежна и непосредна опасност);</w:t>
            </w:r>
          </w:p>
          <w:p w14:paraId="4242CB4A" w14:textId="77777777" w:rsidR="003219A8" w:rsidRPr="003219A8" w:rsidRDefault="003219A8" w:rsidP="003219A8">
            <w:pPr>
              <w:spacing w:after="40" w:line="240" w:lineRule="auto"/>
              <w:ind w:left="383"/>
              <w:jc w:val="both"/>
              <w:rPr>
                <w:rFonts w:eastAsia="Times New Roman" w:cstheme="minorHAnsi"/>
                <w:color w:val="000000" w:themeColor="text1"/>
                <w:lang w:val="sr-Cyrl-RS"/>
              </w:rPr>
            </w:pPr>
            <w:r w:rsidRPr="003219A8">
              <w:rPr>
                <w:rFonts w:eastAsia="Times New Roman" w:cstheme="minorHAnsi"/>
                <w:color w:val="000000" w:themeColor="text1"/>
                <w:lang w:val="sr-Cyrl-RS"/>
              </w:rPr>
              <w:t>б) Обавезно је одржавање градилишта уредним, чистим и безбедним, уз редовно уклањање отпада, правилно складиштење материјала и обезбеђивање проходних комуникација, како би се спречиле опасности и обезбедили услови за безбедан рад;</w:t>
            </w:r>
          </w:p>
          <w:p w14:paraId="177DA430" w14:textId="77777777" w:rsidR="003219A8" w:rsidRPr="003219A8" w:rsidRDefault="003219A8" w:rsidP="003219A8">
            <w:pPr>
              <w:spacing w:after="40" w:line="240" w:lineRule="auto"/>
              <w:ind w:left="383"/>
              <w:jc w:val="both"/>
              <w:rPr>
                <w:rFonts w:eastAsia="Times New Roman" w:cstheme="minorHAnsi"/>
                <w:color w:val="000000" w:themeColor="text1"/>
                <w:lang w:val="sr-Cyrl-RS"/>
              </w:rPr>
            </w:pPr>
            <w:r w:rsidRPr="003219A8">
              <w:rPr>
                <w:rFonts w:eastAsia="Times New Roman" w:cstheme="minorHAnsi"/>
                <w:color w:val="000000" w:themeColor="text1"/>
                <w:lang w:val="sr-Cyrl-RS"/>
              </w:rPr>
              <w:t>в) обавезно је да на градилишту буде обезбеђен комплет прве помоћи и довољан број лица обучених за пружање прве у складу са законом;</w:t>
            </w:r>
          </w:p>
          <w:p w14:paraId="4A1071CB" w14:textId="77777777" w:rsidR="003219A8" w:rsidRPr="003219A8" w:rsidRDefault="003219A8" w:rsidP="003219A8">
            <w:pPr>
              <w:pStyle w:val="ListParagraph"/>
              <w:numPr>
                <w:ilvl w:val="1"/>
                <w:numId w:val="4"/>
              </w:numPr>
              <w:spacing w:after="40" w:line="240" w:lineRule="auto"/>
              <w:ind w:left="398" w:hanging="398"/>
              <w:jc w:val="both"/>
              <w:rPr>
                <w:rFonts w:eastAsia="Times New Roman" w:cstheme="minorHAnsi"/>
                <w:color w:val="000000" w:themeColor="text1"/>
                <w:lang w:val="sr-Cyrl-RS"/>
              </w:rPr>
            </w:pPr>
            <w:r w:rsidRPr="003219A8">
              <w:rPr>
                <w:rFonts w:eastAsia="Times New Roman" w:cstheme="minorHAnsi"/>
                <w:color w:val="000000" w:themeColor="text1"/>
                <w:lang w:val="sr-Cyrl-RS"/>
              </w:rPr>
              <w:t>Мере заштите од пожара су проведене, опрема за гашење почетних пожара је увек доступна, радници су прошли уводну обуку за поступање у случају пожара;</w:t>
            </w:r>
          </w:p>
          <w:p w14:paraId="73EA66F6" w14:textId="77777777" w:rsidR="003219A8" w:rsidRPr="003219A8" w:rsidRDefault="003219A8" w:rsidP="003219A8">
            <w:pPr>
              <w:pStyle w:val="ListParagraph"/>
              <w:numPr>
                <w:ilvl w:val="1"/>
                <w:numId w:val="4"/>
              </w:numPr>
              <w:spacing w:after="40" w:line="240" w:lineRule="auto"/>
              <w:ind w:left="398" w:hanging="398"/>
              <w:jc w:val="both"/>
              <w:rPr>
                <w:rFonts w:eastAsia="Times New Roman" w:cstheme="minorHAnsi"/>
                <w:color w:val="000000" w:themeColor="text1"/>
                <w:lang w:val="sr-Cyrl-RS"/>
              </w:rPr>
            </w:pPr>
            <w:r w:rsidRPr="003219A8">
              <w:rPr>
                <w:rFonts w:eastAsia="Times New Roman" w:cstheme="minorHAnsi"/>
                <w:color w:val="000000" w:themeColor="text1"/>
                <w:lang w:val="sr-Cyrl-RS"/>
              </w:rPr>
              <w:t>Сви ангажовани радници су прошли обавезну уводну обуку из области безбедности и здравља на раду и упознати су са проценом ризика за конкретно радно место;</w:t>
            </w:r>
          </w:p>
          <w:p w14:paraId="38036C1F" w14:textId="027CF2FE" w:rsidR="003219A8" w:rsidRPr="003219A8" w:rsidRDefault="003219A8" w:rsidP="003219A8">
            <w:pPr>
              <w:pStyle w:val="ListParagraph"/>
              <w:numPr>
                <w:ilvl w:val="1"/>
                <w:numId w:val="4"/>
              </w:numPr>
              <w:spacing w:after="40" w:line="240" w:lineRule="auto"/>
              <w:ind w:left="398" w:hanging="398"/>
              <w:jc w:val="both"/>
              <w:rPr>
                <w:rFonts w:eastAsia="Times New Roman" w:cstheme="minorHAnsi"/>
                <w:color w:val="000000" w:themeColor="text1"/>
                <w:lang w:val="sr-Cyrl-RS"/>
              </w:rPr>
            </w:pPr>
            <w:r w:rsidRPr="003219A8">
              <w:rPr>
                <w:rFonts w:eastAsia="Times New Roman" w:cstheme="minorHAnsi"/>
                <w:color w:val="000000" w:themeColor="text1"/>
                <w:lang w:val="sr-Cyrl-RS"/>
              </w:rPr>
              <w:t xml:space="preserve">Радници ангажовани на градилишту су у току уводне обуке упознати са  плановима из области безбедности на раду усвојеним за конкретно градилиште. </w:t>
            </w:r>
          </w:p>
        </w:tc>
      </w:tr>
      <w:tr w:rsidR="003219A8" w:rsidRPr="001F2154"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3219A8" w:rsidRPr="007F14E2" w:rsidRDefault="003219A8" w:rsidP="003219A8">
            <w:pPr>
              <w:pStyle w:val="ListParagraph"/>
              <w:numPr>
                <w:ilvl w:val="0"/>
                <w:numId w:val="8"/>
              </w:numPr>
              <w:tabs>
                <w:tab w:val="num" w:pos="390"/>
              </w:tabs>
              <w:spacing w:after="40" w:line="240" w:lineRule="auto"/>
              <w:ind w:left="300"/>
              <w:rPr>
                <w:rFonts w:eastAsia="Times New Roman" w:cstheme="minorHAnsi"/>
                <w:b/>
              </w:rPr>
            </w:pPr>
            <w:r w:rsidRPr="007F14E2">
              <w:rPr>
                <w:rFonts w:eastAsia="Times New Roman" w:cstheme="minorHAnsi"/>
                <w:b/>
              </w:rPr>
              <w:t>Историјске зграде и културне целине</w:t>
            </w:r>
          </w:p>
          <w:p w14:paraId="352EB156" w14:textId="77777777" w:rsidR="003219A8" w:rsidRPr="007F14E2" w:rsidRDefault="003219A8" w:rsidP="003219A8">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3219A8" w:rsidRPr="007F14E2" w:rsidRDefault="003219A8" w:rsidP="003219A8">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3219A8" w:rsidRPr="00F4064D" w:rsidRDefault="003219A8" w:rsidP="003219A8">
            <w:pPr>
              <w:spacing w:after="40" w:line="240" w:lineRule="auto"/>
              <w:jc w:val="both"/>
              <w:rPr>
                <w:rFonts w:eastAsia="Times New Roman" w:cstheme="minorHAnsi"/>
              </w:rPr>
            </w:pPr>
            <w:r>
              <w:rPr>
                <w:lang w:val="sr-Cyrl-RS"/>
              </w:rPr>
              <w:t>1.</w:t>
            </w:r>
            <w:r>
              <w:t xml:space="preserve"> </w:t>
            </w:r>
            <w:bookmarkStart w:id="24" w:name="_Hlk199197848"/>
            <w:r w:rsidRPr="00F4064D">
              <w:rPr>
                <w:rFonts w:eastAsia="Times New Roman" w:cstheme="minorHAnsi"/>
              </w:rPr>
              <w:t>Прибавити Сагласност надлежног Завода за заштиту споменика културе пре почетка извођења радова</w:t>
            </w:r>
            <w:bookmarkEnd w:id="24"/>
            <w:r w:rsidRPr="00F4064D">
              <w:rPr>
                <w:rFonts w:eastAsia="Times New Roman" w:cstheme="minorHAnsi"/>
              </w:rPr>
              <w:t xml:space="preserve">; </w:t>
            </w:r>
          </w:p>
          <w:p w14:paraId="0B69805C" w14:textId="24AFEED7" w:rsidR="003219A8" w:rsidRPr="0070235C" w:rsidRDefault="003219A8" w:rsidP="003219A8">
            <w:pPr>
              <w:spacing w:after="40" w:line="240" w:lineRule="auto"/>
              <w:jc w:val="both"/>
              <w:rPr>
                <w:rFonts w:eastAsia="Times New Roman" w:cstheme="minorHAnsi"/>
                <w:lang w:val="sr-Cyrl-RS"/>
              </w:rPr>
            </w:pPr>
            <w:r>
              <w:rPr>
                <w:rFonts w:eastAsia="Times New Roman" w:cstheme="minorHAnsi"/>
                <w:lang w:val="sr-Cyrl-RS"/>
              </w:rPr>
              <w:lastRenderedPageBreak/>
              <w:t xml:space="preserve">2. </w:t>
            </w:r>
            <w:r w:rsidRPr="00F4064D">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Pr>
                <w:rFonts w:eastAsia="Times New Roman" w:cstheme="minorHAnsi"/>
                <w:lang w:val="sr-Cyrl-RS"/>
              </w:rPr>
              <w:t>3.</w:t>
            </w:r>
            <w:r w:rsidRPr="0070235C">
              <w:rPr>
                <w:rFonts w:eastAsia="Times New Roman" w:cstheme="minorHAnsi"/>
                <w:lang w:val="sr-Cyrl-RS"/>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w:t>
            </w:r>
            <w:r>
              <w:rPr>
                <w:rFonts w:eastAsia="Times New Roman" w:cstheme="minorHAnsi"/>
                <w:lang w:val="sr-Cyrl-RS"/>
              </w:rPr>
              <w:t xml:space="preserve"> </w:t>
            </w:r>
            <w:r w:rsidRPr="0070235C">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3219A8" w:rsidRPr="001F2154"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3219A8" w:rsidRPr="00353CBB" w:rsidRDefault="003219A8" w:rsidP="003219A8">
            <w:pPr>
              <w:pStyle w:val="ListParagraph"/>
              <w:numPr>
                <w:ilvl w:val="0"/>
                <w:numId w:val="8"/>
              </w:numPr>
              <w:tabs>
                <w:tab w:val="num" w:pos="390"/>
              </w:tabs>
              <w:spacing w:after="40" w:line="240" w:lineRule="auto"/>
              <w:ind w:left="300"/>
              <w:rPr>
                <w:rFonts w:eastAsia="Times New Roman" w:cstheme="minorHAnsi"/>
                <w:b/>
                <w:lang w:val="sr-Cyrl-RS"/>
              </w:rPr>
            </w:pPr>
            <w:r w:rsidRPr="00353CBB">
              <w:rPr>
                <w:rFonts w:eastAsia="Times New Roman" w:cstheme="minorHAnsi"/>
                <w:b/>
                <w:color w:val="000000"/>
                <w:lang w:val="sr-Cyrl-RS"/>
              </w:rPr>
              <w:lastRenderedPageBreak/>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3219A8" w:rsidRPr="00353CBB" w:rsidRDefault="003219A8" w:rsidP="003219A8">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3CDB15" w14:textId="200BF523" w:rsidR="003219A8" w:rsidRPr="006D59E6" w:rsidRDefault="003219A8" w:rsidP="003219A8">
            <w:pPr>
              <w:pStyle w:val="TableParagraph"/>
              <w:numPr>
                <w:ilvl w:val="0"/>
                <w:numId w:val="20"/>
              </w:numPr>
              <w:tabs>
                <w:tab w:val="clear" w:pos="720"/>
                <w:tab w:val="left" w:pos="55"/>
                <w:tab w:val="num" w:pos="505"/>
              </w:tabs>
              <w:spacing w:line="276" w:lineRule="auto"/>
              <w:ind w:left="505" w:right="91" w:hanging="450"/>
              <w:jc w:val="both"/>
              <w:rPr>
                <w:rFonts w:asciiTheme="minorHAnsi" w:hAnsiTheme="minorHAnsi"/>
                <w:lang w:val="sr-Cyrl-RS"/>
              </w:rPr>
            </w:pPr>
            <w:r w:rsidRPr="00353CBB">
              <w:rPr>
                <w:rFonts w:asciiTheme="minorHAnsi" w:hAnsiTheme="minorHAnsi"/>
                <w:lang w:val="sr-Cyrl-RS"/>
              </w:rPr>
              <w:t xml:space="preserve">Уколико дође до уклањања зелених површина </w:t>
            </w:r>
            <w:r>
              <w:rPr>
                <w:rFonts w:asciiTheme="minorHAnsi" w:hAnsiTheme="minorHAnsi"/>
                <w:lang w:val="sr-Cyrl-RS"/>
              </w:rPr>
              <w:t>потребно је</w:t>
            </w:r>
            <w:r w:rsidRPr="00353CBB">
              <w:rPr>
                <w:rFonts w:asciiTheme="minorHAnsi" w:hAnsiTheme="minorHAnsi"/>
                <w:lang w:val="sr-Cyrl-RS"/>
              </w:rPr>
              <w:t xml:space="preserve"> извршити поновно озелењавање</w:t>
            </w:r>
            <w:r w:rsidRPr="006D59E6">
              <w:rPr>
                <w:rFonts w:asciiTheme="minorHAnsi" w:hAnsiTheme="minorHAnsi"/>
                <w:lang w:val="sr-Cyrl-RS"/>
              </w:rPr>
              <w:t>;</w:t>
            </w:r>
          </w:p>
          <w:p w14:paraId="26FCEC5F" w14:textId="626F8F2C" w:rsidR="003219A8" w:rsidRPr="006D59E6" w:rsidRDefault="003219A8" w:rsidP="003219A8">
            <w:pPr>
              <w:pStyle w:val="TableParagraph"/>
              <w:numPr>
                <w:ilvl w:val="0"/>
                <w:numId w:val="20"/>
              </w:numPr>
              <w:tabs>
                <w:tab w:val="clear" w:pos="720"/>
                <w:tab w:val="left" w:pos="55"/>
                <w:tab w:val="num" w:pos="505"/>
              </w:tabs>
              <w:spacing w:before="4"/>
              <w:ind w:left="505" w:hanging="450"/>
              <w:rPr>
                <w:rFonts w:asciiTheme="minorHAnsi" w:hAnsiTheme="minorHAnsi"/>
                <w:lang w:val="sr-Cyrl-RS"/>
              </w:rPr>
            </w:pPr>
            <w:r w:rsidRPr="006D59E6">
              <w:rPr>
                <w:rFonts w:asciiTheme="minorHAnsi" w:hAnsiTheme="minorHAnsi"/>
                <w:lang w:val="sr-Cyrl-RS"/>
              </w:rPr>
              <w:t xml:space="preserve">Уништена стабла потребно је заменити новим </w:t>
            </w:r>
            <w:r>
              <w:rPr>
                <w:rFonts w:asciiTheme="minorHAnsi" w:hAnsiTheme="minorHAnsi"/>
                <w:lang w:val="sr-Cyrl-RS"/>
              </w:rPr>
              <w:t xml:space="preserve">одговарајућим </w:t>
            </w:r>
            <w:r w:rsidRPr="006D59E6">
              <w:rPr>
                <w:rFonts w:asciiTheme="minorHAnsi" w:hAnsiTheme="minorHAnsi"/>
                <w:lang w:val="sr-Cyrl-RS"/>
              </w:rPr>
              <w:t>врстама</w:t>
            </w:r>
            <w:r w:rsidRPr="00353CBB">
              <w:rPr>
                <w:rFonts w:asciiTheme="minorHAnsi" w:hAnsiTheme="minorHAnsi"/>
                <w:lang w:val="sr-Cyrl-RS"/>
              </w:rPr>
              <w:t>;</w:t>
            </w:r>
          </w:p>
          <w:p w14:paraId="2F475175" w14:textId="6CF2B92F" w:rsidR="003219A8" w:rsidRPr="001F2154" w:rsidRDefault="003219A8" w:rsidP="00DA7230">
            <w:pPr>
              <w:pStyle w:val="TableParagraph"/>
              <w:numPr>
                <w:ilvl w:val="0"/>
                <w:numId w:val="37"/>
              </w:numPr>
              <w:tabs>
                <w:tab w:val="clear" w:pos="720"/>
                <w:tab w:val="left" w:pos="55"/>
              </w:tabs>
              <w:spacing w:before="4"/>
              <w:jc w:val="both"/>
              <w:rPr>
                <w:rFonts w:asciiTheme="minorHAnsi" w:eastAsia="Times New Roman" w:hAnsiTheme="minorHAnsi" w:cstheme="minorHAnsi"/>
                <w:lang w:val="sr-Cyrl-RS"/>
              </w:rPr>
            </w:pPr>
            <w:r w:rsidRPr="001F2154">
              <w:rPr>
                <w:rFonts w:asciiTheme="minorHAnsi" w:hAnsiTheme="minorHAnsi"/>
                <w:lang w:val="sr-Cyrl-RS"/>
              </w:rPr>
              <w:t>Нема беспотребног уклањања стабала. Сеча је могућа само уз претходно одобрење надлежних органа</w:t>
            </w:r>
            <w:r w:rsidRPr="001F2154">
              <w:rPr>
                <w:rFonts w:asciiTheme="minorHAnsi" w:hAnsiTheme="minorHAnsi"/>
                <w:spacing w:val="-2"/>
                <w:lang w:val="sr-Cyrl-RS"/>
              </w:rPr>
              <w:t xml:space="preserve"> и извештај о валоризацији. Кумуллативан број стабала на крају радова мора бити већи од оног пре почетка радова (3:1)</w:t>
            </w:r>
            <w:r w:rsidR="001F2154" w:rsidRPr="001F2154">
              <w:rPr>
                <w:rFonts w:asciiTheme="minorHAnsi" w:hAnsiTheme="minorHAnsi"/>
                <w:spacing w:val="-2"/>
                <w:lang w:val="sr-Cyrl-RS"/>
              </w:rPr>
              <w:t>, укључујући она о  чијој сечи ће бити одлучено након извођења припремних и грађевинских радова, односно почетка вегетације у пролећном периоду, у складу са образложењем датим у тексту Извештаја</w:t>
            </w:r>
            <w:r w:rsidR="001F2154">
              <w:rPr>
                <w:rFonts w:asciiTheme="minorHAnsi" w:hAnsiTheme="minorHAnsi"/>
                <w:spacing w:val="-2"/>
                <w:lang w:val="sr-Cyrl-RS"/>
              </w:rPr>
              <w:t xml:space="preserve"> о валоризацији</w:t>
            </w:r>
            <w:r w:rsidR="001F2154" w:rsidRPr="001F2154">
              <w:rPr>
                <w:rFonts w:asciiTheme="minorHAnsi" w:hAnsiTheme="minorHAnsi"/>
                <w:spacing w:val="-2"/>
                <w:lang w:val="sr-Cyrl-RS"/>
              </w:rPr>
              <w:t>.</w:t>
            </w:r>
          </w:p>
          <w:p w14:paraId="2A38A950" w14:textId="1777AD1F" w:rsidR="003219A8" w:rsidRPr="006D59E6" w:rsidRDefault="003219A8" w:rsidP="001F2154">
            <w:pPr>
              <w:pStyle w:val="TableParagraph"/>
              <w:numPr>
                <w:ilvl w:val="0"/>
                <w:numId w:val="37"/>
              </w:numPr>
              <w:tabs>
                <w:tab w:val="clear" w:pos="720"/>
                <w:tab w:val="left" w:pos="55"/>
                <w:tab w:val="num" w:pos="505"/>
              </w:tabs>
              <w:spacing w:before="4"/>
              <w:ind w:left="505" w:hanging="450"/>
              <w:jc w:val="both"/>
              <w:rPr>
                <w:rFonts w:asciiTheme="minorHAnsi" w:eastAsia="Times New Roman" w:hAnsiTheme="minorHAnsi" w:cstheme="minorHAnsi"/>
                <w:lang w:val="sr-Cyrl-RS"/>
              </w:rPr>
            </w:pPr>
            <w:r w:rsidRPr="006D59E6">
              <w:rPr>
                <w:rFonts w:asciiTheme="minorHAnsi" w:eastAsia="Times New Roman" w:hAnsiTheme="minorHAnsi" w:cstheme="minorHAnsi"/>
                <w:lang w:val="sr-Cyrl-RS"/>
              </w:rPr>
              <w:t xml:space="preserve">Прибавити </w:t>
            </w:r>
            <w:r>
              <w:rPr>
                <w:rFonts w:asciiTheme="minorHAnsi" w:eastAsia="Times New Roman" w:hAnsiTheme="minorHAnsi" w:cstheme="minorHAnsi"/>
                <w:lang w:val="sr-Cyrl-RS"/>
              </w:rPr>
              <w:t>Услове</w:t>
            </w:r>
            <w:r w:rsidRPr="006D59E6">
              <w:rPr>
                <w:rFonts w:asciiTheme="minorHAnsi" w:eastAsia="Times New Roman" w:hAnsiTheme="minorHAnsi" w:cstheme="minorHAnsi"/>
                <w:lang w:val="sr-Cyrl-RS"/>
              </w:rPr>
              <w:t xml:space="preserve">/Сагласност надлежног Завода за заштиту </w:t>
            </w:r>
            <w:r>
              <w:rPr>
                <w:rFonts w:asciiTheme="minorHAnsi" w:eastAsia="Times New Roman" w:hAnsiTheme="minorHAnsi" w:cstheme="minorHAnsi"/>
                <w:lang w:val="sr-Cyrl-RS"/>
              </w:rPr>
              <w:t>природе</w:t>
            </w:r>
            <w:r w:rsidRPr="006D59E6">
              <w:rPr>
                <w:rFonts w:asciiTheme="minorHAnsi" w:eastAsia="Times New Roman" w:hAnsiTheme="minorHAnsi" w:cstheme="minorHAnsi"/>
                <w:lang w:val="sr-Cyrl-RS"/>
              </w:rPr>
              <w:t xml:space="preserve"> пре почетка извођења радова</w:t>
            </w:r>
            <w:r>
              <w:rPr>
                <w:rFonts w:asciiTheme="minorHAnsi" w:eastAsia="Times New Roman" w:hAnsiTheme="minorHAnsi" w:cstheme="minorHAnsi"/>
                <w:lang w:val="sr-Cyrl-RS"/>
              </w:rPr>
              <w:t xml:space="preserve">. </w:t>
            </w:r>
          </w:p>
        </w:tc>
      </w:tr>
    </w:tbl>
    <w:p w14:paraId="4D2E8AE3" w14:textId="033F6C39" w:rsidR="001061DA" w:rsidRPr="006D59E6" w:rsidRDefault="001061DA" w:rsidP="0033643B">
      <w:pPr>
        <w:spacing w:after="120" w:line="240" w:lineRule="auto"/>
        <w:rPr>
          <w:rFonts w:eastAsia="Times New Roman" w:cstheme="minorHAnsi"/>
          <w:color w:val="000000"/>
          <w:sz w:val="28"/>
          <w:szCs w:val="28"/>
          <w:lang w:val="sr-Cyrl-RS"/>
        </w:rPr>
      </w:pPr>
      <w:r w:rsidRPr="007F14E2">
        <w:rPr>
          <w:rFonts w:eastAsia="Times New Roman" w:cstheme="minorHAnsi"/>
          <w:color w:val="000000"/>
          <w:sz w:val="10"/>
          <w:szCs w:val="10"/>
        </w:rPr>
        <w:t> </w:t>
      </w:r>
      <w:r w:rsidRPr="006D59E6">
        <w:rPr>
          <w:rFonts w:eastAsia="Times New Roman" w:cstheme="minorHAnsi"/>
          <w:color w:val="000000"/>
          <w:sz w:val="27"/>
          <w:szCs w:val="27"/>
          <w:lang w:val="sr-Cyrl-RS"/>
        </w:rPr>
        <w:br w:type="page"/>
      </w:r>
    </w:p>
    <w:p w14:paraId="0D930840" w14:textId="19ECC99D" w:rsidR="001061DA" w:rsidRPr="007F14E2" w:rsidRDefault="000B25DC" w:rsidP="001061DA">
      <w:pPr>
        <w:pStyle w:val="Heading2"/>
        <w:rPr>
          <w:rFonts w:cstheme="minorHAnsi"/>
          <w:sz w:val="28"/>
          <w:szCs w:val="28"/>
        </w:rPr>
      </w:pPr>
      <w:bookmarkStart w:id="25" w:name="_Toc224588073"/>
      <w:bookmarkStart w:id="26" w:name="_Toc75381311"/>
      <w:bookmarkStart w:id="27" w:name="_Toc83780748"/>
      <w:bookmarkStart w:id="28" w:name="_Toc151044108"/>
      <w:r w:rsidRPr="007F14E2">
        <w:rPr>
          <w:rFonts w:cstheme="minorHAnsi"/>
          <w:sz w:val="28"/>
          <w:szCs w:val="28"/>
          <w:lang w:val="sr-Cyrl-RS"/>
        </w:rPr>
        <w:lastRenderedPageBreak/>
        <w:t>ДЕО</w:t>
      </w:r>
      <w:r w:rsidR="001061DA" w:rsidRPr="007F14E2">
        <w:rPr>
          <w:rFonts w:cstheme="minorHAnsi"/>
          <w:sz w:val="28"/>
          <w:szCs w:val="28"/>
        </w:rPr>
        <w:t xml:space="preserve"> 3: </w:t>
      </w:r>
      <w:r w:rsidRPr="007F14E2">
        <w:rPr>
          <w:rFonts w:cstheme="minorHAnsi"/>
          <w:sz w:val="28"/>
          <w:szCs w:val="28"/>
          <w:lang w:val="sr-Cyrl-RS"/>
        </w:rPr>
        <w:t>План мониторинга</w:t>
      </w:r>
      <w:bookmarkEnd w:id="25"/>
      <w:r w:rsidRPr="007F14E2">
        <w:rPr>
          <w:rFonts w:cstheme="minorHAnsi"/>
          <w:sz w:val="28"/>
          <w:szCs w:val="28"/>
          <w:lang w:val="sr-Cyrl-RS"/>
        </w:rPr>
        <w:t xml:space="preserve"> </w:t>
      </w:r>
      <w:bookmarkEnd w:id="26"/>
      <w:bookmarkEnd w:id="27"/>
      <w:bookmarkEnd w:id="28"/>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3"/>
        <w:gridCol w:w="1867"/>
        <w:gridCol w:w="1759"/>
        <w:gridCol w:w="2281"/>
        <w:gridCol w:w="1751"/>
        <w:gridCol w:w="1824"/>
        <w:gridCol w:w="1118"/>
        <w:gridCol w:w="1511"/>
      </w:tblGrid>
      <w:tr w:rsidR="00995271" w:rsidRPr="00A32E57" w14:paraId="696BA5E3" w14:textId="77777777" w:rsidTr="00264EEA">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A32E57" w:rsidRDefault="00995271" w:rsidP="00264EEA">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Pr="00A32E57">
              <w:rPr>
                <w:rFonts w:eastAsia="Times New Roman" w:cstheme="minorHAnsi"/>
                <w:b/>
                <w:bCs/>
                <w:color w:val="000000"/>
                <w:kern w:val="36"/>
              </w:rPr>
              <w:t xml:space="preserve"> 3: ПЛАН МОНИТОРИНГА</w:t>
            </w:r>
          </w:p>
        </w:tc>
      </w:tr>
      <w:tr w:rsidR="00D72D59" w:rsidRPr="00A32E57" w14:paraId="144F7108" w14:textId="77777777" w:rsidTr="00264EEA">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A32E57" w:rsidRDefault="00995271" w:rsidP="00264EEA">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A32E57" w:rsidRDefault="00995271" w:rsidP="00264EEA">
            <w:pPr>
              <w:spacing w:after="0" w:line="240" w:lineRule="auto"/>
              <w:jc w:val="center"/>
              <w:rPr>
                <w:rFonts w:eastAsia="Times New Roman" w:cstheme="minorHAnsi"/>
                <w:b/>
              </w:rPr>
            </w:pPr>
            <w:r w:rsidRPr="00A32E57">
              <w:rPr>
                <w:rFonts w:eastAsia="Times New Roman" w:cstheme="minorHAnsi"/>
                <w:b/>
                <w:bCs/>
                <w:lang w:val="sr-Cyrl-RS"/>
              </w:rPr>
              <w:t>Где</w:t>
            </w:r>
            <w:r w:rsidRPr="00A32E57">
              <w:rPr>
                <w:rFonts w:eastAsia="Times New Roman" w:cstheme="minorHAnsi"/>
                <w:b/>
                <w:bCs/>
              </w:rPr>
              <w:t>?</w:t>
            </w:r>
          </w:p>
          <w:p w14:paraId="4A5E1E3E" w14:textId="77777777" w:rsidR="00995271" w:rsidRPr="00A32E57" w:rsidRDefault="00995271" w:rsidP="00264EEA">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A32E57" w:rsidRDefault="00995271" w:rsidP="00264EEA">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995271" w:rsidRPr="00A32E57" w14:paraId="6A602282" w14:textId="77777777" w:rsidTr="00264EEA">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2DB66E7B" w:rsidR="00995271" w:rsidRPr="00A32E57" w:rsidRDefault="00D1611B" w:rsidP="00264EEA">
            <w:pPr>
              <w:pStyle w:val="Default"/>
              <w:rPr>
                <w:rFonts w:asciiTheme="minorHAnsi" w:hAnsiTheme="minorHAnsi" w:cstheme="minorHAnsi"/>
                <w:sz w:val="22"/>
                <w:szCs w:val="22"/>
                <w:lang w:val="sr-Cyrl-RS"/>
              </w:rPr>
            </w:pPr>
            <w:r w:rsidRPr="00D1611B">
              <w:rPr>
                <w:rFonts w:asciiTheme="minorHAnsi" w:hAnsiTheme="minorHAnsi" w:cstheme="minorHAnsi"/>
                <w:sz w:val="22"/>
                <w:szCs w:val="22"/>
                <w:lang w:val="sr-Cyrl-RS"/>
              </w:rPr>
              <w:t>ФАЗА ПРИПРЕМНИХ РАДОВА – ПРЕ  ПОЧЕТКА ИЗВОЂЕЊА РАДОВА</w:t>
            </w:r>
          </w:p>
        </w:tc>
      </w:tr>
      <w:tr w:rsidR="009B5FD6" w:rsidRPr="00A32E57" w14:paraId="33C8F307" w14:textId="77777777" w:rsidTr="00264EEA">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A32E57" w:rsidRDefault="00995271" w:rsidP="00264EEA">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7D9C1773" w14:textId="269CDACD" w:rsidR="00995271" w:rsidRPr="00A32E57" w:rsidRDefault="00995271" w:rsidP="00264EEA">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добијају</w:t>
            </w:r>
            <w:r w:rsidRPr="00A32E57">
              <w:rPr>
                <w:rFonts w:asciiTheme="minorHAnsi" w:hAnsiTheme="minorHAnsi" w:cstheme="minorHAnsi"/>
                <w:lang w:val="sr-Cyrl-RS"/>
              </w:rPr>
              <w:t xml:space="preserve"> се пре извођења радова на реконструкцији </w:t>
            </w:r>
          </w:p>
          <w:p w14:paraId="683C8F69" w14:textId="77777777" w:rsidR="00995271" w:rsidRPr="00A32E57" w:rsidRDefault="00995271" w:rsidP="00264EEA">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566C2D" w14:textId="77777777" w:rsidR="007360B5" w:rsidRDefault="00995271" w:rsidP="00215E2F">
            <w:pPr>
              <w:spacing w:after="0" w:line="240" w:lineRule="auto"/>
              <w:rPr>
                <w:rFonts w:eastAsia="Times New Roman" w:cstheme="minorHAnsi"/>
                <w:lang w:val="sr-Cyrl-RS"/>
              </w:rPr>
            </w:pPr>
            <w:r w:rsidRPr="00A32E57">
              <w:rPr>
                <w:rFonts w:eastAsia="Times New Roman" w:cstheme="minorHAnsi"/>
                <w:lang w:val="sr-Cyrl-RS"/>
              </w:rPr>
              <w:t xml:space="preserve">Општина </w:t>
            </w:r>
          </w:p>
          <w:p w14:paraId="76569A10" w14:textId="11669460" w:rsidR="00995271" w:rsidRPr="00A32E57" w:rsidRDefault="00005BC1" w:rsidP="00215E2F">
            <w:pPr>
              <w:spacing w:after="120" w:line="240" w:lineRule="auto"/>
              <w:rPr>
                <w:rFonts w:eastAsia="Times New Roman" w:cstheme="minorHAnsi"/>
                <w:lang w:val="sr-Cyrl-RS"/>
              </w:rPr>
            </w:pPr>
            <w:r>
              <w:rPr>
                <w:rFonts w:eastAsia="Times New Roman" w:cstheme="minorHAnsi"/>
                <w:lang w:val="sr-Cyrl-RS"/>
              </w:rPr>
              <w:t xml:space="preserve">Ћуприја </w:t>
            </w:r>
          </w:p>
          <w:p w14:paraId="73615FBB"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F670C4B"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1CEB4E8"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A32E57" w:rsidRDefault="00995271" w:rsidP="00264EEA">
            <w:pPr>
              <w:spacing w:after="0" w:line="240" w:lineRule="auto"/>
              <w:rPr>
                <w:rFonts w:eastAsia="Times New Roman" w:cstheme="minorHAnsi"/>
                <w:lang w:val="sr-Cyrl-RS"/>
              </w:rPr>
            </w:pPr>
            <w:r w:rsidRPr="00A32E57">
              <w:rPr>
                <w:rFonts w:cstheme="minorHAnsi"/>
              </w:rPr>
              <w:t>Укључено у</w:t>
            </w:r>
            <w:r>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A32E57" w:rsidRDefault="00995271" w:rsidP="00264EEA">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4B2BBAEA" w14:textId="77777777" w:rsidR="00995271" w:rsidRPr="00A32E57" w:rsidRDefault="00995271" w:rsidP="00264EE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67AE7C8C" w14:textId="77777777" w:rsidR="00995271" w:rsidRPr="00A32E57" w:rsidRDefault="00995271" w:rsidP="00264EE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2BECE306" w14:textId="77777777" w:rsidR="00995271" w:rsidRPr="006D59E6" w:rsidRDefault="00995271" w:rsidP="00264EEA">
            <w:pPr>
              <w:pStyle w:val="TableParagraph"/>
              <w:ind w:left="-24" w:firstLine="24"/>
              <w:rPr>
                <w:rFonts w:asciiTheme="minorHAnsi" w:hAnsiTheme="minorHAnsi" w:cstheme="minorHAnsi"/>
                <w:lang w:val="sr-Cyrl-RS"/>
              </w:rPr>
            </w:pPr>
            <w:r w:rsidRPr="006D59E6">
              <w:rPr>
                <w:rFonts w:asciiTheme="minorHAnsi" w:eastAsia="Times New Roman" w:hAnsiTheme="minorHAnsi" w:cstheme="minorHAnsi"/>
                <w:lang w:val="sr-Cyrl-RS"/>
              </w:rPr>
              <w:t>ЈУП</w:t>
            </w:r>
            <w:r w:rsidRPr="006D59E6">
              <w:rPr>
                <w:rFonts w:asciiTheme="minorHAnsi" w:hAnsiTheme="minorHAnsi" w:cstheme="minorHAnsi"/>
                <w:lang w:val="sr-Cyrl-RS"/>
              </w:rPr>
              <w:t xml:space="preserve"> </w:t>
            </w:r>
          </w:p>
          <w:p w14:paraId="39CE20B1" w14:textId="77777777" w:rsidR="00995271" w:rsidRPr="00A32E57" w:rsidRDefault="00995271" w:rsidP="00264EEA">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9B5FD6" w:rsidRPr="00A32E57" w14:paraId="67B822A3" w14:textId="77777777" w:rsidTr="003219A8">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vAlign w:val="bottom"/>
          </w:tcPr>
          <w:p w14:paraId="2693DE40" w14:textId="77777777" w:rsidR="003219A8" w:rsidRPr="003219A8" w:rsidRDefault="003219A8" w:rsidP="003219A8">
            <w:pPr>
              <w:spacing w:after="0" w:line="240" w:lineRule="auto"/>
              <w:rPr>
                <w:rFonts w:eastAsia="Times New Roman" w:cstheme="minorHAnsi"/>
              </w:rPr>
            </w:pPr>
            <w:r w:rsidRPr="003219A8">
              <w:rPr>
                <w:rFonts w:eastAsia="Times New Roman" w:cstheme="minorHAnsi"/>
              </w:rPr>
              <w:t xml:space="preserve">Укључивање одредби </w:t>
            </w:r>
          </w:p>
          <w:p w14:paraId="11C1FEAA" w14:textId="77777777" w:rsidR="003219A8" w:rsidRPr="003219A8" w:rsidRDefault="003219A8" w:rsidP="003219A8">
            <w:pPr>
              <w:spacing w:after="0" w:line="240" w:lineRule="auto"/>
              <w:rPr>
                <w:rFonts w:eastAsia="Times New Roman" w:cstheme="minorHAnsi"/>
              </w:rPr>
            </w:pPr>
            <w:r w:rsidRPr="003219A8">
              <w:rPr>
                <w:rFonts w:eastAsia="Times New Roman" w:cstheme="minorHAnsi"/>
              </w:rPr>
              <w:t xml:space="preserve">ЕСМП Контролне листе у уговоре </w:t>
            </w:r>
          </w:p>
          <w:p w14:paraId="5A538930" w14:textId="77777777" w:rsidR="003219A8" w:rsidRPr="003219A8" w:rsidRDefault="003219A8" w:rsidP="003219A8">
            <w:pPr>
              <w:spacing w:after="0" w:line="240" w:lineRule="auto"/>
              <w:rPr>
                <w:rFonts w:eastAsia="Times New Roman" w:cstheme="minorHAnsi"/>
              </w:rPr>
            </w:pPr>
            <w:r w:rsidRPr="003219A8">
              <w:rPr>
                <w:rFonts w:eastAsia="Times New Roman" w:cstheme="minorHAnsi"/>
              </w:rPr>
              <w:t xml:space="preserve">(План организације градилишта, План управљања грађевинским отпадом, План управљања токовима отпада који ће бити генерисан, Именована особа за пријем жалби, </w:t>
            </w:r>
            <w:r w:rsidRPr="003219A8">
              <w:rPr>
                <w:rFonts w:eastAsia="Times New Roman" w:cstheme="minorHAnsi"/>
              </w:rPr>
              <w:lastRenderedPageBreak/>
              <w:t>План превентивних мера за безбедност и здравље на раду,</w:t>
            </w:r>
          </w:p>
          <w:p w14:paraId="3508AE84" w14:textId="39C884F3" w:rsidR="00995271" w:rsidRPr="0070235C" w:rsidRDefault="003219A8" w:rsidP="003219A8">
            <w:pPr>
              <w:spacing w:after="0" w:line="240" w:lineRule="auto"/>
              <w:rPr>
                <w:rFonts w:eastAsia="Times New Roman" w:cstheme="minorHAnsi"/>
                <w:lang w:val="sr-Cyrl-RS"/>
              </w:rPr>
            </w:pPr>
            <w:r w:rsidRPr="003219A8">
              <w:rPr>
                <w:rFonts w:eastAsia="Times New Roman" w:cstheme="minorHAnsi"/>
              </w:rPr>
              <w:t>Извештај о усаглашености са планом управљања радном снагом за трећа лица која ангажују уговорене раднике, Изјава о правној и регулативној усаглашености).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lastRenderedPageBreak/>
              <w:t xml:space="preserve">На локацији </w:t>
            </w:r>
          </w:p>
          <w:p w14:paraId="2A15F0BC" w14:textId="016CD075"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t xml:space="preserve">ЈЛС - Инвеститор </w:t>
            </w:r>
          </w:p>
          <w:p w14:paraId="26C116D1" w14:textId="4685C0AA" w:rsidR="00995271" w:rsidRPr="006D59E6" w:rsidRDefault="00995271" w:rsidP="00264EEA">
            <w:pPr>
              <w:spacing w:after="0" w:line="240" w:lineRule="auto"/>
              <w:rPr>
                <w:rFonts w:eastAsia="Times New Roman" w:cstheme="minorHAnsi"/>
                <w:lang w:val="sr-Cyrl-RS"/>
              </w:rPr>
            </w:pPr>
            <w:r w:rsidRPr="0070235C">
              <w:rPr>
                <w:rFonts w:eastAsia="Times New Roman" w:cstheme="minorHAnsi"/>
                <w:lang w:val="sr-Cyrl-RS"/>
              </w:rPr>
              <w:t>и 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A7CAD86"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19D3484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77777777" w:rsidR="00995271" w:rsidRPr="00A32E57" w:rsidRDefault="00995271" w:rsidP="00264EEA">
            <w:pPr>
              <w:spacing w:after="0" w:line="240" w:lineRule="auto"/>
              <w:rPr>
                <w:rFonts w:eastAsia="Times New Roman" w:cstheme="minorHAnsi"/>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27F8CFA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Стручни надзор </w:t>
            </w:r>
          </w:p>
          <w:p w14:paraId="0F4432DC"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ЈЛС - Инвеститор </w:t>
            </w:r>
          </w:p>
          <w:p w14:paraId="465FE3EF" w14:textId="0C6A6542" w:rsidR="00995271" w:rsidRPr="00A32E57" w:rsidRDefault="00995271" w:rsidP="00264EEA">
            <w:pPr>
              <w:spacing w:after="0" w:line="240" w:lineRule="auto"/>
              <w:rPr>
                <w:rFonts w:eastAsia="Times New Roman" w:cstheme="minorHAnsi"/>
              </w:rPr>
            </w:pPr>
          </w:p>
        </w:tc>
      </w:tr>
      <w:tr w:rsidR="009B5FD6" w:rsidRPr="00A32E57" w14:paraId="360FA815" w14:textId="77777777" w:rsidTr="00264EE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A32E57" w:rsidRDefault="00995271" w:rsidP="00264EEA">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339E2049" w14:textId="7A4DD4DF"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 </w:t>
            </w:r>
          </w:p>
          <w:p w14:paraId="54495D2C" w14:textId="143D2163" w:rsidR="00995271" w:rsidRPr="006D59E6" w:rsidRDefault="00995271" w:rsidP="00264EE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C110BB7" w14:textId="77777777" w:rsidR="00995271" w:rsidRPr="00A32E57" w:rsidRDefault="00995271" w:rsidP="00264EEA">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FA8FCA5"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A32E57" w:rsidRDefault="00995271" w:rsidP="00264EEA">
            <w:pPr>
              <w:spacing w:after="0" w:line="240" w:lineRule="auto"/>
              <w:rPr>
                <w:rFonts w:eastAsia="Times New Roman" w:cstheme="minorHAnsi"/>
              </w:rPr>
            </w:pPr>
            <w:r w:rsidRPr="00A32E57">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40124BD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Стручни надзор </w:t>
            </w:r>
          </w:p>
          <w:p w14:paraId="18F55B6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ЈЛС - Инвеститор </w:t>
            </w:r>
          </w:p>
          <w:p w14:paraId="17BFD9B5" w14:textId="77777777" w:rsidR="00995271" w:rsidRPr="00A32E57" w:rsidRDefault="00995271" w:rsidP="00264EEA">
            <w:pPr>
              <w:spacing w:after="0" w:line="240" w:lineRule="auto"/>
              <w:ind w:left="-24" w:firstLine="24"/>
              <w:rPr>
                <w:rFonts w:cstheme="minorHAnsi"/>
              </w:rPr>
            </w:pPr>
            <w:r w:rsidRPr="00A32E57">
              <w:rPr>
                <w:rFonts w:eastAsia="Times New Roman" w:cstheme="minorHAnsi"/>
              </w:rPr>
              <w:t>ЈУП</w:t>
            </w:r>
          </w:p>
        </w:tc>
      </w:tr>
      <w:tr w:rsidR="009B5FD6" w:rsidRPr="00A32E57" w14:paraId="1C1FDB1A"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A32E57" w:rsidRDefault="00995271" w:rsidP="00264EE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 xml:space="preserve">Благовремено обавестити </w:t>
            </w:r>
            <w:r w:rsidRPr="00A32E57">
              <w:rPr>
                <w:rFonts w:asciiTheme="minorHAnsi" w:eastAsia="Times New Roman" w:hAnsiTheme="minorHAnsi" w:cstheme="minorHAnsi"/>
                <w:sz w:val="22"/>
                <w:szCs w:val="22"/>
                <w:lang w:val="sr-Cyrl-RS"/>
              </w:rPr>
              <w:t xml:space="preserve">све грађане у зони утицаја </w:t>
            </w:r>
            <w:r w:rsidRPr="00A32E57">
              <w:rPr>
                <w:rFonts w:asciiTheme="minorHAnsi" w:eastAsia="Times New Roman" w:hAnsiTheme="minorHAnsi" w:cstheme="minorHAnsi"/>
                <w:sz w:val="22"/>
                <w:szCs w:val="22"/>
              </w:rPr>
              <w:t xml:space="preserve">о тачном </w:t>
            </w:r>
            <w:r w:rsidRPr="00A32E57">
              <w:rPr>
                <w:rFonts w:asciiTheme="minorHAnsi" w:eastAsia="Times New Roman" w:hAnsiTheme="minorHAnsi" w:cstheme="minorHAnsi"/>
                <w:sz w:val="22"/>
                <w:szCs w:val="22"/>
              </w:rPr>
              <w:lastRenderedPageBreak/>
              <w:t xml:space="preserve">датуму </w:t>
            </w:r>
            <w:r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времену трајања, као и о условима током измењеног распореда </w:t>
            </w:r>
            <w:r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A32E57" w:rsidRDefault="00995271" w:rsidP="00264EE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lastRenderedPageBreak/>
              <w:t xml:space="preserve">На локацији </w:t>
            </w:r>
            <w:r w:rsidR="001877F2">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 xml:space="preserve">радилишта (Улице која је у </w:t>
            </w:r>
            <w:r w:rsidRPr="00A32E57">
              <w:rPr>
                <w:rFonts w:asciiTheme="minorHAnsi" w:eastAsia="Times New Roman" w:hAnsiTheme="minorHAnsi" w:cstheme="minorHAnsi"/>
                <w:sz w:val="22"/>
                <w:szCs w:val="22"/>
                <w:lang w:val="sr-Cyrl-RS"/>
              </w:rPr>
              <w:lastRenderedPageBreak/>
              <w:t>реконструкцији)</w:t>
            </w:r>
            <w:r w:rsidRPr="00A32E57">
              <w:rPr>
                <w:rFonts w:asciiTheme="minorHAnsi" w:eastAsia="Times New Roman" w:hAnsiTheme="minorHAnsi" w:cstheme="minorHAnsi"/>
                <w:sz w:val="22"/>
                <w:szCs w:val="22"/>
                <w:lang w:val="sr-Latn-RS"/>
              </w:rPr>
              <w:t xml:space="preserve"> </w:t>
            </w:r>
            <w:r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Default="00995271" w:rsidP="00264EEA">
            <w:pPr>
              <w:spacing w:after="0" w:line="240" w:lineRule="auto"/>
              <w:rPr>
                <w:rFonts w:eastAsia="Times New Roman" w:cstheme="minorHAnsi"/>
                <w:lang w:val="sr-Cyrl-RS"/>
              </w:rPr>
            </w:pPr>
            <w:r w:rsidRPr="00A32E57">
              <w:rPr>
                <w:rFonts w:eastAsia="Times New Roman" w:cstheme="minorHAnsi"/>
                <w:lang w:val="sr-Cyrl-RS"/>
              </w:rPr>
              <w:lastRenderedPageBreak/>
              <w:t xml:space="preserve">Увидом у припремљена обавештења за грађане </w:t>
            </w:r>
          </w:p>
          <w:p w14:paraId="2F6AB521" w14:textId="4AB667C0" w:rsidR="00995271" w:rsidRPr="00A32E57" w:rsidRDefault="001877F2" w:rsidP="00264EEA">
            <w:pPr>
              <w:spacing w:after="0" w:line="240" w:lineRule="auto"/>
              <w:rPr>
                <w:rFonts w:cstheme="minorHAnsi"/>
                <w:color w:val="000000"/>
                <w:lang w:val="sr-Cyrl-RS"/>
              </w:rPr>
            </w:pPr>
            <w:r>
              <w:rPr>
                <w:rFonts w:eastAsia="Times New Roman" w:cstheme="minorHAnsi"/>
                <w:lang w:val="sr-Cyrl-RS"/>
              </w:rPr>
              <w:lastRenderedPageBreak/>
              <w:t>О</w:t>
            </w:r>
            <w:r w:rsidR="00995271" w:rsidRPr="00A32E57">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lastRenderedPageBreak/>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A32E57" w:rsidRDefault="00995271" w:rsidP="00264EE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Како би се осигурала пуна примена</w:t>
            </w:r>
            <w:r w:rsidR="001877F2" w:rsidRPr="00A32E57">
              <w:rPr>
                <w:rFonts w:asciiTheme="minorHAnsi" w:eastAsia="Times New Roman" w:hAnsiTheme="minorHAnsi" w:cstheme="minorHAnsi"/>
                <w:sz w:val="22"/>
                <w:szCs w:val="22"/>
              </w:rPr>
              <w:t xml:space="preserve"> ЕСМП </w:t>
            </w:r>
            <w:r w:rsidRPr="00A32E57">
              <w:rPr>
                <w:rFonts w:asciiTheme="minorHAnsi" w:eastAsia="Times New Roman" w:hAnsiTheme="minorHAnsi" w:cstheme="minorHAnsi"/>
                <w:sz w:val="22"/>
                <w:szCs w:val="22"/>
              </w:rPr>
              <w:lastRenderedPageBreak/>
              <w:t xml:space="preserve">Контролне листе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lastRenderedPageBreak/>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21B7E889"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ЈЛС - Инвеститор </w:t>
            </w:r>
          </w:p>
          <w:p w14:paraId="27609A0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lastRenderedPageBreak/>
              <w:t>ЈУП</w:t>
            </w:r>
          </w:p>
          <w:p w14:paraId="4001B23E" w14:textId="77777777" w:rsidR="00995271" w:rsidRPr="00A32E57" w:rsidRDefault="00995271" w:rsidP="00264EEA">
            <w:pPr>
              <w:pStyle w:val="Default"/>
              <w:rPr>
                <w:rFonts w:asciiTheme="minorHAnsi" w:hAnsiTheme="minorHAnsi" w:cstheme="minorHAnsi"/>
                <w:sz w:val="22"/>
                <w:szCs w:val="22"/>
              </w:rPr>
            </w:pPr>
          </w:p>
        </w:tc>
      </w:tr>
      <w:tr w:rsidR="009B5FD6" w:rsidRPr="00A32E57" w14:paraId="20E25107" w14:textId="77777777" w:rsidTr="00264EE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A32E57" w:rsidRDefault="00995271" w:rsidP="00264EE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A32E57" w:rsidRDefault="00995271" w:rsidP="00264EE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7B423859" w14:textId="6AE50B35"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A32E57" w:rsidRDefault="00995271" w:rsidP="00264EEA">
            <w:pPr>
              <w:spacing w:after="0" w:line="240" w:lineRule="auto"/>
              <w:rPr>
                <w:rFonts w:eastAsia="Times New Roman" w:cstheme="minorHAnsi"/>
              </w:rPr>
            </w:pPr>
            <w:r w:rsidRPr="00A32E57">
              <w:rPr>
                <w:rFonts w:cstheme="minorHAnsi"/>
              </w:rPr>
              <w:t>Укључено у</w:t>
            </w:r>
            <w:r w:rsidR="001877F2">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A32E57" w:rsidRDefault="00995271" w:rsidP="00264EEA">
            <w:pPr>
              <w:spacing w:after="0" w:line="240" w:lineRule="auto"/>
              <w:ind w:left="-24" w:firstLine="24"/>
              <w:rPr>
                <w:rFonts w:cstheme="minorHAnsi"/>
                <w:spacing w:val="1"/>
              </w:rPr>
            </w:pPr>
            <w:r w:rsidRPr="00A32E57">
              <w:rPr>
                <w:rFonts w:cstheme="minorHAnsi"/>
              </w:rPr>
              <w:t>Извођач</w:t>
            </w:r>
            <w:r w:rsidR="001877F2">
              <w:rPr>
                <w:rFonts w:cstheme="minorHAnsi"/>
                <w:lang w:val="sr-Cyrl-RS"/>
              </w:rPr>
              <w:t xml:space="preserve"> </w:t>
            </w:r>
            <w:r w:rsidRPr="00A32E57">
              <w:rPr>
                <w:rFonts w:cstheme="minorHAnsi"/>
              </w:rPr>
              <w:t>радова;</w:t>
            </w:r>
            <w:r w:rsidRPr="00A32E57">
              <w:rPr>
                <w:rFonts w:cstheme="minorHAnsi"/>
                <w:spacing w:val="1"/>
              </w:rPr>
              <w:t xml:space="preserve"> </w:t>
            </w:r>
          </w:p>
          <w:p w14:paraId="74E218E7" w14:textId="77777777" w:rsidR="00995271" w:rsidRPr="00A32E57" w:rsidRDefault="00995271" w:rsidP="00264EEA">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995271" w:rsidRPr="00A32E57" w14:paraId="528ECD85" w14:textId="77777777" w:rsidTr="00264EEA">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A32E57" w:rsidRDefault="00995271" w:rsidP="00264EEA">
            <w:pPr>
              <w:spacing w:after="0" w:line="240" w:lineRule="auto"/>
              <w:rPr>
                <w:rFonts w:eastAsia="Times New Roman" w:cstheme="minorHAnsi"/>
                <w:b/>
                <w:bCs/>
                <w:lang w:val="sr-Cyrl-RS"/>
              </w:rPr>
            </w:pPr>
            <w:r w:rsidRPr="00A32E57">
              <w:rPr>
                <w:rFonts w:eastAsia="Times New Roman" w:cstheme="minorHAnsi"/>
                <w:b/>
                <w:bCs/>
                <w:lang w:val="sr-Cyrl-RS"/>
              </w:rPr>
              <w:t xml:space="preserve">ФАЗА РЕКОНСТРУКЦИЈЕ </w:t>
            </w:r>
          </w:p>
        </w:tc>
      </w:tr>
      <w:tr w:rsidR="009B5FD6" w:rsidRPr="00BC76DE" w14:paraId="5E3EC602"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A32E57" w:rsidRDefault="00995271" w:rsidP="00264EEA">
            <w:pPr>
              <w:rPr>
                <w:rFonts w:cstheme="minorHAnsi"/>
                <w:spacing w:val="-44"/>
                <w:lang w:val="sr-Cyrl-RS"/>
              </w:rPr>
            </w:pPr>
            <w:r w:rsidRPr="00A32E57">
              <w:rPr>
                <w:rFonts w:cstheme="minorHAnsi"/>
              </w:rPr>
              <w:t xml:space="preserve">Безбедан ток </w:t>
            </w:r>
            <w:r w:rsidRPr="00A32E57">
              <w:rPr>
                <w:rFonts w:cstheme="minorHAnsi"/>
                <w:lang w:val="sr-Cyrl-RS"/>
              </w:rPr>
              <w:t xml:space="preserve">измењеног режима саобраћаја </w:t>
            </w:r>
            <w:r w:rsidRPr="00A32E57">
              <w:rPr>
                <w:rFonts w:cstheme="minorHAnsi"/>
              </w:rPr>
              <w:t>у оквиру</w:t>
            </w:r>
            <w:r w:rsidRPr="00A32E57">
              <w:rPr>
                <w:rFonts w:cstheme="minorHAnsi"/>
                <w:spacing w:val="1"/>
              </w:rPr>
              <w:t xml:space="preserve"> </w:t>
            </w:r>
            <w:r w:rsidRPr="00A32E57">
              <w:rPr>
                <w:rFonts w:cstheme="minorHAnsi"/>
                <w:spacing w:val="1"/>
                <w:lang w:val="sr-Cyrl-RS"/>
              </w:rPr>
              <w:t xml:space="preserve">зоне утицаја </w:t>
            </w:r>
            <w:r w:rsidRPr="00A32E57">
              <w:rPr>
                <w:rFonts w:cstheme="minorHAnsi"/>
              </w:rPr>
              <w:t>према</w:t>
            </w:r>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A32E57" w:rsidRDefault="00995271" w:rsidP="00264EEA">
            <w:pPr>
              <w:pStyle w:val="TableParagraph"/>
              <w:ind w:left="0"/>
              <w:rPr>
                <w:rFonts w:asciiTheme="minorHAnsi" w:hAnsiTheme="minorHAnsi" w:cstheme="minorHAnsi"/>
                <w:lang w:val="sr-Cyrl-RS"/>
              </w:rPr>
            </w:pPr>
            <w:r w:rsidRPr="00A32E57">
              <w:rPr>
                <w:rFonts w:asciiTheme="minorHAnsi" w:hAnsiTheme="minorHAnsi" w:cstheme="minorHAnsi"/>
                <w:lang w:val="sr-Cyrl-RS"/>
              </w:rPr>
              <w:t>О</w:t>
            </w:r>
            <w:r w:rsidRPr="006D59E6">
              <w:rPr>
                <w:rFonts w:asciiTheme="minorHAnsi" w:hAnsiTheme="minorHAnsi" w:cstheme="minorHAnsi"/>
                <w:lang w:val="sr-Cyrl-RS"/>
              </w:rPr>
              <w:t xml:space="preserve">ко </w:t>
            </w:r>
            <w:r w:rsidRPr="00A32E57">
              <w:rPr>
                <w:rFonts w:asciiTheme="minorHAnsi" w:hAnsiTheme="minorHAnsi" w:cstheme="minorHAnsi"/>
                <w:lang w:val="sr-Cyrl-RS"/>
              </w:rPr>
              <w:t>зоне утицаја реализације По</w:t>
            </w:r>
            <w:r w:rsidR="001877F2">
              <w:rPr>
                <w:rFonts w:asciiTheme="minorHAnsi" w:hAnsiTheme="minorHAnsi" w:cstheme="minorHAnsi"/>
                <w:lang w:val="sr-Cyrl-RS"/>
              </w:rPr>
              <w:t>т</w:t>
            </w:r>
            <w:r w:rsidRPr="00A32E57">
              <w:rPr>
                <w:rFonts w:asciiTheme="minorHAnsi" w:hAnsiTheme="minorHAnsi" w:cstheme="minorHAnsi"/>
                <w:lang w:val="sr-Cyrl-RS"/>
              </w:rPr>
              <w:t>пројекта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A32E57" w:rsidRDefault="00995271" w:rsidP="00264EEA">
            <w:pPr>
              <w:pStyle w:val="TableParagraph"/>
              <w:ind w:left="0"/>
              <w:rPr>
                <w:rFonts w:asciiTheme="minorHAnsi" w:hAnsiTheme="minorHAnsi" w:cstheme="minorHAnsi"/>
                <w:lang w:val="sr-Cyrl-RS"/>
              </w:rPr>
            </w:pPr>
            <w:r w:rsidRPr="006D59E6">
              <w:rPr>
                <w:rFonts w:asciiTheme="minorHAnsi" w:hAnsiTheme="minorHAnsi" w:cstheme="minorHAnsi"/>
                <w:lang w:val="sr-Cyrl-RS"/>
              </w:rPr>
              <w:t>Визуелне провере и извештавање;</w:t>
            </w:r>
            <w:r w:rsidRPr="006D59E6">
              <w:rPr>
                <w:rFonts w:asciiTheme="minorHAnsi" w:hAnsiTheme="minorHAnsi" w:cstheme="minorHAnsi"/>
                <w:spacing w:val="-44"/>
                <w:lang w:val="sr-Cyrl-RS"/>
              </w:rPr>
              <w:t xml:space="preserve"> </w:t>
            </w:r>
            <w:r w:rsidRPr="006D59E6">
              <w:rPr>
                <w:rFonts w:asciiTheme="minorHAnsi" w:hAnsiTheme="minorHAnsi" w:cstheme="minorHAnsi"/>
                <w:lang w:val="sr-Cyrl-RS"/>
              </w:rPr>
              <w:t>Проверавати</w:t>
            </w:r>
            <w:r w:rsidRPr="006D59E6">
              <w:rPr>
                <w:rFonts w:asciiTheme="minorHAnsi" w:hAnsiTheme="minorHAnsi" w:cstheme="minorHAnsi"/>
                <w:spacing w:val="-3"/>
                <w:lang w:val="sr-Cyrl-RS"/>
              </w:rPr>
              <w:t xml:space="preserve"> </w:t>
            </w:r>
            <w:r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A32E57" w:rsidRDefault="00995271" w:rsidP="00264EEA">
            <w:pPr>
              <w:pStyle w:val="TableParagraph"/>
              <w:ind w:left="0"/>
              <w:rPr>
                <w:rFonts w:asciiTheme="minorHAnsi" w:hAnsiTheme="minorHAnsi" w:cstheme="minorHAnsi"/>
                <w:lang w:val="sr-Cyrl-RS"/>
              </w:rPr>
            </w:pPr>
            <w:r w:rsidRPr="006D59E6">
              <w:rPr>
                <w:rFonts w:asciiTheme="minorHAnsi" w:hAnsiTheme="minorHAnsi" w:cstheme="minorHAnsi"/>
                <w:spacing w:val="-1"/>
                <w:lang w:val="sr-Cyrl-RS"/>
              </w:rPr>
              <w:t>Током</w:t>
            </w:r>
            <w:r w:rsidRPr="00A32E57">
              <w:rPr>
                <w:rFonts w:asciiTheme="minorHAnsi" w:hAnsiTheme="minorHAnsi" w:cstheme="minorHAnsi"/>
                <w:spacing w:val="-1"/>
                <w:lang w:val="sr-Cyrl-RS"/>
              </w:rPr>
              <w:t xml:space="preserve"> испоруке опреме з</w:t>
            </w:r>
            <w:r w:rsidRPr="006D59E6">
              <w:rPr>
                <w:rFonts w:asciiTheme="minorHAnsi" w:hAnsiTheme="minorHAnsi" w:cstheme="minorHAnsi"/>
                <w:lang w:val="sr-Cyrl-RS"/>
              </w:rPr>
              <w:t>а</w:t>
            </w:r>
            <w:r w:rsidRPr="00A32E57">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6D59E6" w:rsidRDefault="00995271" w:rsidP="009B5FD6">
            <w:pPr>
              <w:pStyle w:val="TableParagraph"/>
              <w:rPr>
                <w:rFonts w:asciiTheme="minorHAnsi" w:hAnsiTheme="minorHAnsi" w:cstheme="minorHAnsi"/>
                <w:lang w:val="sr-Cyrl-RS"/>
              </w:rPr>
            </w:pPr>
            <w:r w:rsidRPr="006D59E6">
              <w:rPr>
                <w:rFonts w:asciiTheme="minorHAnsi" w:hAnsiTheme="minorHAnsi" w:cstheme="minorHAnsi"/>
                <w:lang w:val="sr-Cyrl-RS"/>
              </w:rPr>
              <w:t xml:space="preserve">Како би се смањили 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A32E57" w:rsidRDefault="00995271" w:rsidP="00264EEA">
            <w:pPr>
              <w:pStyle w:val="TableParagraph"/>
              <w:ind w:left="0"/>
              <w:rPr>
                <w:rFonts w:asciiTheme="minorHAnsi" w:hAnsiTheme="minorHAnsi" w:cstheme="minorHAnsi"/>
              </w:rPr>
            </w:pPr>
            <w:r w:rsidRPr="00A32E57">
              <w:rPr>
                <w:rFonts w:asciiTheme="minorHAnsi" w:hAnsiTheme="minorHAnsi" w:cstheme="minorHAnsi"/>
              </w:rPr>
              <w:t>Укључено у</w:t>
            </w:r>
            <w:r w:rsidR="001877F2">
              <w:rPr>
                <w:rFonts w:asciiTheme="minorHAnsi" w:hAnsiTheme="minorHAnsi" w:cstheme="minorHAnsi"/>
                <w:lang w:val="sr-Cyrl-RS"/>
              </w:rPr>
              <w:t xml:space="preserve"> </w:t>
            </w:r>
            <w:r w:rsidR="001877F2" w:rsidRPr="00A32E57">
              <w:rPr>
                <w:rFonts w:asciiTheme="minorHAnsi" w:hAnsiTheme="minorHAnsi" w:cstheme="minorHAnsi"/>
              </w:rPr>
              <w:t>буџет</w:t>
            </w:r>
            <w:r w:rsidRPr="00A32E57">
              <w:rPr>
                <w:rFonts w:asciiTheme="minorHAnsi" w:hAnsiTheme="minorHAnsi" w:cstheme="minorHAnsi"/>
                <w:spacing w:val="-43"/>
              </w:rPr>
              <w:t xml:space="preserve"> </w:t>
            </w:r>
            <w:r w:rsidRPr="00A32E57">
              <w:rPr>
                <w:rFonts w:asciiTheme="minorHAnsi" w:hAnsiTheme="minorHAnsi" w:cstheme="minorHAnsi"/>
              </w:rPr>
              <w:t>пројек</w:t>
            </w:r>
            <w:r w:rsidR="001877F2">
              <w:rPr>
                <w:rFonts w:asciiTheme="minorHAnsi" w:hAnsiTheme="minorHAnsi" w:cstheme="minorHAnsi"/>
                <w:lang w:val="sr-Cyrl-RS"/>
              </w:rPr>
              <w:t>т</w:t>
            </w:r>
            <w:r w:rsidRPr="00A32E57">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A32E57" w:rsidRDefault="00995271" w:rsidP="00264EEA">
            <w:pPr>
              <w:spacing w:after="0" w:line="240" w:lineRule="auto"/>
              <w:ind w:left="-24" w:firstLine="24"/>
              <w:rPr>
                <w:rFonts w:cstheme="minorHAnsi"/>
                <w:spacing w:val="1"/>
              </w:rPr>
            </w:pPr>
            <w:r w:rsidRPr="00A32E57">
              <w:rPr>
                <w:rFonts w:cstheme="minorHAnsi"/>
              </w:rPr>
              <w:t>Извођач радова;</w:t>
            </w:r>
            <w:r w:rsidRPr="00A32E57">
              <w:rPr>
                <w:rFonts w:cstheme="minorHAnsi"/>
                <w:spacing w:val="1"/>
              </w:rPr>
              <w:t xml:space="preserve"> </w:t>
            </w:r>
          </w:p>
          <w:p w14:paraId="52388B24" w14:textId="77777777" w:rsidR="00995271" w:rsidRPr="00A32E57" w:rsidRDefault="00995271" w:rsidP="00264EEA">
            <w:pPr>
              <w:pStyle w:val="Default"/>
              <w:rPr>
                <w:rFonts w:asciiTheme="minorHAnsi" w:hAnsiTheme="minorHAnsi" w:cstheme="minorHAnsi"/>
                <w:color w:val="auto"/>
                <w:sz w:val="22"/>
                <w:szCs w:val="22"/>
              </w:rPr>
            </w:pPr>
            <w:r w:rsidRPr="00A32E57">
              <w:rPr>
                <w:rFonts w:asciiTheme="minorHAnsi" w:eastAsia="Times New Roman" w:hAnsiTheme="minorHAnsi" w:cstheme="minorHAnsi"/>
                <w:color w:val="auto"/>
                <w:sz w:val="22"/>
                <w:szCs w:val="22"/>
                <w:lang w:val="sr-Cyrl-RS"/>
              </w:rPr>
              <w:t>Надзор над извођењем радова</w:t>
            </w:r>
            <w:r w:rsidRPr="00A32E57">
              <w:rPr>
                <w:rFonts w:asciiTheme="minorHAnsi" w:eastAsia="Times New Roman" w:hAnsiTheme="minorHAnsi" w:cstheme="minorHAnsi"/>
                <w:color w:val="auto"/>
                <w:sz w:val="22"/>
                <w:szCs w:val="22"/>
              </w:rPr>
              <w:t xml:space="preserve"> </w:t>
            </w:r>
          </w:p>
        </w:tc>
      </w:tr>
      <w:tr w:rsidR="009B5FD6" w:rsidRPr="00A32E57" w14:paraId="3BB3F8CA"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 xml:space="preserve">Успостављање и спровођење одговарајућих процедура, уредност, организација и </w:t>
            </w:r>
            <w:r w:rsidRPr="00A32E57">
              <w:rPr>
                <w:rFonts w:asciiTheme="minorHAnsi" w:eastAsia="Times New Roman" w:hAnsiTheme="minorHAnsi" w:cstheme="minorHAnsi"/>
                <w:sz w:val="22"/>
                <w:szCs w:val="22"/>
              </w:rPr>
              <w:lastRenderedPageBreak/>
              <w:t>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lastRenderedPageBreak/>
              <w:t xml:space="preserve">На локацији градилишта </w:t>
            </w:r>
          </w:p>
          <w:p w14:paraId="56B1C467"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Провера планова и уговора са </w:t>
            </w:r>
            <w:r w:rsidR="009B5FD6">
              <w:rPr>
                <w:rFonts w:eastAsia="Times New Roman" w:cstheme="minorHAnsi"/>
                <w:lang w:val="sr-Cyrl-RS"/>
              </w:rPr>
              <w:t>и</w:t>
            </w:r>
            <w:r w:rsidRPr="00A32E57">
              <w:rPr>
                <w:rFonts w:eastAsia="Times New Roman" w:cstheme="minorHAnsi"/>
              </w:rPr>
              <w:t xml:space="preserve">звођачима </w:t>
            </w:r>
          </w:p>
          <w:p w14:paraId="361A94E1"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6A54F40"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 xml:space="preserve">Како би се на најмању меру смањио ризик од неповољних утицаја на животну средину, безбедност и </w:t>
            </w:r>
            <w:r w:rsidRPr="00A32E57">
              <w:rPr>
                <w:rFonts w:asciiTheme="minorHAnsi" w:eastAsia="Times New Roman" w:hAnsiTheme="minorHAnsi" w:cstheme="minorHAnsi"/>
                <w:sz w:val="22"/>
                <w:szCs w:val="22"/>
              </w:rPr>
              <w:lastRenderedPageBreak/>
              <w:t>здравље на раду услед 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lastRenderedPageBreak/>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53D02A2"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надзор</w:t>
            </w:r>
          </w:p>
          <w:p w14:paraId="309ABF91" w14:textId="77777777" w:rsidR="00995271" w:rsidRPr="00A32E57" w:rsidRDefault="00995271" w:rsidP="00264EEA">
            <w:pPr>
              <w:spacing w:after="0" w:line="240" w:lineRule="auto"/>
              <w:rPr>
                <w:rFonts w:eastAsia="Times New Roman" w:cstheme="minorHAnsi"/>
              </w:rPr>
            </w:pPr>
            <w:r w:rsidRPr="00A32E57">
              <w:rPr>
                <w:rFonts w:cstheme="minorHAnsi"/>
              </w:rPr>
              <w:t>ЈУП</w:t>
            </w:r>
          </w:p>
        </w:tc>
      </w:tr>
      <w:tr w:rsidR="009B5FD6" w:rsidRPr="00A32E57" w14:paraId="1CB4EAF5" w14:textId="77777777" w:rsidTr="00264EE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lastRenderedPageBreak/>
              <w:t xml:space="preserve">Обезбеђивање </w:t>
            </w:r>
            <w:r w:rsidRPr="00A32E57">
              <w:rPr>
                <w:rFonts w:eastAsia="Times New Roman" w:cstheme="minorHAnsi"/>
                <w:lang w:val="sr-Cyrl-RS"/>
              </w:rPr>
              <w:t>садног</w:t>
            </w:r>
            <w:r w:rsidRPr="00A32E57">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rPr>
              <w:t xml:space="preserve">Набавка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материјала </w:t>
            </w:r>
            <w:r w:rsidRPr="00A32E57">
              <w:rPr>
                <w:rFonts w:eastAsia="Times New Roman" w:cstheme="minorHAnsi"/>
                <w:lang w:val="sr-Cyrl-RS"/>
              </w:rPr>
              <w:t xml:space="preserve">и хумуса </w:t>
            </w:r>
            <w:r w:rsidRPr="00A32E57">
              <w:rPr>
                <w:rFonts w:eastAsia="Times New Roman" w:cstheme="minorHAnsi"/>
              </w:rPr>
              <w:t xml:space="preserve">од лиценцираних добављача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9B5FD6" w:rsidRDefault="00995271" w:rsidP="00264EEA">
            <w:pPr>
              <w:spacing w:after="0" w:line="240" w:lineRule="auto"/>
              <w:rPr>
                <w:rFonts w:eastAsia="Times New Roman" w:cstheme="minorHAnsi"/>
                <w:lang w:val="sr-Cyrl-RS"/>
              </w:rPr>
            </w:pPr>
            <w:r w:rsidRPr="00A32E57">
              <w:rPr>
                <w:rFonts w:eastAsia="Times New Roman" w:cstheme="minorHAnsi"/>
              </w:rPr>
              <w:t>Осигурати поузданост грађевинских материјала и њихову сигурност за здравље људи</w:t>
            </w:r>
            <w:r w:rsidR="009B5FD6">
              <w:rPr>
                <w:rFonts w:eastAsia="Times New Roman" w:cstheme="minorHAnsi"/>
                <w:lang w:val="sr-Cyrl-RS"/>
              </w:rPr>
              <w:t xml:space="preserve">, као и одрживост у садашњим и очекиваним 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0DDB607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341174A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ЈУП</w:t>
            </w:r>
          </w:p>
        </w:tc>
      </w:tr>
      <w:tr w:rsidR="009B5FD6" w:rsidRPr="00A32E57" w14:paraId="31D6E073" w14:textId="77777777" w:rsidTr="00264EE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A32E57" w:rsidRDefault="00995271" w:rsidP="00264EEA">
            <w:pPr>
              <w:spacing w:after="0" w:line="240" w:lineRule="auto"/>
              <w:rPr>
                <w:rFonts w:eastAsia="Times New Roman" w:cstheme="minorHAnsi"/>
                <w:lang w:val="sr-Cyrl-RS"/>
              </w:rPr>
            </w:pPr>
            <w:r w:rsidRPr="00A32E57">
              <w:rPr>
                <w:rFonts w:eastAsia="Times New Roman" w:cstheme="minorHAnsi"/>
              </w:rPr>
              <w:t>Набавка грађевинског материјала од лиценцираних добављача/</w:t>
            </w:r>
            <w:r w:rsidR="009B5FD6">
              <w:rPr>
                <w:rFonts w:eastAsia="Times New Roman" w:cstheme="minorHAnsi"/>
                <w:lang w:val="sr-Cyrl-RS"/>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Верификација докумената</w:t>
            </w:r>
            <w:bookmarkStart w:id="29" w:name="_ftnref4"/>
            <w:bookmarkEnd w:id="29"/>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71EF765B"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0A9C863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ЈУП</w:t>
            </w:r>
          </w:p>
        </w:tc>
      </w:tr>
      <w:tr w:rsidR="009B5FD6" w:rsidRPr="00A32E57" w14:paraId="054C01AA"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44FFDEF3" w:rsidR="00995271" w:rsidRPr="009B5FD6" w:rsidRDefault="00995271" w:rsidP="00264EEA">
            <w:pPr>
              <w:spacing w:after="0" w:line="240" w:lineRule="auto"/>
              <w:rPr>
                <w:rFonts w:eastAsia="Times New Roman" w:cstheme="minorHAnsi"/>
                <w:lang w:val="sr-Cyrl-RS"/>
              </w:rPr>
            </w:pPr>
            <w:r w:rsidRPr="00A32E57">
              <w:rPr>
                <w:rFonts w:eastAsia="Times New Roman" w:cstheme="minorHAnsi"/>
              </w:rPr>
              <w:t xml:space="preserve">План </w:t>
            </w:r>
            <w:r w:rsidR="00373FDF">
              <w:rPr>
                <w:rFonts w:eastAsia="Times New Roman" w:cstheme="minorHAnsi"/>
                <w:lang w:val="sr-Cyrl-RS"/>
              </w:rPr>
              <w:t xml:space="preserve">управљања </w:t>
            </w:r>
            <w:r w:rsidRPr="00A32E57">
              <w:rPr>
                <w:rFonts w:eastAsia="Times New Roman" w:cstheme="minorHAnsi"/>
              </w:rPr>
              <w:t>св</w:t>
            </w:r>
            <w:r w:rsidR="00373FDF">
              <w:rPr>
                <w:rFonts w:eastAsia="Times New Roman" w:cstheme="minorHAnsi"/>
                <w:lang w:val="sr-Cyrl-RS"/>
              </w:rPr>
              <w:t>им врстама отпада који се генеришу</w:t>
            </w:r>
            <w:r w:rsidRPr="00A32E57">
              <w:rPr>
                <w:rFonts w:eastAsia="Times New Roman" w:cstheme="minorHAnsi"/>
                <w:lang w:val="sr-Cyrl-RS"/>
              </w:rPr>
              <w:t xml:space="preserve"> (Укључујући и План</w:t>
            </w:r>
            <w:r w:rsidRPr="00A32E57">
              <w:rPr>
                <w:rFonts w:cstheme="minorHAnsi"/>
                <w:color w:val="000000"/>
              </w:rPr>
              <w:t xml:space="preserve"> управљања отпадом од грађења и рушења</w:t>
            </w:r>
            <w:r w:rsidRPr="00A32E57">
              <w:rPr>
                <w:rFonts w:cstheme="minorHAnsi"/>
                <w:color w:val="000000"/>
                <w:lang w:val="sr-Cyrl-RS"/>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4F97A0FF"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1A1D7AB2" w:rsidR="00373FDF" w:rsidRPr="00373FDF" w:rsidRDefault="00995271" w:rsidP="00373FDF">
            <w:pPr>
              <w:spacing w:after="0" w:line="240" w:lineRule="auto"/>
              <w:rPr>
                <w:rFonts w:eastAsia="Times New Roman" w:cstheme="minorHAnsi"/>
                <w:lang w:val="sr-Cyrl-RS"/>
              </w:rPr>
            </w:pPr>
            <w:r w:rsidRPr="00A32E57">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r w:rsidR="00373FDF">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9B5FD6" w:rsidRDefault="00995271" w:rsidP="00264EEA">
            <w:pPr>
              <w:spacing w:after="0" w:line="240" w:lineRule="auto"/>
              <w:rPr>
                <w:rFonts w:eastAsia="Times New Roman" w:cstheme="minorHAnsi"/>
                <w:lang w:val="sr-Cyrl-RS"/>
              </w:rPr>
            </w:pPr>
            <w:r w:rsidRPr="00A32E57">
              <w:rPr>
                <w:rFonts w:eastAsia="Times New Roman" w:cstheme="minorHAnsi"/>
              </w:rPr>
              <w:t>Како би се смањила производња отпада и обезбедио одговарајући начин одлагања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A32E57" w:rsidRDefault="00995271" w:rsidP="00264EE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635E170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2BA5737B" w14:textId="1A3A5454" w:rsidR="00995271" w:rsidRPr="00A32E57" w:rsidRDefault="009B5FD6" w:rsidP="00264EEA">
            <w:pPr>
              <w:spacing w:after="0" w:line="240" w:lineRule="auto"/>
              <w:rPr>
                <w:rFonts w:eastAsia="Times New Roman" w:cstheme="minorHAnsi"/>
              </w:rPr>
            </w:pPr>
            <w:r>
              <w:rPr>
                <w:rFonts w:eastAsia="Times New Roman" w:cstheme="minorHAnsi"/>
                <w:lang w:val="sr-Cyrl-RS"/>
              </w:rPr>
              <w:t xml:space="preserve">ЈЛС - </w:t>
            </w:r>
            <w:r w:rsidR="00995271" w:rsidRPr="00A32E57">
              <w:rPr>
                <w:rFonts w:eastAsia="Times New Roman" w:cstheme="minorHAnsi"/>
              </w:rPr>
              <w:t>Градски службеници: комунални инспектор и инспектор за заштиту животне средине</w:t>
            </w:r>
          </w:p>
        </w:tc>
      </w:tr>
      <w:tr w:rsidR="009B5FD6" w:rsidRPr="00A32E57" w14:paraId="690688BC"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77777777" w:rsidR="00995271" w:rsidRPr="00A32E57" w:rsidRDefault="00995271" w:rsidP="00264EEA">
            <w:pPr>
              <w:spacing w:after="0" w:line="240" w:lineRule="auto"/>
              <w:rPr>
                <w:rFonts w:cstheme="minorHAnsi"/>
              </w:rPr>
            </w:pPr>
            <w:r w:rsidRPr="00A32E57">
              <w:rPr>
                <w:rFonts w:cstheme="minorHAnsi"/>
              </w:rPr>
              <w:t>Примењени прописи за безбедност заједнице и мере заштите 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073041D6"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A32E57" w:rsidRDefault="00995271" w:rsidP="00264EEA">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A32E57" w:rsidRDefault="00995271" w:rsidP="00264EEA">
            <w:pPr>
              <w:spacing w:after="0" w:line="240" w:lineRule="auto"/>
              <w:rPr>
                <w:rFonts w:cstheme="minorHAnsi"/>
              </w:rPr>
            </w:pPr>
            <w:r w:rsidRPr="00A32E57">
              <w:rPr>
                <w:rFonts w:cstheme="minorHAnsi"/>
              </w:rPr>
              <w:t xml:space="preserve">На почетку радова и сваког радног дана до завршетка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A32E57" w:rsidRDefault="00995271" w:rsidP="00264EEA">
            <w:pPr>
              <w:spacing w:after="0" w:line="240" w:lineRule="auto"/>
              <w:rPr>
                <w:rFonts w:cstheme="minorHAnsi"/>
              </w:rPr>
            </w:pPr>
            <w:r w:rsidRPr="00A32E57">
              <w:rPr>
                <w:rFonts w:cstheme="minorHAnsi"/>
              </w:rPr>
              <w:t xml:space="preserve">Како би се смањили здравствени и безбедносни ризици – повреде 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A32E57" w:rsidRDefault="00995271" w:rsidP="00264EEA">
            <w:pPr>
              <w:spacing w:after="0" w:line="240" w:lineRule="auto"/>
              <w:rPr>
                <w:rFonts w:cstheme="minorHAnsi"/>
              </w:rPr>
            </w:pPr>
            <w:r w:rsidRPr="00A32E57">
              <w:rPr>
                <w:rFonts w:cstheme="minorHAnsi"/>
              </w:rPr>
              <w:t xml:space="preserve">Извођач </w:t>
            </w:r>
          </w:p>
        </w:tc>
      </w:tr>
      <w:tr w:rsidR="009B5FD6" w:rsidRPr="00A32E57" w14:paraId="0E270E44"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A32E57" w:rsidRDefault="00995271" w:rsidP="00264EEA">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A32E57" w:rsidRDefault="009B5FD6" w:rsidP="00264EEA">
            <w:pPr>
              <w:spacing w:after="0" w:line="240" w:lineRule="auto"/>
              <w:rPr>
                <w:rFonts w:eastAsia="Times New Roman" w:cstheme="minorHAnsi"/>
                <w:lang w:val="sr-Cyrl-RS"/>
              </w:rPr>
            </w:pPr>
            <w:r w:rsidRPr="009B5FD6">
              <w:rPr>
                <w:rFonts w:eastAsia="Times New Roman" w:cstheme="minorHAnsi"/>
                <w:lang w:val="sr-Cyrl-RS"/>
              </w:rPr>
              <w:t xml:space="preserve">Канцеларија или </w:t>
            </w:r>
            <w:r w:rsidR="0070235C">
              <w:rPr>
                <w:rFonts w:eastAsia="Times New Roman" w:cstheme="minorHAnsi"/>
                <w:lang w:val="sr-Cyrl-RS"/>
              </w:rPr>
              <w:t>н</w:t>
            </w:r>
            <w:r w:rsidR="00995271" w:rsidRPr="00A32E57">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A32E57" w:rsidRDefault="00995271" w:rsidP="00264EEA">
            <w:pPr>
              <w:spacing w:after="0" w:line="240" w:lineRule="auto"/>
              <w:rPr>
                <w:rFonts w:cstheme="minorHAnsi"/>
              </w:rPr>
            </w:pPr>
            <w:r w:rsidRPr="00A32E57">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A32E57" w:rsidRDefault="00995271" w:rsidP="00264EEA">
            <w:pPr>
              <w:spacing w:after="0" w:line="240" w:lineRule="auto"/>
              <w:rPr>
                <w:rFonts w:cstheme="minorHAnsi"/>
              </w:rPr>
            </w:pPr>
            <w:r w:rsidRPr="00A32E57">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A32E57" w:rsidRDefault="00995271" w:rsidP="00264EEA">
            <w:pPr>
              <w:spacing w:after="0" w:line="240" w:lineRule="auto"/>
              <w:rPr>
                <w:rFonts w:cstheme="minorHAnsi"/>
              </w:rPr>
            </w:pPr>
            <w:r w:rsidRPr="00A32E57">
              <w:rPr>
                <w:rFonts w:cstheme="minorHAnsi"/>
              </w:rPr>
              <w:t xml:space="preserve">Како би се смањили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A32E57" w:rsidRDefault="00995271" w:rsidP="00264EE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A32E57" w:rsidRDefault="00995271" w:rsidP="00264EEA">
            <w:pPr>
              <w:spacing w:after="0" w:line="240" w:lineRule="auto"/>
              <w:rPr>
                <w:rFonts w:cstheme="minorHAnsi"/>
              </w:rPr>
            </w:pPr>
            <w:r w:rsidRPr="00A32E57">
              <w:rPr>
                <w:rFonts w:cstheme="minorHAnsi"/>
              </w:rPr>
              <w:t>Извођач</w:t>
            </w:r>
          </w:p>
        </w:tc>
      </w:tr>
      <w:tr w:rsidR="009B5FD6" w:rsidRPr="00A32E57" w14:paraId="21F73444"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143DD7C7" w:rsidR="00995271" w:rsidRPr="00215E2F" w:rsidRDefault="00215E2F" w:rsidP="00264EEA">
            <w:pPr>
              <w:spacing w:after="0" w:line="240" w:lineRule="auto"/>
              <w:rPr>
                <w:rFonts w:cstheme="minorHAnsi"/>
                <w:lang w:val="sr-Cyrl-RS"/>
              </w:rPr>
            </w:pPr>
            <w:r>
              <w:rPr>
                <w:rFonts w:cstheme="minorHAnsi"/>
                <w:lang w:val="sr-Cyrl-RS"/>
              </w:rPr>
              <w:t>У</w:t>
            </w:r>
            <w:r w:rsidR="00995271" w:rsidRPr="00A32E57">
              <w:rPr>
                <w:rFonts w:cstheme="minorHAnsi"/>
              </w:rPr>
              <w:t>прављање отпадом за све произведене токове отпада</w:t>
            </w:r>
            <w:r>
              <w:rPr>
                <w:rFonts w:cstheme="minorHAnsi"/>
                <w:lang w:val="sr-Cyrl-RS"/>
              </w:rPr>
              <w:t>. у</w:t>
            </w:r>
            <w:r w:rsidRPr="00215E2F">
              <w:rPr>
                <w:rFonts w:cstheme="minorHAnsi"/>
              </w:rPr>
              <w:t>кључујући и отпад од грађења и рушења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A32E57" w:rsidRDefault="00995271" w:rsidP="00264EEA">
            <w:pPr>
              <w:spacing w:after="0" w:line="240" w:lineRule="auto"/>
              <w:rPr>
                <w:rFonts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78A7BE16" w:rsidR="00995271" w:rsidRPr="00A32E57" w:rsidRDefault="00995271" w:rsidP="00264EEA">
            <w:pPr>
              <w:spacing w:after="0" w:line="240" w:lineRule="auto"/>
              <w:rPr>
                <w:rFonts w:cstheme="minorHAnsi"/>
              </w:rPr>
            </w:pPr>
            <w:r w:rsidRPr="00A32E57">
              <w:rPr>
                <w:rFonts w:cstheme="minorHAnsi"/>
              </w:rPr>
              <w:t>Визуелна провера, Провера документације – План управљањ</w:t>
            </w:r>
            <w:r w:rsidR="00215E2F">
              <w:rPr>
                <w:rFonts w:cstheme="minorHAnsi"/>
                <w:lang w:val="sr-Cyrl-RS"/>
              </w:rPr>
              <w:t>а</w:t>
            </w:r>
            <w:r w:rsidRPr="00A32E57">
              <w:rPr>
                <w:rFonts w:cstheme="minorHAnsi"/>
              </w:rPr>
              <w:t xml:space="preserve"> отпадом, лиценце одлагалишта и превозника, </w:t>
            </w:r>
            <w:r w:rsidR="009B5FD6">
              <w:rPr>
                <w:rFonts w:cstheme="minorHAnsi"/>
                <w:lang w:val="sr-Cyrl-RS"/>
              </w:rPr>
              <w:t xml:space="preserve">уговор са лиценцираном компанијом, </w:t>
            </w:r>
            <w:r w:rsidRPr="00A32E57">
              <w:rPr>
                <w:rFonts w:cstheme="minorHAnsi"/>
              </w:rPr>
              <w:t xml:space="preserve">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0CBFF228" w:rsidR="00995271" w:rsidRPr="00A32E57" w:rsidRDefault="00995271" w:rsidP="00264EEA">
            <w:pPr>
              <w:spacing w:after="0" w:line="240" w:lineRule="auto"/>
              <w:rPr>
                <w:rFonts w:cstheme="minorHAnsi"/>
              </w:rPr>
            </w:pPr>
            <w:r w:rsidRPr="00A32E57">
              <w:rPr>
                <w:rFonts w:cstheme="minorHAnsi"/>
              </w:rPr>
              <w:t>Пре почетка</w:t>
            </w:r>
            <w:r w:rsidR="00215E2F">
              <w:rPr>
                <w:rFonts w:cstheme="minorHAnsi"/>
                <w:lang w:val="sr-Cyrl-RS"/>
              </w:rPr>
              <w:t xml:space="preserve"> и током</w:t>
            </w:r>
            <w:r w:rsidRPr="00A32E57">
              <w:rPr>
                <w:rFonts w:cstheme="minorHAnsi"/>
              </w:rPr>
              <w:t xml:space="preserve">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A32E57" w:rsidRDefault="00995271" w:rsidP="00264EEA">
            <w:pPr>
              <w:spacing w:after="0" w:line="240" w:lineRule="auto"/>
              <w:rPr>
                <w:rFonts w:cstheme="minorHAnsi"/>
              </w:rPr>
            </w:pPr>
            <w:r w:rsidRPr="00A32E57">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A32E57" w:rsidRDefault="00995271" w:rsidP="00264EE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2CCCEECC"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План евакуације и спасавања корисника;</w:t>
            </w:r>
          </w:p>
          <w:p w14:paraId="18859684" w14:textId="77777777" w:rsidR="00995271" w:rsidRPr="00A32E57" w:rsidRDefault="00995271" w:rsidP="00264EEA">
            <w:pPr>
              <w:spacing w:after="0" w:line="240" w:lineRule="auto"/>
              <w:rPr>
                <w:rFonts w:cstheme="minorHAnsi"/>
              </w:rPr>
            </w:pPr>
            <w:r w:rsidRPr="00A32E57">
              <w:rPr>
                <w:rFonts w:eastAsia="Times New Roman" w:cstheme="minorHAnsi"/>
              </w:rPr>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14CC6B9E"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A32E57" w:rsidRDefault="00995271" w:rsidP="00264EEA">
            <w:pPr>
              <w:spacing w:after="0" w:line="240" w:lineRule="auto"/>
              <w:rPr>
                <w:rFonts w:cstheme="minorHAnsi"/>
              </w:rPr>
            </w:pPr>
            <w:r w:rsidRPr="00A32E57">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A32E57" w:rsidRDefault="00995271" w:rsidP="00264EEA">
            <w:pPr>
              <w:spacing w:after="0" w:line="240" w:lineRule="auto"/>
              <w:rPr>
                <w:rFonts w:cstheme="minorHAnsi"/>
              </w:rPr>
            </w:pPr>
            <w:r w:rsidRPr="00A32E57">
              <w:rPr>
                <w:rFonts w:eastAsia="Times New Roman" w:cstheme="minorHAnsi"/>
              </w:rPr>
              <w:t>Прије завр</w:t>
            </w:r>
            <w:r w:rsidR="009B5FD6">
              <w:rPr>
                <w:rFonts w:eastAsia="Times New Roman" w:cstheme="minorHAnsi"/>
                <w:lang w:val="sr-Cyrl-RS"/>
              </w:rPr>
              <w:t>ш</w:t>
            </w:r>
            <w:r w:rsidRPr="00A32E57">
              <w:rPr>
                <w:rFonts w:eastAsia="Times New Roman"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A32E57" w:rsidRDefault="00995271" w:rsidP="00264EEA">
            <w:pPr>
              <w:spacing w:after="0" w:line="240" w:lineRule="auto"/>
              <w:rPr>
                <w:rFonts w:cstheme="minorHAnsi"/>
              </w:rPr>
            </w:pPr>
            <w:r w:rsidRPr="00A32E57">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Надлежно предузеће ЈЛС, ЈУП</w:t>
            </w:r>
          </w:p>
        </w:tc>
      </w:tr>
      <w:tr w:rsidR="009B5FD6" w:rsidRPr="00A32E57" w14:paraId="0B929323"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A32E57" w:rsidRDefault="00995271" w:rsidP="00264EEA">
            <w:pPr>
              <w:spacing w:after="0" w:line="240" w:lineRule="auto"/>
              <w:rPr>
                <w:rFonts w:cstheme="minorHAnsi"/>
              </w:rPr>
            </w:pPr>
            <w:r w:rsidRPr="00A32E57">
              <w:rPr>
                <w:rFonts w:cstheme="minorHAnsi"/>
              </w:rPr>
              <w:t>План евакуације и</w:t>
            </w:r>
            <w:r w:rsidRPr="00A32E57">
              <w:rPr>
                <w:rFonts w:cstheme="minorHAnsi"/>
                <w:lang w:val="sr-Cyrl-RS"/>
              </w:rPr>
              <w:t xml:space="preserve"> с</w:t>
            </w:r>
            <w:r w:rsidRPr="00A32E57">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529D8CD0" w14:textId="77777777" w:rsidR="00995271" w:rsidRPr="00A32E57" w:rsidRDefault="00995271" w:rsidP="00264EEA">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r w:rsidRPr="00A32E57">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A32E57" w:rsidRDefault="00995271" w:rsidP="00264EEA">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A32E57" w:rsidRDefault="00995271" w:rsidP="00264EEA">
            <w:pPr>
              <w:spacing w:after="0" w:line="240" w:lineRule="auto"/>
              <w:rPr>
                <w:rFonts w:cstheme="minorHAnsi"/>
              </w:rPr>
            </w:pPr>
            <w:r w:rsidRPr="00A32E57">
              <w:rPr>
                <w:rFonts w:cstheme="minorHAnsi"/>
              </w:rPr>
              <w:t>Пре по</w:t>
            </w:r>
            <w:r w:rsidR="009B5FD6">
              <w:rPr>
                <w:rFonts w:cstheme="minorHAnsi"/>
                <w:lang w:val="sr-Cyrl-RS"/>
              </w:rPr>
              <w:t>ч</w:t>
            </w:r>
            <w:r w:rsidRPr="00A32E57">
              <w:rPr>
                <w:rFonts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A32E57" w:rsidRDefault="00995271" w:rsidP="00264EEA">
            <w:pPr>
              <w:spacing w:after="0" w:line="240" w:lineRule="auto"/>
              <w:rPr>
                <w:rFonts w:cstheme="minorHAnsi"/>
              </w:rPr>
            </w:pPr>
            <w:r w:rsidRPr="00A32E57">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747F6605"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388FDC30" w:rsidR="00995271" w:rsidRPr="00A32E57" w:rsidRDefault="00D72D59" w:rsidP="00264EEA">
            <w:pPr>
              <w:spacing w:after="0" w:line="240" w:lineRule="auto"/>
              <w:rPr>
                <w:rFonts w:eastAsia="Times New Roman" w:cstheme="minorHAnsi"/>
                <w:lang w:val="sr-Cyrl-RS"/>
              </w:rPr>
            </w:pPr>
            <w:r w:rsidRPr="00D72D59">
              <w:rPr>
                <w:rFonts w:eastAsia="Times New Roman" w:cstheme="minorHAnsi"/>
              </w:rPr>
              <w:t xml:space="preserve">Прикупљање, превоз и </w:t>
            </w:r>
            <w:r w:rsidR="00562A7F" w:rsidRPr="00D72D59">
              <w:rPr>
                <w:rFonts w:eastAsia="Times New Roman" w:cstheme="minorHAnsi"/>
              </w:rPr>
              <w:t xml:space="preserve">складиштење </w:t>
            </w:r>
            <w:r w:rsidR="00562A7F" w:rsidRPr="00A32E57">
              <w:rPr>
                <w:rFonts w:eastAsia="Times New Roman" w:cstheme="minorHAnsi"/>
              </w:rPr>
              <w:t>грађевинског</w:t>
            </w:r>
            <w:r w:rsidR="00995271" w:rsidRPr="00A32E57">
              <w:rPr>
                <w:rFonts w:eastAsia="Times New Roman" w:cstheme="minorHAnsi"/>
              </w:rPr>
              <w:t xml:space="preserve"> отпада (нарочито стакла)</w:t>
            </w:r>
            <w:r w:rsidR="00995271" w:rsidRPr="00A32E57">
              <w:rPr>
                <w:rFonts w:eastAsia="Times New Roman" w:cstheme="minorHAnsi"/>
                <w:lang w:val="sr-Cyrl-RS"/>
              </w:rPr>
              <w:t>, грађевинског материјала</w:t>
            </w:r>
            <w:r w:rsidR="00995271" w:rsidRPr="00A32E57">
              <w:rPr>
                <w:rFonts w:eastAsia="Times New Roman" w:cstheme="minorHAnsi"/>
              </w:rPr>
              <w:t xml:space="preserve"> и прашине насталих током </w:t>
            </w:r>
            <w:r w:rsidR="00995271" w:rsidRPr="00A32E57">
              <w:rPr>
                <w:rFonts w:eastAsia="Times New Roman" w:cstheme="minorHAnsi"/>
                <w:lang w:val="sr-Cyrl-RS"/>
              </w:rPr>
              <w:t>радова</w:t>
            </w:r>
          </w:p>
          <w:p w14:paraId="71AB551D"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2782CAD0"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602F3" w14:textId="77777777" w:rsidR="00995271" w:rsidRDefault="00995271" w:rsidP="00264EEA">
            <w:pPr>
              <w:spacing w:after="0" w:line="240" w:lineRule="auto"/>
              <w:jc w:val="both"/>
              <w:rPr>
                <w:rFonts w:eastAsia="Times New Roman" w:cstheme="minorHAnsi"/>
                <w:lang w:val="sr-Cyrl-RS"/>
              </w:rPr>
            </w:pPr>
            <w:r w:rsidRPr="00A32E57">
              <w:rPr>
                <w:rFonts w:eastAsia="Times New Roman" w:cstheme="minorHAnsi"/>
              </w:rPr>
              <w:t>Визуелне провере</w:t>
            </w:r>
          </w:p>
          <w:p w14:paraId="5FAB48E7" w14:textId="223DBDF4" w:rsidR="00373FDF" w:rsidRPr="00373FDF" w:rsidRDefault="00373FDF" w:rsidP="00264EEA">
            <w:pPr>
              <w:spacing w:after="0" w:line="240" w:lineRule="auto"/>
              <w:jc w:val="both"/>
              <w:rPr>
                <w:rFonts w:eastAsia="Times New Roman" w:cstheme="minorHAnsi"/>
                <w:lang w:val="sr-Cyrl-RS"/>
              </w:rPr>
            </w:pPr>
            <w:r w:rsidRPr="00373FDF">
              <w:rPr>
                <w:rFonts w:eastAsia="Times New Roman" w:cstheme="minorHAnsi"/>
                <w:lang w:val="sr-Cyrl-RS"/>
              </w:rPr>
              <w:t>Документ о кретању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6D59E6" w:rsidRDefault="00995271" w:rsidP="00264EEA">
            <w:pPr>
              <w:spacing w:after="0" w:line="240" w:lineRule="auto"/>
              <w:rPr>
                <w:rFonts w:eastAsia="Times New Roman" w:cstheme="minorHAnsi"/>
                <w:lang w:val="sr-Cyrl-RS"/>
              </w:rPr>
            </w:pPr>
            <w:r w:rsidRPr="006D59E6">
              <w:rPr>
                <w:rFonts w:eastAsia="Times New Roman" w:cstheme="minorHAnsi"/>
                <w:lang w:val="sr-Cyrl-RS"/>
              </w:rPr>
              <w:t>За ломљено стакло одмах / за прашину свакодневно по завршетку радова, за инертни отпад на свака два дана (зависно од количине генерисаног отпада)</w:t>
            </w:r>
            <w:r w:rsidRPr="006D59E6">
              <w:rPr>
                <w:rFonts w:eastAsia="Times New Roman" w:cstheme="minorHAnsi"/>
                <w:lang w:val="sr-Cyrl-RS"/>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6D59E6" w:rsidRDefault="00995271" w:rsidP="00264EEA">
            <w:pPr>
              <w:spacing w:after="0" w:line="240" w:lineRule="auto"/>
              <w:rPr>
                <w:rFonts w:eastAsia="Times New Roman" w:cstheme="minorHAnsi"/>
                <w:lang w:val="sr-Cyrl-RS"/>
              </w:rPr>
            </w:pPr>
            <w:r w:rsidRPr="006D59E6">
              <w:rPr>
                <w:rFonts w:eastAsia="Times New Roman" w:cstheme="minorHAnsi"/>
                <w:lang w:val="sr-Cyrl-RS"/>
              </w:rPr>
              <w:t>Како би се избегле и смањиле на најмању меру повреде и удисање прашине</w:t>
            </w:r>
            <w:r w:rsidR="00D72D59">
              <w:rPr>
                <w:rFonts w:eastAsia="Times New Roman" w:cstheme="minorHAnsi"/>
                <w:lang w:val="sr-Cyrl-RS"/>
              </w:rPr>
              <w:t>, загађење природних ресурса</w:t>
            </w:r>
            <w:r w:rsidRPr="006D59E6">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2367F47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66195283" w14:textId="77777777" w:rsidR="00995271" w:rsidRPr="00A32E57" w:rsidRDefault="00995271" w:rsidP="00264EEA">
            <w:pPr>
              <w:spacing w:after="0" w:line="240" w:lineRule="auto"/>
              <w:rPr>
                <w:rFonts w:eastAsia="Times New Roman" w:cstheme="minorHAnsi"/>
              </w:rPr>
            </w:pPr>
          </w:p>
        </w:tc>
      </w:tr>
      <w:tr w:rsidR="009B5FD6" w:rsidRPr="00A32E57" w14:paraId="6742AB1D"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A32E57" w:rsidRDefault="00995271" w:rsidP="00264EEA">
            <w:pPr>
              <w:spacing w:after="0" w:line="240" w:lineRule="auto"/>
              <w:rPr>
                <w:rFonts w:eastAsia="Times New Roman" w:cstheme="minorHAnsi"/>
              </w:rPr>
            </w:pPr>
            <w:r w:rsidRPr="00A32E57">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A32E57" w:rsidRDefault="00995271" w:rsidP="00264EE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A32E57" w:rsidRDefault="00995271" w:rsidP="00264EEA">
            <w:pPr>
              <w:spacing w:after="0" w:line="240" w:lineRule="auto"/>
              <w:rPr>
                <w:rFonts w:eastAsia="Times New Roman"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A32E57" w:rsidRDefault="00995271" w:rsidP="00264EEA">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A32E57" w:rsidRDefault="00995271" w:rsidP="00264EEA">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A32E57" w:rsidRDefault="00995271" w:rsidP="00264EEA">
            <w:pPr>
              <w:spacing w:after="0" w:line="240" w:lineRule="auto"/>
              <w:rPr>
                <w:rFonts w:eastAsia="Times New Roman" w:cstheme="minorHAnsi"/>
              </w:rPr>
            </w:pPr>
            <w:r w:rsidRPr="00A32E57">
              <w:rPr>
                <w:rFonts w:cstheme="minorHAnsi"/>
              </w:rPr>
              <w:t xml:space="preserve">Извођач </w:t>
            </w:r>
          </w:p>
        </w:tc>
      </w:tr>
      <w:tr w:rsidR="009B5FD6" w:rsidRPr="00A32E57" w14:paraId="39A04E91"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A32E57" w:rsidRDefault="00995271" w:rsidP="00264EEA">
            <w:pPr>
              <w:spacing w:after="0" w:line="240" w:lineRule="auto"/>
              <w:rPr>
                <w:rFonts w:eastAsia="Times New Roman" w:cstheme="minorHAnsi"/>
              </w:rPr>
            </w:pPr>
            <w:r w:rsidRPr="00A32E57">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A32E57" w:rsidRDefault="00995271" w:rsidP="00264EE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0B37A9B2" w:rsidR="00995271" w:rsidRPr="00A32E57" w:rsidRDefault="00995271" w:rsidP="00264EEA">
            <w:pPr>
              <w:spacing w:after="0" w:line="240" w:lineRule="auto"/>
              <w:ind w:left="41"/>
              <w:rPr>
                <w:rFonts w:eastAsia="Times New Roman" w:cstheme="minorHAnsi"/>
              </w:rPr>
            </w:pPr>
            <w:r w:rsidRPr="00A32E57">
              <w:rPr>
                <w:rFonts w:cstheme="minorHAnsi"/>
              </w:rPr>
              <w:t xml:space="preserve">Визуелне провере и инструменти за мерење по потреби; </w:t>
            </w:r>
            <w:r w:rsidR="00373FDF">
              <w:rPr>
                <w:rFonts w:cstheme="minorHAnsi"/>
                <w:lang w:val="sr-Cyrl-RS"/>
              </w:rPr>
              <w:t xml:space="preserve">План управљања отпасом, </w:t>
            </w:r>
            <w:r w:rsidRPr="00A32E57">
              <w:rPr>
                <w:rFonts w:cstheme="minorHAnsi"/>
              </w:rPr>
              <w:t xml:space="preserve">мерење након негативног </w:t>
            </w:r>
            <w:r w:rsidRPr="00A32E57">
              <w:rPr>
                <w:rFonts w:cstheme="minorHAnsi"/>
              </w:rPr>
              <w:lastRenderedPageBreak/>
              <w:t xml:space="preserve">налаза инспекције или пристигле </w:t>
            </w:r>
            <w:r w:rsidRPr="00A32E57">
              <w:rPr>
                <w:rFonts w:cstheme="minorHAnsi"/>
                <w:lang w:val="sr-Cyrl-RS"/>
              </w:rPr>
              <w:t>ж</w:t>
            </w:r>
            <w:r w:rsidRPr="00A32E57">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A32E57" w:rsidRDefault="00995271" w:rsidP="00264EEA">
            <w:pPr>
              <w:spacing w:after="0" w:line="240" w:lineRule="auto"/>
              <w:rPr>
                <w:rFonts w:eastAsia="Times New Roman" w:cstheme="minorHAnsi"/>
              </w:rPr>
            </w:pPr>
            <w:r w:rsidRPr="00A32E57">
              <w:rPr>
                <w:rFonts w:cstheme="minorHAnsi"/>
              </w:rPr>
              <w:lastRenderedPageBreak/>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A32E57" w:rsidRDefault="00995271" w:rsidP="00264EEA">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w:t>
            </w:r>
            <w:r w:rsidRPr="00A32E57">
              <w:rPr>
                <w:rFonts w:cstheme="minorHAnsi"/>
              </w:rPr>
              <w:lastRenderedPageBreak/>
              <w:t xml:space="preserve">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A32E57" w:rsidRDefault="00995271" w:rsidP="00264EEA">
            <w:pPr>
              <w:spacing w:after="0" w:line="240" w:lineRule="auto"/>
              <w:rPr>
                <w:rFonts w:eastAsia="Times New Roman" w:cstheme="minorHAnsi"/>
              </w:rPr>
            </w:pPr>
            <w:r w:rsidRPr="00A32E57">
              <w:rPr>
                <w:rFonts w:cstheme="minorHAnsi"/>
              </w:rPr>
              <w:t xml:space="preserve">Извођач </w:t>
            </w:r>
          </w:p>
        </w:tc>
      </w:tr>
      <w:tr w:rsidR="009B5FD6" w:rsidRPr="00A32E57" w14:paraId="48225837"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A32E57" w:rsidRDefault="00995271" w:rsidP="00264EEA">
            <w:pPr>
              <w:spacing w:after="0" w:line="240" w:lineRule="auto"/>
              <w:rPr>
                <w:rFonts w:eastAsia="Times New Roman" w:cstheme="minorHAnsi"/>
              </w:rPr>
            </w:pPr>
            <w:r w:rsidRPr="00A32E57">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A32E57" w:rsidRDefault="00995271" w:rsidP="00264EE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A32E57" w:rsidRDefault="00995271" w:rsidP="00264EEA">
            <w:pPr>
              <w:spacing w:after="0" w:line="240" w:lineRule="auto"/>
              <w:ind w:left="41"/>
              <w:rPr>
                <w:rFonts w:eastAsia="Times New Roman" w:cstheme="minorHAnsi"/>
                <w:lang w:val="sr-Cyrl-RS"/>
              </w:rPr>
            </w:pPr>
            <w:r w:rsidRPr="00A32E57">
              <w:rPr>
                <w:rFonts w:cstheme="minorHAnsi"/>
              </w:rPr>
              <w:t xml:space="preserve">Аудитивно праћење нивоа буке и бележење жалби локалног становништва. У случају жалби увести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7351F921" w14:textId="77777777" w:rsidR="00995271" w:rsidRPr="00A32E57" w:rsidRDefault="00995271" w:rsidP="00264EEA">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A32E57" w:rsidRDefault="00995271" w:rsidP="00264EEA">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A32E57" w:rsidRDefault="00995271" w:rsidP="00264EEA">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Извођач </w:t>
            </w:r>
          </w:p>
          <w:p w14:paraId="6A4A86CD" w14:textId="59B301B9" w:rsidR="00995271" w:rsidRPr="00A32E57" w:rsidRDefault="00995271" w:rsidP="00264EEA">
            <w:pPr>
              <w:spacing w:after="0" w:line="240" w:lineRule="auto"/>
              <w:rPr>
                <w:rFonts w:eastAsia="Times New Roman" w:cstheme="minorHAnsi"/>
                <w:lang w:val="sr-Cyrl-RS"/>
              </w:rPr>
            </w:pP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9B5FD6" w:rsidRPr="00A32E57" w14:paraId="183B3CEC"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A32E57" w:rsidRDefault="00995271" w:rsidP="00264EE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D72D59" w:rsidRDefault="00995271" w:rsidP="00264EEA">
            <w:pPr>
              <w:pStyle w:val="TableParagraph"/>
              <w:ind w:left="26" w:firstLine="2"/>
              <w:rPr>
                <w:rFonts w:asciiTheme="minorHAnsi" w:hAnsiTheme="minorHAnsi" w:cstheme="minorHAnsi"/>
                <w:lang w:val="sr-Cyrl-RS"/>
              </w:rPr>
            </w:pPr>
            <w:r w:rsidRPr="006D59E6">
              <w:rPr>
                <w:rFonts w:asciiTheme="minorHAnsi" w:hAnsiTheme="minorHAnsi" w:cstheme="minorHAnsi"/>
                <w:lang w:val="sr-Cyrl-RS"/>
              </w:rPr>
              <w:t>Загађење ваздуха</w:t>
            </w:r>
            <w:r w:rsidRPr="006D59E6">
              <w:rPr>
                <w:rFonts w:asciiTheme="minorHAnsi" w:hAnsiTheme="minorHAnsi" w:cstheme="minorHAnsi"/>
                <w:spacing w:val="1"/>
                <w:lang w:val="sr-Cyrl-RS"/>
              </w:rPr>
              <w:t xml:space="preserve"> </w:t>
            </w:r>
            <w:r w:rsidRPr="006D59E6">
              <w:rPr>
                <w:rFonts w:asciiTheme="minorHAnsi" w:hAnsiTheme="minorHAnsi" w:cstheme="minorHAnsi"/>
                <w:lang w:val="sr-Cyrl-RS"/>
              </w:rPr>
              <w:t>прашин</w:t>
            </w:r>
            <w:r w:rsidR="00D72D59">
              <w:rPr>
                <w:rFonts w:asciiTheme="minorHAnsi" w:hAnsiTheme="minorHAnsi" w:cstheme="minorHAnsi"/>
                <w:lang w:val="sr-Cyrl-RS"/>
              </w:rPr>
              <w:t>ом</w:t>
            </w:r>
            <w:r w:rsidRPr="006D59E6">
              <w:rPr>
                <w:rFonts w:asciiTheme="minorHAnsi" w:hAnsiTheme="minorHAnsi" w:cstheme="minorHAnsi"/>
                <w:lang w:val="sr-Cyrl-RS"/>
              </w:rPr>
              <w:t>,</w:t>
            </w:r>
            <w:r w:rsidRPr="006D59E6">
              <w:rPr>
                <w:rFonts w:asciiTheme="minorHAnsi" w:hAnsiTheme="minorHAnsi" w:cstheme="minorHAnsi"/>
                <w:spacing w:val="1"/>
                <w:lang w:val="sr-Cyrl-RS"/>
              </w:rPr>
              <w:t xml:space="preserve"> </w:t>
            </w:r>
            <w:r w:rsidRPr="006D59E6">
              <w:rPr>
                <w:rFonts w:asciiTheme="minorHAnsi" w:hAnsiTheme="minorHAnsi" w:cstheme="minorHAnsi"/>
                <w:lang w:val="sr-Cyrl-RS"/>
              </w:rPr>
              <w:t>честиц</w:t>
            </w:r>
            <w:r w:rsidR="00D72D59">
              <w:rPr>
                <w:rFonts w:asciiTheme="minorHAnsi" w:hAnsiTheme="minorHAnsi" w:cstheme="minorHAnsi"/>
                <w:lang w:val="sr-Cyrl-RS"/>
              </w:rPr>
              <w:t>ама</w:t>
            </w:r>
          </w:p>
          <w:p w14:paraId="5F1EEDD8" w14:textId="77777777" w:rsidR="00995271" w:rsidRPr="00A32E57" w:rsidRDefault="00995271" w:rsidP="00264EEA">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A32E57" w:rsidRDefault="00995271" w:rsidP="00264EEA">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A32E57" w:rsidRDefault="00995271" w:rsidP="00264EEA">
            <w:pPr>
              <w:spacing w:after="0" w:line="240" w:lineRule="auto"/>
              <w:ind w:left="41"/>
              <w:rPr>
                <w:rFonts w:cstheme="minorHAnsi"/>
              </w:rPr>
            </w:pPr>
            <w:r w:rsidRPr="00A32E57">
              <w:rPr>
                <w:rFonts w:cstheme="minorHAnsi"/>
              </w:rPr>
              <w:t xml:space="preserve">Узорковање </w:t>
            </w:r>
            <w:r w:rsidRPr="00A32E57">
              <w:rPr>
                <w:rFonts w:cstheme="minorHAnsi"/>
                <w:spacing w:val="-1"/>
              </w:rPr>
              <w:t>овлашћени</w:t>
            </w:r>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D72D59" w:rsidRDefault="00995271" w:rsidP="00264EEA">
            <w:pPr>
              <w:spacing w:after="0" w:line="240" w:lineRule="auto"/>
              <w:rPr>
                <w:rFonts w:cstheme="minorHAnsi"/>
                <w:lang w:val="sr-Cyrl-RS"/>
              </w:rPr>
            </w:pPr>
            <w:r w:rsidRPr="00A32E57">
              <w:rPr>
                <w:rFonts w:cstheme="minorHAnsi"/>
              </w:rPr>
              <w:t>По притужби</w:t>
            </w:r>
            <w:r w:rsidRPr="00A32E57">
              <w:rPr>
                <w:rFonts w:cstheme="minorHAnsi"/>
                <w:spacing w:val="1"/>
              </w:rPr>
              <w:t xml:space="preserve"> </w:t>
            </w:r>
            <w:r w:rsidRPr="00A32E57">
              <w:rPr>
                <w:rFonts w:cstheme="minorHAnsi"/>
              </w:rPr>
              <w:t>или негатив</w:t>
            </w:r>
            <w:r w:rsidR="00D72D59">
              <w:rPr>
                <w:rFonts w:cstheme="minorHAnsi"/>
                <w:lang w:val="sr-Cyrl-RS"/>
              </w:rPr>
              <w:t>ом</w:t>
            </w:r>
            <w:r w:rsidRPr="00A32E57">
              <w:rPr>
                <w:rFonts w:cstheme="minorHAnsi"/>
              </w:rPr>
              <w:t>н</w:t>
            </w:r>
            <w:r w:rsidRPr="00A32E57">
              <w:rPr>
                <w:rFonts w:cstheme="minorHAnsi"/>
                <w:spacing w:val="1"/>
              </w:rPr>
              <w:t xml:space="preserve"> </w:t>
            </w:r>
            <w:r w:rsidRPr="00A32E57">
              <w:rPr>
                <w:rFonts w:cstheme="minorHAnsi"/>
              </w:rPr>
              <w:t>инспекциј</w:t>
            </w:r>
            <w:r w:rsidR="00D72D59">
              <w:rPr>
                <w:rFonts w:cstheme="minorHAnsi"/>
                <w:lang w:val="sr-Cyrl-RS"/>
              </w:rPr>
              <w:t>ом</w:t>
            </w:r>
            <w:r w:rsidRPr="00A32E57">
              <w:rPr>
                <w:rFonts w:cstheme="minorHAnsi"/>
                <w:spacing w:val="-9"/>
              </w:rPr>
              <w:t xml:space="preserve"> </w:t>
            </w:r>
            <w:r w:rsidRPr="00A32E57">
              <w:rPr>
                <w:rFonts w:cstheme="minorHAnsi"/>
              </w:rPr>
              <w:t>налаз</w:t>
            </w:r>
            <w:r w:rsidR="00D72D59">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A32E57" w:rsidRDefault="00995271" w:rsidP="00264EEA">
            <w:pPr>
              <w:pStyle w:val="TableParagraph"/>
              <w:rPr>
                <w:rFonts w:asciiTheme="minorHAnsi" w:hAnsiTheme="minorHAnsi" w:cstheme="minorHAnsi"/>
              </w:rPr>
            </w:pPr>
          </w:p>
          <w:p w14:paraId="3B5B0765" w14:textId="2B83E303" w:rsidR="00995271" w:rsidRPr="00A32E57" w:rsidRDefault="00D72D59" w:rsidP="00264EEA">
            <w:pPr>
              <w:spacing w:after="0" w:line="240" w:lineRule="auto"/>
              <w:rPr>
                <w:rFonts w:cstheme="minorHAnsi"/>
              </w:rPr>
            </w:pPr>
            <w:r>
              <w:rPr>
                <w:rFonts w:cstheme="minorHAnsi"/>
                <w:lang w:val="sr-Cyrl-RS"/>
              </w:rPr>
              <w:t>Б</w:t>
            </w:r>
            <w:r w:rsidRPr="00A32E57">
              <w:rPr>
                <w:rFonts w:cstheme="minorHAnsi"/>
              </w:rPr>
              <w:t>уџет</w:t>
            </w:r>
            <w:r>
              <w:rPr>
                <w:rFonts w:cstheme="minorHAnsi"/>
                <w:lang w:val="sr-Cyrl-RS"/>
              </w:rPr>
              <w:t xml:space="preserve"> </w:t>
            </w:r>
            <w:r w:rsidR="00995271" w:rsidRPr="00A32E57">
              <w:rPr>
                <w:rFonts w:cstheme="minorHAnsi"/>
              </w:rPr>
              <w:t>Извођач</w:t>
            </w:r>
            <w:r>
              <w:rPr>
                <w:rFonts w:cstheme="minorHAnsi"/>
                <w:lang w:val="sr-Cyrl-RS"/>
              </w:rPr>
              <w:t>а</w:t>
            </w:r>
            <w:r w:rsidR="00995271" w:rsidRPr="00A32E57">
              <w:rPr>
                <w:rFonts w:cstheme="minorHAnsi"/>
              </w:rPr>
              <w:t xml:space="preserve"> радова</w:t>
            </w:r>
            <w:r w:rsidR="00995271" w:rsidRPr="00A32E57">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Надзор </w:t>
            </w:r>
          </w:p>
          <w:p w14:paraId="22E72320" w14:textId="77777777" w:rsidR="00995271" w:rsidRPr="00A32E57" w:rsidRDefault="00995271" w:rsidP="00264EEA">
            <w:pPr>
              <w:spacing w:after="0" w:line="240" w:lineRule="auto"/>
              <w:rPr>
                <w:rFonts w:cstheme="minorHAnsi"/>
              </w:rPr>
            </w:pPr>
            <w:r w:rsidRPr="00A32E57">
              <w:rPr>
                <w:rFonts w:cstheme="minorHAnsi"/>
                <w:lang w:val="sr-Cyrl-RS"/>
              </w:rPr>
              <w:t>Инспекцијске службе</w:t>
            </w:r>
          </w:p>
        </w:tc>
      </w:tr>
      <w:tr w:rsidR="009B5FD6" w:rsidRPr="00A32E57" w14:paraId="70307C13"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A32E57" w:rsidRDefault="00995271" w:rsidP="00264EEA">
            <w:pPr>
              <w:spacing w:after="0" w:line="240" w:lineRule="auto"/>
              <w:rPr>
                <w:rFonts w:cstheme="minorHAnsi"/>
                <w:lang w:val="sr-Cyrl-RS"/>
              </w:rPr>
            </w:pPr>
            <w:r w:rsidRPr="00A32E57">
              <w:rPr>
                <w:rFonts w:cstheme="minorHAnsi"/>
                <w:lang w:val="sr-Cyrl-RS"/>
              </w:rPr>
              <w:t>З</w:t>
            </w:r>
            <w:r w:rsidRPr="00A32E57">
              <w:rPr>
                <w:rFonts w:cstheme="minorHAnsi"/>
              </w:rPr>
              <w:t>агађењ</w:t>
            </w:r>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A32E57" w:rsidRDefault="00995271" w:rsidP="00264EEA">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A32E57" w:rsidRDefault="00995271" w:rsidP="00264EEA">
            <w:pPr>
              <w:spacing w:after="0" w:line="240" w:lineRule="auto"/>
              <w:ind w:left="41"/>
              <w:rPr>
                <w:rFonts w:cstheme="minorHAnsi"/>
              </w:rPr>
            </w:pPr>
            <w:r w:rsidRPr="00A32E57">
              <w:rPr>
                <w:rFonts w:cstheme="minorHAnsi"/>
              </w:rPr>
              <w:t xml:space="preserve">Визуелне провере и инструменти за мерење по потреби; </w:t>
            </w:r>
            <w:r w:rsidR="00D72D59">
              <w:rPr>
                <w:rFonts w:cstheme="minorHAnsi"/>
                <w:lang w:val="sr-Cyrl-RS"/>
              </w:rPr>
              <w:t>М</w:t>
            </w:r>
            <w:r w:rsidRPr="00A32E57">
              <w:rPr>
                <w:rFonts w:cstheme="minorHAnsi"/>
              </w:rPr>
              <w:t xml:space="preserve">ерење након негативног налаза инспекције или пристигле </w:t>
            </w:r>
            <w:r w:rsidRPr="00A32E57">
              <w:rPr>
                <w:rFonts w:cstheme="minorHAnsi"/>
                <w:lang w:val="sr-Cyrl-RS"/>
              </w:rPr>
              <w:t>ж</w:t>
            </w:r>
            <w:r w:rsidRPr="00A32E57">
              <w:rPr>
                <w:rFonts w:cstheme="minorHAnsi"/>
              </w:rPr>
              <w:t>албе локалног становни</w:t>
            </w:r>
            <w:r w:rsidR="00D72D59">
              <w:rPr>
                <w:rFonts w:cstheme="minorHAnsi"/>
                <w:lang w:val="sr-Cyrl-RS"/>
              </w:rPr>
              <w:t>ш</w:t>
            </w:r>
            <w:r w:rsidRPr="00A32E57">
              <w:rPr>
                <w:rFonts w:cstheme="minorHAnsi"/>
              </w:rPr>
              <w:t>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A32E57" w:rsidRDefault="00995271" w:rsidP="00264EEA">
            <w:pPr>
              <w:pStyle w:val="TableParagraph"/>
              <w:rPr>
                <w:rFonts w:asciiTheme="minorHAnsi" w:hAnsiTheme="minorHAnsi" w:cstheme="minorHAnsi"/>
              </w:rPr>
            </w:pPr>
          </w:p>
          <w:p w14:paraId="3972BED7" w14:textId="77777777" w:rsidR="00995271" w:rsidRPr="00A32E57" w:rsidRDefault="00995271" w:rsidP="00264EEA">
            <w:pPr>
              <w:pStyle w:val="TableParagraph"/>
              <w:rPr>
                <w:rFonts w:asciiTheme="minorHAnsi" w:hAnsiTheme="minorHAnsi" w:cstheme="minorHAnsi"/>
              </w:rPr>
            </w:pPr>
          </w:p>
          <w:p w14:paraId="02101B8C" w14:textId="77777777" w:rsidR="00995271" w:rsidRPr="00A32E57" w:rsidRDefault="00995271" w:rsidP="00264EEA">
            <w:pPr>
              <w:pStyle w:val="TableParagraph"/>
              <w:rPr>
                <w:rFonts w:asciiTheme="minorHAnsi" w:hAnsiTheme="minorHAnsi" w:cstheme="minorHAnsi"/>
              </w:rPr>
            </w:pPr>
          </w:p>
          <w:p w14:paraId="3EFD6A61" w14:textId="77777777" w:rsidR="00995271" w:rsidRPr="00A32E57" w:rsidRDefault="00995271" w:rsidP="00264EEA">
            <w:pPr>
              <w:pStyle w:val="TableParagraph"/>
              <w:rPr>
                <w:rFonts w:asciiTheme="minorHAnsi" w:hAnsiTheme="minorHAnsi" w:cstheme="minorHAnsi"/>
              </w:rPr>
            </w:pPr>
          </w:p>
          <w:p w14:paraId="1AE6DEA3" w14:textId="77777777" w:rsidR="00995271" w:rsidRPr="00A32E57" w:rsidRDefault="00995271" w:rsidP="00264EEA">
            <w:pPr>
              <w:spacing w:after="0" w:line="240" w:lineRule="auto"/>
              <w:rPr>
                <w:rFonts w:cstheme="minorHAnsi"/>
              </w:rPr>
            </w:pPr>
            <w:r w:rsidRPr="00A32E57">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A32E57" w:rsidRDefault="00995271" w:rsidP="00264EEA">
            <w:pPr>
              <w:pStyle w:val="TableParagraph"/>
              <w:rPr>
                <w:rFonts w:asciiTheme="minorHAnsi" w:hAnsiTheme="minorHAnsi" w:cstheme="minorHAnsi"/>
              </w:rPr>
            </w:pPr>
          </w:p>
          <w:p w14:paraId="21F15FFD" w14:textId="77777777" w:rsidR="00995271" w:rsidRPr="00A32E57" w:rsidRDefault="00995271" w:rsidP="00264EEA">
            <w:pPr>
              <w:pStyle w:val="TableParagraph"/>
              <w:rPr>
                <w:rFonts w:asciiTheme="minorHAnsi" w:hAnsiTheme="minorHAnsi" w:cstheme="minorHAnsi"/>
              </w:rPr>
            </w:pPr>
          </w:p>
          <w:p w14:paraId="43FC348B" w14:textId="42EAAF49" w:rsidR="00995271" w:rsidRPr="00A32E57" w:rsidRDefault="00D72D59" w:rsidP="00264EEA">
            <w:pPr>
              <w:spacing w:after="0" w:line="240" w:lineRule="auto"/>
              <w:rPr>
                <w:rFonts w:cstheme="minorHAnsi"/>
              </w:rPr>
            </w:pPr>
            <w:r w:rsidRPr="00D72D59">
              <w:rPr>
                <w:rFonts w:cstheme="minorHAnsi"/>
                <w:spacing w:val="-1"/>
              </w:rPr>
              <w:t xml:space="preserve">Буџет </w:t>
            </w:r>
            <w:r>
              <w:rPr>
                <w:rFonts w:cstheme="minorHAnsi"/>
                <w:spacing w:val="-1"/>
                <w:lang w:val="sr-Cyrl-RS"/>
              </w:rPr>
              <w:t>и</w:t>
            </w:r>
            <w:r w:rsidRPr="00D72D59">
              <w:rPr>
                <w:rFonts w:cstheme="minorHAnsi"/>
                <w:spacing w:val="-1"/>
              </w:rPr>
              <w:t>звођача радова 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Надзор </w:t>
            </w:r>
          </w:p>
          <w:p w14:paraId="538D5631"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Инспекцијске службе </w:t>
            </w:r>
          </w:p>
        </w:tc>
      </w:tr>
      <w:tr w:rsidR="009B5FD6" w:rsidRPr="00A32E57" w14:paraId="7E16BD1F"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A32E57" w:rsidRDefault="00995271" w:rsidP="00264EEA">
            <w:pPr>
              <w:spacing w:after="0" w:line="240" w:lineRule="auto"/>
              <w:rPr>
                <w:rFonts w:cstheme="minorHAnsi"/>
              </w:rPr>
            </w:pPr>
            <w:r w:rsidRPr="00A32E57">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A32E57" w:rsidRDefault="00995271" w:rsidP="00264EEA">
            <w:pPr>
              <w:spacing w:after="0" w:line="240" w:lineRule="auto"/>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A32E57" w:rsidRDefault="00995271" w:rsidP="00264EEA">
            <w:pPr>
              <w:spacing w:after="0" w:line="240" w:lineRule="auto"/>
              <w:ind w:left="41"/>
              <w:jc w:val="both"/>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A32E57" w:rsidRDefault="00995271" w:rsidP="00264EEA">
            <w:pPr>
              <w:spacing w:after="0" w:line="240" w:lineRule="auto"/>
              <w:rPr>
                <w:rFonts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A32E57" w:rsidRDefault="00995271" w:rsidP="00264EEA">
            <w:pPr>
              <w:spacing w:after="0" w:line="240" w:lineRule="auto"/>
              <w:rPr>
                <w:rFonts w:cstheme="minorHAnsi"/>
              </w:rPr>
            </w:pPr>
            <w:r w:rsidRPr="00A32E57">
              <w:rPr>
                <w:rFonts w:cstheme="minorHAnsi"/>
              </w:rPr>
              <w:t xml:space="preserve">Како би се благовремено идентификовали евентуални недостаци у усвојеним </w:t>
            </w:r>
            <w:r w:rsidRPr="00A32E57">
              <w:rPr>
                <w:rFonts w:cstheme="minorHAnsi"/>
              </w:rPr>
              <w:lastRenderedPageBreak/>
              <w:t xml:space="preserve">мерама за сузбијање 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A32E57" w:rsidRDefault="00995271" w:rsidP="00264EEA">
            <w:pPr>
              <w:spacing w:after="0" w:line="240" w:lineRule="auto"/>
              <w:rPr>
                <w:rFonts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Default="00995271" w:rsidP="00264EEA">
            <w:pPr>
              <w:pStyle w:val="Default"/>
              <w:rPr>
                <w:rFonts w:asciiTheme="minorHAnsi" w:hAnsiTheme="minorHAnsi" w:cstheme="minorHAnsi"/>
                <w:sz w:val="22"/>
                <w:szCs w:val="22"/>
                <w:lang w:val="sr-Cyrl-RS"/>
              </w:rPr>
            </w:pPr>
            <w:r w:rsidRPr="00A32E57">
              <w:rPr>
                <w:rFonts w:asciiTheme="minorHAnsi" w:hAnsiTheme="minorHAnsi" w:cstheme="minorHAnsi"/>
                <w:sz w:val="22"/>
                <w:szCs w:val="22"/>
              </w:rPr>
              <w:t>МГСИ</w:t>
            </w:r>
          </w:p>
          <w:p w14:paraId="52F45D27" w14:textId="40FF319D" w:rsidR="00995271" w:rsidRPr="00A32E57" w:rsidRDefault="00D72D59" w:rsidP="00264EEA">
            <w:pPr>
              <w:pStyle w:val="Default"/>
              <w:rPr>
                <w:rFonts w:asciiTheme="minorHAnsi" w:hAnsiTheme="minorHAnsi" w:cstheme="minorHAnsi"/>
                <w:sz w:val="22"/>
                <w:szCs w:val="22"/>
              </w:rPr>
            </w:pPr>
            <w:r>
              <w:rPr>
                <w:rFonts w:asciiTheme="minorHAnsi" w:hAnsiTheme="minorHAnsi" w:cstheme="minorHAnsi"/>
                <w:sz w:val="22"/>
                <w:szCs w:val="22"/>
                <w:lang w:val="sr-Cyrl-RS"/>
              </w:rPr>
              <w:t>ЈЛС</w:t>
            </w:r>
            <w:r w:rsidR="00995271" w:rsidRPr="00A32E57">
              <w:rPr>
                <w:rFonts w:asciiTheme="minorHAnsi" w:hAnsiTheme="minorHAnsi" w:cstheme="minorHAnsi"/>
                <w:sz w:val="22"/>
                <w:szCs w:val="22"/>
              </w:rPr>
              <w:t xml:space="preserve"> </w:t>
            </w:r>
          </w:p>
          <w:p w14:paraId="03A68E6B"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7B24BE8"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наџор</w:t>
            </w:r>
          </w:p>
        </w:tc>
      </w:tr>
      <w:tr w:rsidR="009B5FD6" w:rsidRPr="00A32E57" w14:paraId="55388FD5"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A32E57" w:rsidRDefault="00995271" w:rsidP="00264EEA">
            <w:pPr>
              <w:spacing w:after="0" w:line="240" w:lineRule="auto"/>
              <w:rPr>
                <w:rFonts w:eastAsia="Times New Roman" w:cstheme="minorHAnsi"/>
              </w:rPr>
            </w:pPr>
            <w:r w:rsidRPr="00A32E57">
              <w:rPr>
                <w:rFonts w:cstheme="minorHAnsi"/>
              </w:rPr>
              <w:t xml:space="preserve">Број примљених жалби у вези са приступом </w:t>
            </w:r>
            <w:r w:rsidRPr="00A32E57">
              <w:rPr>
                <w:rFonts w:cstheme="minorHAnsi"/>
                <w:lang w:val="sr-Cyrl-RS"/>
              </w:rPr>
              <w:t xml:space="preserve">објектима у улици </w:t>
            </w:r>
            <w:r w:rsidRPr="00A32E57">
              <w:rPr>
                <w:rFonts w:cstheme="minorHAnsi"/>
              </w:rPr>
              <w:t>и 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A32E57" w:rsidRDefault="00995271" w:rsidP="00264EEA">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A32E57" w:rsidRDefault="00995271" w:rsidP="00264EEA">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A32E57" w:rsidRDefault="00995271" w:rsidP="00264EEA">
            <w:pPr>
              <w:spacing w:after="0" w:line="240" w:lineRule="auto"/>
              <w:rPr>
                <w:rFonts w:eastAsia="Times New Roman"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A32E57" w:rsidRDefault="00995271" w:rsidP="00264EEA">
            <w:pPr>
              <w:spacing w:after="0" w:line="240" w:lineRule="auto"/>
              <w:rPr>
                <w:rFonts w:eastAsia="Times New Roman" w:cstheme="minorHAnsi"/>
              </w:rPr>
            </w:pPr>
            <w:r w:rsidRPr="00A32E57">
              <w:rPr>
                <w:rFonts w:cstheme="minorHAnsi"/>
              </w:rPr>
              <w:t xml:space="preserve">Како би се благовремено идентификовали евентуални недостаци у усвојеним мерама за 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A32E57" w:rsidRDefault="00995271" w:rsidP="00264EE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Default="00995271" w:rsidP="00264EEA">
            <w:pPr>
              <w:spacing w:after="0" w:line="240" w:lineRule="auto"/>
              <w:rPr>
                <w:rFonts w:cstheme="minorHAnsi"/>
                <w:lang w:val="sr-Cyrl-RS"/>
              </w:rPr>
            </w:pPr>
            <w:r w:rsidRPr="00A32E57">
              <w:rPr>
                <w:rFonts w:cstheme="minorHAnsi"/>
              </w:rPr>
              <w:t>МГСИ</w:t>
            </w:r>
          </w:p>
          <w:p w14:paraId="7DE67166" w14:textId="422A1D0C" w:rsidR="00995271" w:rsidRPr="00A32E57" w:rsidRDefault="00D72D59" w:rsidP="00264EEA">
            <w:pPr>
              <w:spacing w:after="0" w:line="240" w:lineRule="auto"/>
              <w:rPr>
                <w:rFonts w:cstheme="minorHAnsi"/>
              </w:rPr>
            </w:pPr>
            <w:r>
              <w:rPr>
                <w:rFonts w:cstheme="minorHAnsi"/>
                <w:lang w:val="sr-Cyrl-RS"/>
              </w:rPr>
              <w:t>ЈЛС</w:t>
            </w:r>
            <w:r w:rsidR="00995271" w:rsidRPr="00A32E57">
              <w:rPr>
                <w:rFonts w:cstheme="minorHAnsi"/>
              </w:rPr>
              <w:t xml:space="preserve"> </w:t>
            </w:r>
          </w:p>
          <w:p w14:paraId="0C9952BD"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7107D9B9" w14:textId="77777777" w:rsidR="00995271" w:rsidRPr="00A32E57" w:rsidRDefault="00995271" w:rsidP="00264EEA">
            <w:pPr>
              <w:spacing w:after="0" w:line="240" w:lineRule="auto"/>
              <w:rPr>
                <w:rFonts w:eastAsia="Times New Roman" w:cstheme="minorHAnsi"/>
              </w:rPr>
            </w:pPr>
            <w:r w:rsidRPr="00A32E57">
              <w:rPr>
                <w:rFonts w:cstheme="minorHAnsi"/>
              </w:rPr>
              <w:t>Стручни наџор</w:t>
            </w:r>
          </w:p>
        </w:tc>
      </w:tr>
      <w:tr w:rsidR="009B5FD6" w:rsidRPr="00A32E57" w14:paraId="2EB9E326" w14:textId="77777777" w:rsidTr="00264EEA">
        <w:trPr>
          <w:trHeight w:val="340"/>
        </w:trPr>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5F2C182" w14:textId="77777777" w:rsidR="00995271" w:rsidRPr="00A32E57" w:rsidRDefault="00995271" w:rsidP="00264EEA">
            <w:pPr>
              <w:spacing w:after="0" w:line="240" w:lineRule="auto"/>
              <w:rPr>
                <w:rFonts w:eastAsia="Times New Roman" w:cstheme="minorHAnsi"/>
              </w:rPr>
            </w:pPr>
            <w:r w:rsidRPr="00A32E57">
              <w:rPr>
                <w:rFonts w:cstheme="minorHAnsi"/>
              </w:rPr>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6C7A6B57" w14:textId="77777777" w:rsidR="003219A8" w:rsidRPr="003219A8" w:rsidRDefault="003219A8" w:rsidP="003219A8">
            <w:pPr>
              <w:spacing w:after="0" w:line="240" w:lineRule="auto"/>
              <w:rPr>
                <w:rFonts w:cstheme="minorHAnsi"/>
              </w:rPr>
            </w:pPr>
            <w:r w:rsidRPr="003219A8">
              <w:rPr>
                <w:rFonts w:cstheme="minorHAnsi"/>
              </w:rPr>
              <w:t xml:space="preserve">Употреба личне заштитне опреме током извођенја радова; </w:t>
            </w:r>
          </w:p>
          <w:p w14:paraId="2F74E61D" w14:textId="77777777" w:rsidR="003219A8" w:rsidRPr="003219A8" w:rsidRDefault="003219A8" w:rsidP="003219A8">
            <w:pPr>
              <w:spacing w:after="0" w:line="240" w:lineRule="auto"/>
              <w:rPr>
                <w:rFonts w:cstheme="minorHAnsi"/>
              </w:rPr>
            </w:pPr>
            <w:r w:rsidRPr="003219A8">
              <w:rPr>
                <w:rFonts w:cstheme="minorHAnsi"/>
              </w:rPr>
              <w:t>Примена мера прописаних Планом превентивних мера за бетбедан и здрав рад;</w:t>
            </w:r>
          </w:p>
          <w:p w14:paraId="52FB2DA7" w14:textId="32ACA39A" w:rsidR="00995271" w:rsidRPr="00A32E57" w:rsidRDefault="003219A8" w:rsidP="003219A8">
            <w:pPr>
              <w:spacing w:after="0" w:line="240" w:lineRule="auto"/>
              <w:rPr>
                <w:rFonts w:eastAsia="Times New Roman" w:cstheme="minorHAnsi"/>
              </w:rPr>
            </w:pPr>
            <w:r w:rsidRPr="003219A8">
              <w:rPr>
                <w:rFonts w:cstheme="minorHAnsi"/>
              </w:rPr>
              <w:t>Издавање дозвола за рад за активно са повећабним ризиком;</w:t>
            </w:r>
          </w:p>
          <w:p w14:paraId="091341D4"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2D1138B" w14:textId="70E338E2" w:rsidR="00995271" w:rsidRPr="00A32E57" w:rsidRDefault="003219A8" w:rsidP="00264EEA">
            <w:pPr>
              <w:spacing w:after="0" w:line="240" w:lineRule="auto"/>
              <w:rPr>
                <w:rFonts w:eastAsia="Times New Roman" w:cstheme="minorHAnsi"/>
              </w:rPr>
            </w:pPr>
            <w:r w:rsidRPr="003219A8">
              <w:rPr>
                <w:rFonts w:cstheme="minorHAnsi"/>
              </w:rPr>
              <w:t>Градилиште (свуда где се изводе радови)</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69E797CE" w14:textId="372B95F1" w:rsidR="00995271" w:rsidRPr="00A32E57" w:rsidRDefault="003219A8" w:rsidP="00264EEA">
            <w:pPr>
              <w:spacing w:after="0" w:line="240" w:lineRule="auto"/>
              <w:rPr>
                <w:rFonts w:eastAsia="Times New Roman" w:cstheme="minorHAnsi"/>
              </w:rPr>
            </w:pPr>
            <w:r w:rsidRPr="003219A8">
              <w:rPr>
                <w:rFonts w:cstheme="minorHAnsi"/>
              </w:rPr>
              <w:t xml:space="preserve">Инспекције, обиласци градилишта. </w:t>
            </w:r>
            <w:r w:rsidR="00995271" w:rsidRPr="00A32E57">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4B7B1A5" w14:textId="77777777" w:rsidR="00995271" w:rsidRPr="00A32E57" w:rsidRDefault="00995271" w:rsidP="00264EEA">
            <w:pPr>
              <w:spacing w:after="0" w:line="240" w:lineRule="auto"/>
              <w:rPr>
                <w:rFonts w:eastAsia="Times New Roman" w:cstheme="minorHAnsi"/>
              </w:rPr>
            </w:pPr>
            <w:r w:rsidRPr="00A32E57">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626F1CA" w14:textId="54B42DAA" w:rsidR="00995271" w:rsidRPr="00A32E57" w:rsidRDefault="003219A8" w:rsidP="00264EEA">
            <w:pPr>
              <w:spacing w:after="0" w:line="240" w:lineRule="auto"/>
              <w:rPr>
                <w:rFonts w:eastAsia="Times New Roman" w:cstheme="minorHAnsi"/>
              </w:rPr>
            </w:pPr>
            <w:r w:rsidRPr="003219A8">
              <w:rPr>
                <w:rFonts w:cstheme="minorHAnsi"/>
              </w:rPr>
              <w:t>Благовремено уочавање потенцијалних ризика, смањење броја повреда и нежељених догађаја</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5F16AD1F" w14:textId="14A4A2ED" w:rsidR="00995271" w:rsidRPr="00A32E57" w:rsidRDefault="003219A8" w:rsidP="00264EEA">
            <w:pPr>
              <w:spacing w:after="0" w:line="240" w:lineRule="auto"/>
              <w:jc w:val="center"/>
              <w:rPr>
                <w:rFonts w:eastAsia="Times New Roman" w:cstheme="minorHAnsi"/>
              </w:rPr>
            </w:pPr>
            <w:r w:rsidRPr="003219A8">
              <w:rPr>
                <w:rFonts w:cstheme="minorHAnsi"/>
              </w:rPr>
              <w:t>Извођач</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DC68CCF" w14:textId="77777777" w:rsidR="003219A8" w:rsidRPr="003219A8" w:rsidRDefault="003219A8" w:rsidP="003219A8">
            <w:pPr>
              <w:spacing w:after="0" w:line="240" w:lineRule="auto"/>
              <w:ind w:left="49"/>
              <w:rPr>
                <w:rFonts w:cstheme="minorHAnsi"/>
              </w:rPr>
            </w:pPr>
            <w:r w:rsidRPr="003219A8">
              <w:rPr>
                <w:rFonts w:cstheme="minorHAnsi"/>
              </w:rPr>
              <w:t>Стручни надзор;</w:t>
            </w:r>
          </w:p>
          <w:p w14:paraId="5514C647" w14:textId="77777777" w:rsidR="003219A8" w:rsidRPr="003219A8" w:rsidRDefault="003219A8" w:rsidP="003219A8">
            <w:pPr>
              <w:spacing w:after="0" w:line="240" w:lineRule="auto"/>
              <w:ind w:left="49"/>
              <w:rPr>
                <w:rFonts w:cstheme="minorHAnsi"/>
              </w:rPr>
            </w:pPr>
            <w:r w:rsidRPr="003219A8">
              <w:rPr>
                <w:rFonts w:cstheme="minorHAnsi"/>
              </w:rPr>
              <w:t>Извођач</w:t>
            </w:r>
          </w:p>
          <w:p w14:paraId="029BD152" w14:textId="41A9B136" w:rsidR="00995271" w:rsidRPr="003219A8" w:rsidRDefault="003219A8" w:rsidP="003219A8">
            <w:pPr>
              <w:spacing w:after="0" w:line="240" w:lineRule="auto"/>
              <w:ind w:left="49"/>
              <w:rPr>
                <w:rFonts w:eastAsia="Times New Roman" w:cstheme="minorHAnsi"/>
                <w:lang w:val="sr-Cyrl-RS"/>
              </w:rPr>
            </w:pPr>
            <w:r w:rsidRPr="003219A8">
              <w:rPr>
                <w:rFonts w:cstheme="minorHAnsi"/>
              </w:rPr>
              <w:t>Радова</w:t>
            </w:r>
            <w:r>
              <w:rPr>
                <w:rFonts w:cstheme="minorHAnsi"/>
                <w:lang w:val="sr-Cyrl-RS"/>
              </w:rPr>
              <w:t>.</w:t>
            </w:r>
          </w:p>
        </w:tc>
      </w:tr>
      <w:tr w:rsidR="00995271" w:rsidRPr="00A32E57" w14:paraId="785C7BA7" w14:textId="77777777" w:rsidTr="00264EEA">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A32E57" w:rsidRDefault="00995271" w:rsidP="00264EEA">
            <w:pPr>
              <w:spacing w:after="0" w:line="240" w:lineRule="auto"/>
              <w:rPr>
                <w:rFonts w:eastAsia="Times New Roman" w:cstheme="minorHAnsi"/>
                <w:b/>
                <w:lang w:val="sr-Cyrl-RS"/>
              </w:rPr>
            </w:pPr>
            <w:r w:rsidRPr="00A32E57">
              <w:rPr>
                <w:rFonts w:eastAsia="Times New Roman" w:cstheme="minorHAnsi"/>
                <w:b/>
                <w:lang w:val="sr-Cyrl-RS"/>
              </w:rPr>
              <w:t>ФАЗА КОРИШЋЕЊА ОБЈЕКТА – Зелене површине, парка</w:t>
            </w:r>
          </w:p>
        </w:tc>
      </w:tr>
      <w:tr w:rsidR="009B5FD6" w:rsidRPr="001F2154" w14:paraId="71E78247"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A32E57" w:rsidRDefault="00995271" w:rsidP="00264EEA">
            <w:pPr>
              <w:rPr>
                <w:rFonts w:cstheme="minorHAnsi"/>
              </w:rPr>
            </w:pPr>
            <w:r w:rsidRPr="00A32E57">
              <w:rPr>
                <w:rFonts w:cstheme="minorHAnsi"/>
              </w:rPr>
              <w:t>Редовно</w:t>
            </w:r>
            <w:r w:rsidRPr="00A32E57">
              <w:rPr>
                <w:rFonts w:cstheme="minorHAnsi"/>
                <w:spacing w:val="1"/>
              </w:rPr>
              <w:t xml:space="preserve"> </w:t>
            </w:r>
            <w:r w:rsidRPr="00A32E57">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A32E57" w:rsidRDefault="00995271" w:rsidP="00264EEA">
            <w:pPr>
              <w:rPr>
                <w:rFonts w:cstheme="minorHAnsi"/>
                <w:lang w:val="sr-Cyrl-RS"/>
              </w:rPr>
            </w:pPr>
            <w:r w:rsidRPr="00A32E57">
              <w:rPr>
                <w:rFonts w:cstheme="minorHAnsi"/>
                <w:lang w:val="sr-Cyrl-RS"/>
              </w:rPr>
              <w:t>На локацији реконструисане зелене површине/парка</w:t>
            </w:r>
          </w:p>
          <w:p w14:paraId="75D5207E" w14:textId="77777777" w:rsidR="00995271" w:rsidRPr="00A32E57" w:rsidRDefault="00995271" w:rsidP="00264EE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A32E57" w:rsidRDefault="00995271" w:rsidP="00264EEA">
            <w:pPr>
              <w:rPr>
                <w:rFonts w:cstheme="minorHAnsi"/>
                <w:lang w:val="sr-Cyrl-RS"/>
              </w:rPr>
            </w:pPr>
            <w:r w:rsidRPr="00A32E57">
              <w:rPr>
                <w:rFonts w:cstheme="minorHAnsi"/>
              </w:rPr>
              <w:t>Редовним визуелним прегледима</w:t>
            </w:r>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r w:rsidRPr="00A32E57">
              <w:rPr>
                <w:rFonts w:cstheme="minorHAnsi"/>
              </w:rPr>
              <w:t>стањ</w:t>
            </w:r>
            <w:r w:rsidRPr="00A32E57">
              <w:rPr>
                <w:rFonts w:cstheme="minorHAnsi"/>
                <w:lang w:val="sr-Cyrl-RS"/>
              </w:rPr>
              <w:t>а зелене инфраструктуре</w:t>
            </w:r>
            <w:r w:rsidRPr="00A32E57">
              <w:rPr>
                <w:rFonts w:cstheme="minorHAnsi"/>
              </w:rPr>
              <w:t>,</w:t>
            </w:r>
            <w:r w:rsidRPr="00A32E57">
              <w:rPr>
                <w:rFonts w:cstheme="minorHAnsi"/>
                <w:spacing w:val="-3"/>
              </w:rPr>
              <w:t xml:space="preserve"> </w:t>
            </w:r>
            <w:r w:rsidRPr="00A32E57">
              <w:rPr>
                <w:rFonts w:cstheme="minorHAnsi"/>
              </w:rPr>
              <w:t>стање</w:t>
            </w:r>
            <w:r w:rsidRPr="00A32E57">
              <w:rPr>
                <w:rFonts w:cstheme="minorHAnsi"/>
                <w:spacing w:val="-1"/>
              </w:rPr>
              <w:t xml:space="preserve"> </w:t>
            </w:r>
            <w:r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A32E57" w:rsidRDefault="00995271" w:rsidP="00264EEA">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A32E57" w:rsidRDefault="00995271" w:rsidP="00264EEA">
            <w:pPr>
              <w:rPr>
                <w:rFonts w:cstheme="minorHAnsi"/>
                <w:lang w:val="sr-Cyrl-RS"/>
              </w:rPr>
            </w:pPr>
            <w:r w:rsidRPr="00A32E57">
              <w:rPr>
                <w:rFonts w:cstheme="minorHAnsi"/>
                <w:lang w:val="sr-Cyrl-RS"/>
              </w:rPr>
              <w:t>Потреба за адекватним одржавањем</w:t>
            </w:r>
          </w:p>
          <w:p w14:paraId="5FFC793A" w14:textId="77777777" w:rsidR="00995271" w:rsidRPr="00A32E57" w:rsidRDefault="00995271" w:rsidP="00264EE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A32E57" w:rsidRDefault="00995271" w:rsidP="00264EEA">
            <w:pPr>
              <w:rPr>
                <w:rFonts w:cstheme="minorHAnsi"/>
                <w:spacing w:val="-1"/>
                <w:lang w:val="sr-Cyrl-RS"/>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A32E57" w:rsidRDefault="00995271" w:rsidP="00264EEA">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јавних зелених површина града/општине</w:t>
            </w:r>
          </w:p>
        </w:tc>
      </w:tr>
      <w:tr w:rsidR="009B5FD6" w:rsidRPr="00A32E57" w14:paraId="70FE6B5D" w14:textId="77777777" w:rsidTr="00264EEA">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A32E57" w:rsidRDefault="00995271" w:rsidP="00264EE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A32E57" w:rsidRDefault="00995271" w:rsidP="00264EEA">
            <w:pPr>
              <w:rPr>
                <w:rFonts w:eastAsia="Times New Roman" w:cstheme="minorHAnsi"/>
              </w:rPr>
            </w:pPr>
            <w:r w:rsidRPr="00A32E57">
              <w:rPr>
                <w:rFonts w:cstheme="minorHAnsi"/>
              </w:rPr>
              <w:t>Правилно управљање отпадом</w:t>
            </w:r>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A32E57" w:rsidRDefault="00995271" w:rsidP="00264EEA">
            <w:pPr>
              <w:rPr>
                <w:rFonts w:cstheme="minorHAnsi"/>
                <w:lang w:val="sr-Cyrl-RS"/>
              </w:rPr>
            </w:pPr>
            <w:r w:rsidRPr="00A32E57">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A32E57" w:rsidRDefault="00995271" w:rsidP="00264EEA">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A32E57" w:rsidRDefault="00995271" w:rsidP="00264EEA">
            <w:pPr>
              <w:rPr>
                <w:rFonts w:eastAsia="Times New Roman" w:cstheme="minorHAnsi"/>
              </w:rPr>
            </w:pPr>
            <w:r w:rsidRPr="00A32E57">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A32E57" w:rsidRDefault="00995271" w:rsidP="00264EEA">
            <w:pPr>
              <w:rPr>
                <w:rFonts w:cstheme="minorHAnsi"/>
                <w:lang w:val="sr-Cyrl-RS"/>
              </w:rPr>
            </w:pPr>
            <w:r w:rsidRPr="00A32E57">
              <w:rPr>
                <w:rFonts w:cstheme="minorHAnsi"/>
                <w:lang w:val="sr-Cyrl-RS"/>
              </w:rPr>
              <w:t>Потреба за адекватним одржавањем</w:t>
            </w:r>
          </w:p>
          <w:p w14:paraId="7520F3B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A32E57" w:rsidRDefault="00995271" w:rsidP="00264EEA">
            <w:pPr>
              <w:spacing w:after="0" w:line="240" w:lineRule="auto"/>
              <w:rPr>
                <w:rFonts w:eastAsia="Times New Roman" w:cstheme="minorHAnsi"/>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A32E57" w:rsidRDefault="00995271" w:rsidP="00264EEA">
            <w:pPr>
              <w:rPr>
                <w:rFonts w:cstheme="minorHAnsi"/>
                <w:lang w:val="sr-Cyrl-RS"/>
              </w:rPr>
            </w:pPr>
            <w:r w:rsidRPr="00A32E57">
              <w:rPr>
                <w:rFonts w:cstheme="minorHAnsi"/>
              </w:rPr>
              <w:t>Овлашћено предузеће за</w:t>
            </w:r>
            <w:r w:rsidRPr="00A32E57">
              <w:rPr>
                <w:rFonts w:cstheme="minorHAnsi"/>
                <w:spacing w:val="-43"/>
              </w:rPr>
              <w:t xml:space="preserve"> </w:t>
            </w:r>
            <w:r w:rsidRPr="00A32E57">
              <w:rPr>
                <w:rFonts w:cstheme="minorHAnsi"/>
              </w:rPr>
              <w:t>управљање отпадом</w:t>
            </w:r>
          </w:p>
        </w:tc>
      </w:tr>
    </w:tbl>
    <w:p w14:paraId="04F0D5C3" w14:textId="77777777" w:rsidR="001061DA" w:rsidRPr="007F14E2" w:rsidRDefault="001061DA" w:rsidP="001061DA">
      <w:pPr>
        <w:rPr>
          <w:rFonts w:eastAsia="Times New Roman" w:cstheme="minorHAnsi"/>
          <w:color w:val="000000"/>
        </w:rPr>
      </w:pPr>
      <w:r w:rsidRPr="007F14E2">
        <w:rPr>
          <w:rFonts w:eastAsia="Times New Roman" w:cstheme="minorHAnsi"/>
          <w:color w:val="000000"/>
        </w:rPr>
        <w:lastRenderedPageBreak/>
        <w:br w:type="page"/>
      </w:r>
    </w:p>
    <w:p w14:paraId="3578168E" w14:textId="77777777" w:rsidR="001061DA" w:rsidRPr="007F14E2" w:rsidRDefault="001061DA" w:rsidP="001061DA">
      <w:pPr>
        <w:spacing w:after="120" w:line="240" w:lineRule="auto"/>
        <w:jc w:val="center"/>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A32E57" w14:paraId="28A239CF" w14:textId="77777777" w:rsidTr="00264EEA">
        <w:trPr>
          <w:trHeight w:val="416"/>
        </w:trPr>
        <w:tc>
          <w:tcPr>
            <w:tcW w:w="13428" w:type="dxa"/>
            <w:gridSpan w:val="11"/>
          </w:tcPr>
          <w:p w14:paraId="32560247" w14:textId="77777777" w:rsidR="00D72D59" w:rsidRPr="00A32E57" w:rsidRDefault="00D72D59" w:rsidP="00264EEA">
            <w:pPr>
              <w:autoSpaceDE w:val="0"/>
              <w:autoSpaceDN w:val="0"/>
              <w:adjustRightInd w:val="0"/>
              <w:rPr>
                <w:rFonts w:cstheme="minorHAnsi"/>
                <w:color w:val="000000"/>
              </w:rPr>
            </w:pPr>
            <w:r w:rsidRPr="00A32E57">
              <w:rPr>
                <w:rFonts w:cstheme="minorHAnsi"/>
                <w:b/>
                <w:bCs/>
                <w:color w:val="000000"/>
              </w:rPr>
              <w:lastRenderedPageBreak/>
              <w:t>Процена утицаја –</w:t>
            </w:r>
            <w:r w:rsidRPr="00A32E57">
              <w:rPr>
                <w:rFonts w:cstheme="minorHAnsi"/>
                <w:b/>
                <w:bCs/>
                <w:color w:val="000000"/>
                <w:lang w:val="sr-Cyrl-RS"/>
              </w:rPr>
              <w:t xml:space="preserve"> </w:t>
            </w:r>
            <w:r w:rsidRPr="00A32E57">
              <w:rPr>
                <w:rFonts w:cstheme="minorHAnsi"/>
                <w:b/>
                <w:bCs/>
                <w:color w:val="000000"/>
              </w:rPr>
              <w:t>ре</w:t>
            </w:r>
            <w:r w:rsidRPr="00A32E57">
              <w:rPr>
                <w:rFonts w:cstheme="minorHAnsi"/>
                <w:b/>
                <w:bCs/>
                <w:color w:val="000000"/>
                <w:lang w:val="sr-Cyrl-RS"/>
              </w:rPr>
              <w:t xml:space="preserve">конструкција постојеће улице </w:t>
            </w:r>
          </w:p>
        </w:tc>
      </w:tr>
      <w:tr w:rsidR="00D72D59" w:rsidRPr="00A32E57" w14:paraId="5D4F4336" w14:textId="77777777" w:rsidTr="00264EEA">
        <w:trPr>
          <w:gridAfter w:val="1"/>
          <w:wAfter w:w="8" w:type="dxa"/>
          <w:trHeight w:val="510"/>
        </w:trPr>
        <w:tc>
          <w:tcPr>
            <w:tcW w:w="1521" w:type="dxa"/>
          </w:tcPr>
          <w:p w14:paraId="72906FC5"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Животна средина </w:t>
            </w:r>
          </w:p>
        </w:tc>
        <w:tc>
          <w:tcPr>
            <w:tcW w:w="2074" w:type="dxa"/>
          </w:tcPr>
          <w:p w14:paraId="2A1CD3E6"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Врста утицаја </w:t>
            </w:r>
          </w:p>
        </w:tc>
        <w:tc>
          <w:tcPr>
            <w:tcW w:w="1260" w:type="dxa"/>
          </w:tcPr>
          <w:p w14:paraId="2EF9F7CC"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Позитиван или негативан </w:t>
            </w:r>
          </w:p>
        </w:tc>
        <w:tc>
          <w:tcPr>
            <w:tcW w:w="1080" w:type="dxa"/>
          </w:tcPr>
          <w:p w14:paraId="46A40D66"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Јачина утицаја </w:t>
            </w:r>
          </w:p>
        </w:tc>
        <w:tc>
          <w:tcPr>
            <w:tcW w:w="1530" w:type="dxa"/>
          </w:tcPr>
          <w:p w14:paraId="1EA2D60D" w14:textId="77777777" w:rsidR="00D72D59" w:rsidRPr="00A32E57" w:rsidRDefault="00D72D59" w:rsidP="00264EEA">
            <w:pPr>
              <w:autoSpaceDE w:val="0"/>
              <w:autoSpaceDN w:val="0"/>
              <w:adjustRightInd w:val="0"/>
              <w:rPr>
                <w:rFonts w:cstheme="minorHAnsi"/>
                <w:b/>
              </w:rPr>
            </w:pPr>
            <w:r w:rsidRPr="00A32E57">
              <w:rPr>
                <w:rFonts w:cstheme="minorHAnsi"/>
                <w:b/>
              </w:rPr>
              <w:t xml:space="preserve">Домет/ </w:t>
            </w:r>
          </w:p>
          <w:p w14:paraId="67FA7BF3"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локација јављања утицаја</w:t>
            </w:r>
          </w:p>
        </w:tc>
        <w:tc>
          <w:tcPr>
            <w:tcW w:w="1170" w:type="dxa"/>
          </w:tcPr>
          <w:p w14:paraId="0F720135" w14:textId="056A4F80" w:rsidR="00D72D59" w:rsidRPr="00A32E57" w:rsidRDefault="00D72D59" w:rsidP="00264EEA">
            <w:pPr>
              <w:autoSpaceDE w:val="0"/>
              <w:autoSpaceDN w:val="0"/>
              <w:adjustRightInd w:val="0"/>
              <w:rPr>
                <w:rFonts w:cstheme="minorHAnsi"/>
                <w:b/>
                <w:bCs/>
                <w:color w:val="000000"/>
              </w:rPr>
            </w:pPr>
            <w:r w:rsidRPr="00A32E57">
              <w:rPr>
                <w:rFonts w:cstheme="minorHAnsi"/>
                <w:b/>
              </w:rPr>
              <w:t>Време јављања утица</w:t>
            </w:r>
            <w:r>
              <w:rPr>
                <w:rFonts w:cstheme="minorHAnsi"/>
                <w:b/>
                <w:lang w:val="sr-Cyrl-RS"/>
              </w:rPr>
              <w:t>ја</w:t>
            </w:r>
            <w:r w:rsidRPr="00A32E57">
              <w:rPr>
                <w:rFonts w:cstheme="minorHAnsi"/>
                <w:b/>
              </w:rPr>
              <w:t xml:space="preserve"> </w:t>
            </w:r>
          </w:p>
        </w:tc>
        <w:tc>
          <w:tcPr>
            <w:tcW w:w="1260" w:type="dxa"/>
          </w:tcPr>
          <w:p w14:paraId="23A4FF42" w14:textId="77777777" w:rsidR="00D72D59" w:rsidRPr="00A32E57" w:rsidRDefault="00D72D59" w:rsidP="00264EEA">
            <w:pPr>
              <w:autoSpaceDE w:val="0"/>
              <w:autoSpaceDN w:val="0"/>
              <w:adjustRightInd w:val="0"/>
              <w:ind w:left="-56" w:right="-155"/>
              <w:rPr>
                <w:rFonts w:cstheme="minorHAnsi"/>
                <w:b/>
                <w:bCs/>
                <w:color w:val="000000"/>
              </w:rPr>
            </w:pPr>
            <w:r w:rsidRPr="00A32E57">
              <w:rPr>
                <w:rFonts w:cstheme="minorHAnsi"/>
                <w:b/>
              </w:rPr>
              <w:t>Трајање утицаја</w:t>
            </w:r>
          </w:p>
        </w:tc>
        <w:tc>
          <w:tcPr>
            <w:tcW w:w="1350" w:type="dxa"/>
          </w:tcPr>
          <w:p w14:paraId="0BE158E0" w14:textId="77777777" w:rsidR="00D72D59" w:rsidRPr="00A32E57" w:rsidRDefault="00D72D59" w:rsidP="00264EEA">
            <w:pPr>
              <w:autoSpaceDE w:val="0"/>
              <w:autoSpaceDN w:val="0"/>
              <w:adjustRightInd w:val="0"/>
              <w:rPr>
                <w:rFonts w:cstheme="minorHAnsi"/>
                <w:b/>
                <w:bCs/>
                <w:color w:val="000000"/>
              </w:rPr>
            </w:pPr>
            <w:r w:rsidRPr="00A32E57">
              <w:rPr>
                <w:rFonts w:cstheme="minorHAnsi"/>
                <w:b/>
                <w:bCs/>
                <w:color w:val="000000"/>
              </w:rPr>
              <w:t xml:space="preserve">Повратан/ </w:t>
            </w:r>
          </w:p>
          <w:p w14:paraId="5F1B514E" w14:textId="77777777" w:rsidR="00D72D59" w:rsidRPr="00A32E57" w:rsidRDefault="00D72D59" w:rsidP="00264EEA">
            <w:pPr>
              <w:autoSpaceDE w:val="0"/>
              <w:autoSpaceDN w:val="0"/>
              <w:adjustRightInd w:val="0"/>
              <w:rPr>
                <w:rFonts w:cstheme="minorHAnsi"/>
                <w:b/>
                <w:bCs/>
                <w:color w:val="000000"/>
              </w:rPr>
            </w:pPr>
            <w:r w:rsidRPr="00A32E57">
              <w:rPr>
                <w:rFonts w:cstheme="minorHAnsi"/>
                <w:b/>
                <w:bCs/>
                <w:color w:val="000000"/>
              </w:rPr>
              <w:t>неповратан</w:t>
            </w:r>
          </w:p>
        </w:tc>
        <w:tc>
          <w:tcPr>
            <w:tcW w:w="1080" w:type="dxa"/>
          </w:tcPr>
          <w:p w14:paraId="360B0590"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Вероватноћа утицаја </w:t>
            </w:r>
          </w:p>
        </w:tc>
        <w:tc>
          <w:tcPr>
            <w:tcW w:w="1095" w:type="dxa"/>
          </w:tcPr>
          <w:p w14:paraId="5FE13230"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Значај </w:t>
            </w:r>
          </w:p>
        </w:tc>
      </w:tr>
      <w:tr w:rsidR="00D72D59" w:rsidRPr="00A32E57" w14:paraId="262D5A84" w14:textId="77777777" w:rsidTr="00264EEA">
        <w:trPr>
          <w:gridAfter w:val="1"/>
          <w:wAfter w:w="8" w:type="dxa"/>
          <w:trHeight w:val="1022"/>
        </w:trPr>
        <w:tc>
          <w:tcPr>
            <w:tcW w:w="1521" w:type="dxa"/>
          </w:tcPr>
          <w:p w14:paraId="44D25E69" w14:textId="41FA9019" w:rsidR="00D72D59" w:rsidRPr="00A32E57" w:rsidRDefault="00D72D59" w:rsidP="00264EEA">
            <w:pPr>
              <w:autoSpaceDE w:val="0"/>
              <w:autoSpaceDN w:val="0"/>
              <w:adjustRightInd w:val="0"/>
              <w:rPr>
                <w:rFonts w:cstheme="minorHAnsi"/>
                <w:color w:val="000000"/>
              </w:rPr>
            </w:pPr>
            <w:r w:rsidRPr="00A32E57">
              <w:rPr>
                <w:rFonts w:cstheme="minorHAnsi"/>
              </w:rPr>
              <w:t>Отпад (очекују се коли</w:t>
            </w:r>
            <w:r w:rsidRPr="00A32E57">
              <w:rPr>
                <w:rFonts w:cstheme="minorHAnsi"/>
                <w:lang w:val="sr-Cyrl-RS"/>
              </w:rPr>
              <w:t>ч</w:t>
            </w:r>
            <w:r w:rsidRPr="00A32E57">
              <w:rPr>
                <w:rFonts w:cstheme="minorHAnsi"/>
              </w:rPr>
              <w:t>ине грађевинског</w:t>
            </w:r>
            <w:r w:rsidR="00E5349D">
              <w:rPr>
                <w:rFonts w:cstheme="minorHAnsi"/>
                <w:lang w:val="sr-Cyrl-RS"/>
              </w:rPr>
              <w:t xml:space="preserve"> </w:t>
            </w:r>
            <w:r w:rsidRPr="00A32E57">
              <w:rPr>
                <w:rFonts w:cstheme="minorHAnsi"/>
              </w:rPr>
              <w:t>и амбалажног отпада</w:t>
            </w:r>
            <w:r w:rsidR="00B20BFE">
              <w:rPr>
                <w:rFonts w:cstheme="minorHAnsi"/>
                <w:lang w:val="sr-Cyrl-RS"/>
              </w:rPr>
              <w:t>)</w:t>
            </w:r>
            <w:r w:rsidRPr="00A32E57">
              <w:rPr>
                <w:rFonts w:cstheme="minorHAnsi"/>
              </w:rPr>
              <w:t xml:space="preserve"> </w:t>
            </w:r>
          </w:p>
        </w:tc>
        <w:tc>
          <w:tcPr>
            <w:tcW w:w="2074" w:type="dxa"/>
          </w:tcPr>
          <w:p w14:paraId="557CBC48" w14:textId="77777777" w:rsidR="00D72D59" w:rsidRPr="00A32E57" w:rsidRDefault="00D72D59" w:rsidP="00264EEA">
            <w:pPr>
              <w:autoSpaceDE w:val="0"/>
              <w:autoSpaceDN w:val="0"/>
              <w:adjustRightInd w:val="0"/>
              <w:rPr>
                <w:rFonts w:cstheme="minorHAnsi"/>
                <w:color w:val="000000"/>
              </w:rPr>
            </w:pPr>
            <w:r w:rsidRPr="00A32E57">
              <w:rPr>
                <w:rFonts w:cstheme="minorHAnsi"/>
                <w:lang w:val="sr-Cyrl-RS"/>
              </w:rPr>
              <w:t>У</w:t>
            </w:r>
            <w:r w:rsidRPr="00A32E57">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2D5003B4" w14:textId="1207E7E9"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71AAD94B" w14:textId="54589F00" w:rsidR="00D72D59" w:rsidRPr="00A32E57" w:rsidRDefault="00B20BFE" w:rsidP="00264EEA">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425F0855" w14:textId="66D8962B"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настанка и одлагања </w:t>
            </w:r>
          </w:p>
        </w:tc>
        <w:tc>
          <w:tcPr>
            <w:tcW w:w="1170" w:type="dxa"/>
          </w:tcPr>
          <w:p w14:paraId="52CF88E8" w14:textId="1E05E14A" w:rsidR="00D72D59" w:rsidRPr="00A32E57" w:rsidRDefault="00B20BFE" w:rsidP="00264EEA">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7EC418EC" w14:textId="62A09C69" w:rsidR="00D72D59" w:rsidRPr="00A32E57" w:rsidRDefault="00B20BFE" w:rsidP="00264EEA">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43FD2479" w14:textId="1CC84D3B"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еповратан </w:t>
            </w:r>
          </w:p>
        </w:tc>
        <w:tc>
          <w:tcPr>
            <w:tcW w:w="1080" w:type="dxa"/>
          </w:tcPr>
          <w:p w14:paraId="616D10D8" w14:textId="77777777" w:rsidR="00D72D59" w:rsidRPr="00A32E57" w:rsidRDefault="00D72D59" w:rsidP="00264EEA">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02C14F9" w14:textId="77777777" w:rsidR="00D72D59" w:rsidRPr="00A32E57" w:rsidRDefault="00D72D59" w:rsidP="00264EEA">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D72D59" w:rsidRPr="00A32E57" w14:paraId="40B0CC94" w14:textId="77777777" w:rsidTr="00264EEA">
        <w:trPr>
          <w:gridAfter w:val="1"/>
          <w:wAfter w:w="8" w:type="dxa"/>
          <w:trHeight w:val="890"/>
        </w:trPr>
        <w:tc>
          <w:tcPr>
            <w:tcW w:w="1521" w:type="dxa"/>
          </w:tcPr>
          <w:p w14:paraId="34F64D6D" w14:textId="77777777" w:rsidR="00D72D59" w:rsidRPr="00A32E57" w:rsidRDefault="00D72D59" w:rsidP="00264EEA">
            <w:pPr>
              <w:autoSpaceDE w:val="0"/>
              <w:autoSpaceDN w:val="0"/>
              <w:adjustRightInd w:val="0"/>
              <w:rPr>
                <w:rFonts w:cstheme="minorHAnsi"/>
                <w:color w:val="000000"/>
              </w:rPr>
            </w:pPr>
            <w:r w:rsidRPr="00A32E57">
              <w:rPr>
                <w:rFonts w:cstheme="minorHAnsi"/>
              </w:rPr>
              <w:t xml:space="preserve">Бука и вибрације </w:t>
            </w:r>
          </w:p>
        </w:tc>
        <w:tc>
          <w:tcPr>
            <w:tcW w:w="2074" w:type="dxa"/>
          </w:tcPr>
          <w:p w14:paraId="68050F69" w14:textId="30449F6B" w:rsidR="00D72D59" w:rsidRPr="00A32E57" w:rsidRDefault="00D72D59" w:rsidP="00264EEA">
            <w:pPr>
              <w:autoSpaceDE w:val="0"/>
              <w:autoSpaceDN w:val="0"/>
              <w:adjustRightInd w:val="0"/>
              <w:rPr>
                <w:rFonts w:cstheme="minorHAnsi"/>
                <w:color w:val="000000"/>
              </w:rPr>
            </w:pPr>
            <w:r w:rsidRPr="00A32E57">
              <w:rPr>
                <w:rFonts w:cstheme="minorHAnsi"/>
                <w:lang w:val="sr-Cyrl-RS"/>
              </w:rPr>
              <w:t>Б</w:t>
            </w:r>
            <w:r w:rsidRPr="00A32E57">
              <w:rPr>
                <w:rFonts w:cstheme="minorHAnsi"/>
              </w:rPr>
              <w:t>ука изазвана извођењем грађевинских радова и вибрације</w:t>
            </w:r>
            <w:r w:rsidR="00B20BFE">
              <w:rPr>
                <w:rFonts w:cstheme="minorHAnsi"/>
                <w:lang w:val="sr-Cyrl-RS"/>
              </w:rPr>
              <w:t>,</w:t>
            </w:r>
            <w:r w:rsidRPr="00A32E57">
              <w:rPr>
                <w:rFonts w:cstheme="minorHAnsi"/>
              </w:rPr>
              <w:t xml:space="preserve"> возил</w:t>
            </w:r>
            <w:r w:rsidR="00B20BFE">
              <w:rPr>
                <w:rFonts w:cstheme="minorHAnsi"/>
                <w:lang w:val="sr-Cyrl-RS"/>
              </w:rPr>
              <w:t>им</w:t>
            </w:r>
            <w:r w:rsidRPr="00A32E57">
              <w:rPr>
                <w:rFonts w:cstheme="minorHAnsi"/>
              </w:rPr>
              <w:t xml:space="preserve">а за превоз грађевинског материјала, превоз радника и превоз отпада </w:t>
            </w:r>
          </w:p>
        </w:tc>
        <w:tc>
          <w:tcPr>
            <w:tcW w:w="1260" w:type="dxa"/>
          </w:tcPr>
          <w:p w14:paraId="252D0D8E" w14:textId="2CA7C960"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4C6DD554" w14:textId="3BE53B7F" w:rsidR="00D72D59" w:rsidRPr="00A32E57" w:rsidRDefault="00B20BFE" w:rsidP="00264EEA">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2C9DE211" w14:textId="642845E2"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3FF664E4" w14:textId="780DEBA1" w:rsidR="00D72D59" w:rsidRPr="00A32E57" w:rsidRDefault="00B20BFE" w:rsidP="00264EEA">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A8959F0" w14:textId="49157B58" w:rsidR="00D72D59" w:rsidRPr="00A32E57" w:rsidRDefault="00B20BFE" w:rsidP="00264EEA">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324C4798" w14:textId="5829C28C" w:rsidR="00D72D59" w:rsidRPr="00A32E57" w:rsidRDefault="00B20BFE" w:rsidP="00264EEA">
            <w:pPr>
              <w:autoSpaceDE w:val="0"/>
              <w:autoSpaceDN w:val="0"/>
              <w:adjustRightInd w:val="0"/>
              <w:rPr>
                <w:rFonts w:cstheme="minorHAnsi"/>
                <w:color w:val="000000"/>
              </w:rPr>
            </w:pPr>
            <w:r>
              <w:rPr>
                <w:rFonts w:cstheme="minorHAnsi"/>
                <w:lang w:val="sr-Cyrl-RS"/>
              </w:rPr>
              <w:t>П</w:t>
            </w:r>
            <w:r w:rsidR="00D72D59" w:rsidRPr="00A32E57">
              <w:rPr>
                <w:rFonts w:cstheme="minorHAnsi"/>
              </w:rPr>
              <w:t xml:space="preserve">овратан </w:t>
            </w:r>
          </w:p>
        </w:tc>
        <w:tc>
          <w:tcPr>
            <w:tcW w:w="1080" w:type="dxa"/>
          </w:tcPr>
          <w:p w14:paraId="33637247" w14:textId="55195E0F"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0923E264" w14:textId="493A4030"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али </w:t>
            </w:r>
          </w:p>
        </w:tc>
      </w:tr>
      <w:tr w:rsidR="00D72D59" w:rsidRPr="00A32E57" w14:paraId="79ECB610" w14:textId="77777777" w:rsidTr="00264EEA">
        <w:trPr>
          <w:gridAfter w:val="1"/>
          <w:wAfter w:w="8" w:type="dxa"/>
          <w:trHeight w:val="890"/>
        </w:trPr>
        <w:tc>
          <w:tcPr>
            <w:tcW w:w="1521" w:type="dxa"/>
          </w:tcPr>
          <w:p w14:paraId="59A510B9" w14:textId="77777777" w:rsidR="00D72D59" w:rsidRPr="00A32E57" w:rsidRDefault="00D72D59" w:rsidP="00264EEA">
            <w:pPr>
              <w:autoSpaceDE w:val="0"/>
              <w:autoSpaceDN w:val="0"/>
              <w:adjustRightInd w:val="0"/>
              <w:rPr>
                <w:rFonts w:cstheme="minorHAnsi"/>
                <w:lang w:val="sr-Cyrl-RS"/>
              </w:rPr>
            </w:pPr>
            <w:r w:rsidRPr="00A32E57">
              <w:rPr>
                <w:rFonts w:cstheme="minorHAnsi"/>
                <w:lang w:val="sr-Cyrl-RS"/>
              </w:rPr>
              <w:lastRenderedPageBreak/>
              <w:t>Ваздух</w:t>
            </w:r>
          </w:p>
        </w:tc>
        <w:tc>
          <w:tcPr>
            <w:tcW w:w="2074" w:type="dxa"/>
          </w:tcPr>
          <w:p w14:paraId="2C7F6392" w14:textId="315CCC9B" w:rsidR="00D72D59" w:rsidRPr="00A32E57" w:rsidRDefault="00D72D59" w:rsidP="00264EEA">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w:t>
            </w:r>
            <w:r w:rsidR="00B20BFE">
              <w:rPr>
                <w:rFonts w:cstheme="minorHAnsi"/>
                <w:lang w:val="sr-Cyrl-RS"/>
              </w:rPr>
              <w:t xml:space="preserve">радова, </w:t>
            </w:r>
            <w:r w:rsidRPr="00A32E57">
              <w:rPr>
                <w:rFonts w:cstheme="minorHAnsi"/>
                <w:lang w:val="sr-Cyrl-RS"/>
              </w:rPr>
              <w:t xml:space="preserve">транспорта и уградње </w:t>
            </w:r>
          </w:p>
        </w:tc>
        <w:tc>
          <w:tcPr>
            <w:tcW w:w="1260" w:type="dxa"/>
          </w:tcPr>
          <w:p w14:paraId="2E1BB421" w14:textId="5ABD4A00"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77DA1287" w14:textId="2ACCD6AA" w:rsidR="00D72D59" w:rsidRPr="00A32E57" w:rsidRDefault="00B20BFE" w:rsidP="00264EEA">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405BC42" w14:textId="0F540A7B"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6B13E326" w14:textId="2622D88B" w:rsidR="00D72D59" w:rsidRPr="00A32E57" w:rsidRDefault="00B20BFE" w:rsidP="00264EEA">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74FE2B54" w14:textId="21DA0764" w:rsidR="00D72D59" w:rsidRPr="00A32E57" w:rsidRDefault="00B20BFE" w:rsidP="00264EEA">
            <w:pPr>
              <w:autoSpaceDE w:val="0"/>
              <w:autoSpaceDN w:val="0"/>
              <w:adjustRightInd w:val="0"/>
              <w:ind w:left="-96" w:right="-99"/>
              <w:rPr>
                <w:rFonts w:cstheme="minorHAnsi"/>
              </w:rPr>
            </w:pPr>
            <w:r>
              <w:rPr>
                <w:rFonts w:cstheme="minorHAnsi"/>
                <w:lang w:val="sr-Cyrl-RS"/>
              </w:rPr>
              <w:t>К</w:t>
            </w:r>
            <w:r w:rsidR="00D72D59" w:rsidRPr="00A32E57">
              <w:rPr>
                <w:rFonts w:cstheme="minorHAnsi"/>
              </w:rPr>
              <w:t>раткорочан</w:t>
            </w:r>
          </w:p>
        </w:tc>
        <w:tc>
          <w:tcPr>
            <w:tcW w:w="1350" w:type="dxa"/>
          </w:tcPr>
          <w:p w14:paraId="55D11F8A" w14:textId="445A5853"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еповратан </w:t>
            </w:r>
          </w:p>
        </w:tc>
        <w:tc>
          <w:tcPr>
            <w:tcW w:w="1080" w:type="dxa"/>
          </w:tcPr>
          <w:p w14:paraId="52B3CBDF" w14:textId="58FB4F8D"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56A10293" w14:textId="3C27C78A"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али </w:t>
            </w:r>
          </w:p>
        </w:tc>
      </w:tr>
      <w:tr w:rsidR="00D72D59" w:rsidRPr="00A32E57" w14:paraId="06FC0394" w14:textId="77777777" w:rsidTr="00264EEA">
        <w:trPr>
          <w:gridAfter w:val="1"/>
          <w:wAfter w:w="8" w:type="dxa"/>
          <w:trHeight w:val="890"/>
        </w:trPr>
        <w:tc>
          <w:tcPr>
            <w:tcW w:w="1521" w:type="dxa"/>
          </w:tcPr>
          <w:p w14:paraId="09117CE6" w14:textId="77777777" w:rsidR="00D72D59" w:rsidRPr="00A32E57" w:rsidRDefault="00D72D59" w:rsidP="00264EEA">
            <w:pPr>
              <w:autoSpaceDE w:val="0"/>
              <w:autoSpaceDN w:val="0"/>
              <w:adjustRightInd w:val="0"/>
              <w:rPr>
                <w:rFonts w:cstheme="minorHAnsi"/>
                <w:color w:val="000000"/>
              </w:rPr>
            </w:pPr>
            <w:r w:rsidRPr="00A32E57">
              <w:rPr>
                <w:rFonts w:cstheme="minorHAnsi"/>
              </w:rPr>
              <w:t xml:space="preserve">Безбедност и здравље на раду </w:t>
            </w:r>
          </w:p>
        </w:tc>
        <w:tc>
          <w:tcPr>
            <w:tcW w:w="2074" w:type="dxa"/>
          </w:tcPr>
          <w:p w14:paraId="7EF14B68" w14:textId="77777777" w:rsidR="00D72D59" w:rsidRPr="00A32E57" w:rsidRDefault="00D72D59" w:rsidP="00264EEA">
            <w:pPr>
              <w:autoSpaceDE w:val="0"/>
              <w:autoSpaceDN w:val="0"/>
              <w:adjustRightInd w:val="0"/>
              <w:rPr>
                <w:rFonts w:cstheme="minorHAnsi"/>
                <w:color w:val="000000"/>
              </w:rPr>
            </w:pPr>
            <w:r w:rsidRPr="00A32E57">
              <w:rPr>
                <w:rFonts w:cstheme="minorHAnsi"/>
              </w:rPr>
              <w:t xml:space="preserve">Утицај на живот, здравље и сигурност запослених на градилишту </w:t>
            </w:r>
          </w:p>
        </w:tc>
        <w:tc>
          <w:tcPr>
            <w:tcW w:w="1260" w:type="dxa"/>
          </w:tcPr>
          <w:p w14:paraId="09E6DC68" w14:textId="5D1EC183"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78A22C90" w14:textId="7FF2AA42" w:rsidR="00D72D59" w:rsidRPr="00A32E57" w:rsidRDefault="00B20BFE" w:rsidP="00264EEA">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009485A8" w14:textId="1B7AA6DB"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5CD81C87" w14:textId="4B5FE338" w:rsidR="00D72D59" w:rsidRPr="00A32E57" w:rsidRDefault="00B20BFE" w:rsidP="00264EEA">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9CB3E1C" w14:textId="389CB602"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огућ и дугорочан </w:t>
            </w:r>
          </w:p>
        </w:tc>
        <w:tc>
          <w:tcPr>
            <w:tcW w:w="1350" w:type="dxa"/>
          </w:tcPr>
          <w:p w14:paraId="351AA006" w14:textId="6EFF3C52"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5979D694" w14:textId="50BA0E93"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3229C1C9" w14:textId="0CCDEFC1" w:rsidR="00D72D59" w:rsidRPr="00B20BFE" w:rsidRDefault="003D34DC" w:rsidP="00264EEA">
            <w:pPr>
              <w:autoSpaceDE w:val="0"/>
              <w:autoSpaceDN w:val="0"/>
              <w:adjustRightInd w:val="0"/>
              <w:rPr>
                <w:rFonts w:cstheme="minorHAnsi"/>
                <w:color w:val="000000"/>
                <w:lang w:val="sr-Cyrl-RS"/>
              </w:rPr>
            </w:pPr>
            <w:r>
              <w:rPr>
                <w:rFonts w:cstheme="minorHAnsi"/>
                <w:lang w:val="sr-Cyrl-RS"/>
              </w:rPr>
              <w:t xml:space="preserve">Мали </w:t>
            </w:r>
            <w:r w:rsidR="00B20BFE">
              <w:rPr>
                <w:rFonts w:cstheme="minorHAnsi"/>
                <w:lang w:val="sr-Cyrl-RS"/>
              </w:rPr>
              <w:t xml:space="preserve"> </w:t>
            </w:r>
          </w:p>
        </w:tc>
      </w:tr>
      <w:tr w:rsidR="00D72D59" w:rsidRPr="00A32E57" w14:paraId="4D431923" w14:textId="77777777" w:rsidTr="00264EEA">
        <w:trPr>
          <w:gridAfter w:val="1"/>
          <w:wAfter w:w="8" w:type="dxa"/>
          <w:trHeight w:val="890"/>
        </w:trPr>
        <w:tc>
          <w:tcPr>
            <w:tcW w:w="1521" w:type="dxa"/>
          </w:tcPr>
          <w:p w14:paraId="0D220A27" w14:textId="77777777" w:rsidR="00D72D59" w:rsidRPr="00A32E57" w:rsidRDefault="00D72D59" w:rsidP="00264EEA">
            <w:pPr>
              <w:autoSpaceDE w:val="0"/>
              <w:autoSpaceDN w:val="0"/>
              <w:adjustRightInd w:val="0"/>
              <w:rPr>
                <w:rFonts w:cstheme="minorHAnsi"/>
                <w:lang w:val="sr-Cyrl-RS"/>
              </w:rPr>
            </w:pPr>
            <w:r w:rsidRPr="00A32E57">
              <w:rPr>
                <w:rFonts w:cstheme="minorHAnsi"/>
              </w:rPr>
              <w:t xml:space="preserve">Безбедност и здравље </w:t>
            </w:r>
            <w:r w:rsidRPr="00A32E57">
              <w:rPr>
                <w:rFonts w:cstheme="minorHAnsi"/>
                <w:lang w:val="sr-Cyrl-RS"/>
              </w:rPr>
              <w:t>заједнице</w:t>
            </w:r>
          </w:p>
          <w:p w14:paraId="6DEC3549" w14:textId="77777777" w:rsidR="00D72D59" w:rsidRPr="00A32E57" w:rsidRDefault="00D72D59" w:rsidP="00264EEA">
            <w:pPr>
              <w:autoSpaceDE w:val="0"/>
              <w:autoSpaceDN w:val="0"/>
              <w:adjustRightInd w:val="0"/>
              <w:rPr>
                <w:rFonts w:cstheme="minorHAnsi"/>
              </w:rPr>
            </w:pPr>
          </w:p>
        </w:tc>
        <w:tc>
          <w:tcPr>
            <w:tcW w:w="2074" w:type="dxa"/>
          </w:tcPr>
          <w:p w14:paraId="19C5176D" w14:textId="77777777" w:rsidR="00D72D59" w:rsidRPr="00A32E57" w:rsidRDefault="00D72D59" w:rsidP="00264EEA">
            <w:pPr>
              <w:autoSpaceDE w:val="0"/>
              <w:autoSpaceDN w:val="0"/>
              <w:adjustRightInd w:val="0"/>
              <w:rPr>
                <w:rFonts w:cstheme="minorHAnsi"/>
              </w:rPr>
            </w:pPr>
            <w:r w:rsidRPr="00A32E57">
              <w:rPr>
                <w:rFonts w:cstheme="minorHAnsi"/>
              </w:rPr>
              <w:t xml:space="preserve">Утицај на живот, здравље и сигурност </w:t>
            </w:r>
            <w:r w:rsidRPr="00A32E57">
              <w:rPr>
                <w:rFonts w:cstheme="minorHAnsi"/>
                <w:lang w:val="sr-Cyrl-RS"/>
              </w:rPr>
              <w:t xml:space="preserve">грађана у непосредној близини </w:t>
            </w:r>
            <w:r w:rsidRPr="00A32E57">
              <w:rPr>
                <w:rFonts w:cstheme="minorHAnsi"/>
              </w:rPr>
              <w:t xml:space="preserve">градилишта </w:t>
            </w:r>
          </w:p>
        </w:tc>
        <w:tc>
          <w:tcPr>
            <w:tcW w:w="1260" w:type="dxa"/>
          </w:tcPr>
          <w:p w14:paraId="39206546" w14:textId="53736421"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2AD9FC82" w14:textId="0CD5157E" w:rsidR="00D72D59" w:rsidRPr="00A32E57" w:rsidRDefault="00B20BFE" w:rsidP="00264EEA">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7B8C50C" w14:textId="65A62B88"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566C0B37" w14:textId="32E0F96B" w:rsidR="00D72D59" w:rsidRPr="00A32E57" w:rsidRDefault="00B20BFE" w:rsidP="00264EEA">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09F71D1E" w14:textId="7BCD3EC1"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огућ и дугорочан </w:t>
            </w:r>
          </w:p>
        </w:tc>
        <w:tc>
          <w:tcPr>
            <w:tcW w:w="1350" w:type="dxa"/>
          </w:tcPr>
          <w:p w14:paraId="6824BD18" w14:textId="0BED7DDC"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64774092" w14:textId="31020B42"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4DF50EBC" w14:textId="0211684E" w:rsidR="00D72D59" w:rsidRPr="00B20BFE" w:rsidRDefault="003D34DC" w:rsidP="00264EEA">
            <w:pPr>
              <w:autoSpaceDE w:val="0"/>
              <w:autoSpaceDN w:val="0"/>
              <w:adjustRightInd w:val="0"/>
              <w:rPr>
                <w:rFonts w:cstheme="minorHAnsi"/>
                <w:lang w:val="sr-Cyrl-RS"/>
              </w:rPr>
            </w:pPr>
            <w:r>
              <w:rPr>
                <w:rFonts w:cstheme="minorHAnsi"/>
                <w:lang w:val="sr-Cyrl-RS"/>
              </w:rPr>
              <w:t>Мали</w:t>
            </w:r>
          </w:p>
        </w:tc>
      </w:tr>
    </w:tbl>
    <w:p w14:paraId="5B061DB3" w14:textId="77777777" w:rsidR="001061DA" w:rsidRPr="007F14E2" w:rsidRDefault="001061DA" w:rsidP="001061DA">
      <w:pPr>
        <w:spacing w:after="120" w:line="240" w:lineRule="auto"/>
        <w:jc w:val="center"/>
        <w:rPr>
          <w:rFonts w:eastAsia="Times New Roman" w:cstheme="minorHAnsi"/>
          <w:color w:val="000000"/>
        </w:rPr>
      </w:pPr>
    </w:p>
    <w:p w14:paraId="14AE4D3F" w14:textId="77777777" w:rsidR="001061DA" w:rsidRPr="007F14E2" w:rsidRDefault="001061DA" w:rsidP="001061DA">
      <w:pPr>
        <w:spacing w:after="120" w:line="240" w:lineRule="auto"/>
        <w:jc w:val="center"/>
        <w:rPr>
          <w:rFonts w:eastAsia="Times New Roman" w:cstheme="minorHAnsi"/>
          <w:color w:val="000000"/>
        </w:rPr>
      </w:pPr>
    </w:p>
    <w:p w14:paraId="7DD62EF8" w14:textId="77777777" w:rsidR="001061DA" w:rsidRPr="007F14E2" w:rsidRDefault="001061DA" w:rsidP="001061DA">
      <w:pPr>
        <w:spacing w:after="120" w:line="240" w:lineRule="auto"/>
        <w:rPr>
          <w:rFonts w:eastAsia="Times New Roman" w:cstheme="minorHAnsi"/>
          <w:color w:val="000000"/>
        </w:rPr>
        <w:sectPr w:rsidR="001061DA" w:rsidRPr="007F14E2" w:rsidSect="00C94D0D">
          <w:pgSz w:w="15840" w:h="12240" w:orient="landscape"/>
          <w:pgMar w:top="1440" w:right="1080" w:bottom="1440" w:left="1080" w:header="720" w:footer="720" w:gutter="0"/>
          <w:cols w:space="720"/>
          <w:docGrid w:linePitch="360"/>
        </w:sectPr>
      </w:pPr>
    </w:p>
    <w:p w14:paraId="4EEC9C80" w14:textId="2D5E0B15" w:rsidR="0015415E" w:rsidRPr="00444CB2" w:rsidRDefault="006A2BC6" w:rsidP="0015415E">
      <w:pPr>
        <w:pStyle w:val="Heading1"/>
        <w:rPr>
          <w:b/>
          <w:bCs w:val="0"/>
        </w:rPr>
      </w:pPr>
      <w:bookmarkStart w:id="30" w:name="_Toc224588074"/>
      <w:r w:rsidRPr="00444CB2">
        <w:rPr>
          <w:b/>
          <w:bCs w:val="0"/>
        </w:rPr>
        <w:lastRenderedPageBreak/>
        <w:t>Процедуре за решавање жалби</w:t>
      </w:r>
      <w:r w:rsidR="0015415E" w:rsidRPr="00444CB2">
        <w:rPr>
          <w:b/>
          <w:bCs w:val="0"/>
        </w:rPr>
        <w:t xml:space="preserve"> или спорова</w:t>
      </w:r>
      <w:bookmarkEnd w:id="30"/>
    </w:p>
    <w:p w14:paraId="3336F1BC" w14:textId="70DB18DA" w:rsidR="00DB7FD8" w:rsidRPr="007F14E2" w:rsidRDefault="00DB7FD8" w:rsidP="009D3396">
      <w:pPr>
        <w:jc w:val="both"/>
        <w:rPr>
          <w:lang w:val="sr-Cyrl-RS"/>
        </w:rPr>
      </w:pPr>
      <w:r w:rsidRPr="007F14E2">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Pr>
          <w:lang w:val="sr-Cyrl-RS"/>
        </w:rPr>
        <w:t>т</w:t>
      </w:r>
      <w:r w:rsidRPr="007F14E2">
        <w:rPr>
          <w:lang w:val="sr-Cyrl-RS"/>
        </w:rPr>
        <w:t>пројеката у локалним самоуправама које су обухваћене Пројектом.</w:t>
      </w:r>
    </w:p>
    <w:p w14:paraId="3009B1BC" w14:textId="6CF1BED0" w:rsidR="00F7010E" w:rsidRPr="007F14E2" w:rsidRDefault="00F7010E" w:rsidP="00B20BFE">
      <w:pPr>
        <w:jc w:val="both"/>
        <w:rPr>
          <w:lang w:val="sr-Cyrl-RS"/>
        </w:rPr>
      </w:pPr>
      <w:r w:rsidRPr="007F14E2">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7F14E2" w:rsidRDefault="00F7010E" w:rsidP="004D2442">
      <w:pPr>
        <w:pStyle w:val="ListParagraph"/>
        <w:numPr>
          <w:ilvl w:val="0"/>
          <w:numId w:val="3"/>
        </w:numPr>
        <w:rPr>
          <w:lang w:val="sr-Cyrl-RS"/>
        </w:rPr>
      </w:pPr>
      <w:r w:rsidRPr="007F14E2">
        <w:rPr>
          <w:lang w:val="sr-Cyrl-RS"/>
        </w:rPr>
        <w:t>Усмено (лично или путем телефона), или</w:t>
      </w:r>
    </w:p>
    <w:p w14:paraId="7DB8FC4C" w14:textId="3D9B6410" w:rsidR="00F7010E" w:rsidRPr="007F14E2" w:rsidRDefault="00F7010E" w:rsidP="004D2442">
      <w:pPr>
        <w:pStyle w:val="ListParagraph"/>
        <w:numPr>
          <w:ilvl w:val="0"/>
          <w:numId w:val="3"/>
        </w:numPr>
        <w:rPr>
          <w:lang w:val="sr-Cyrl-RS"/>
        </w:rPr>
      </w:pPr>
      <w:r w:rsidRPr="007F14E2">
        <w:rPr>
          <w:lang w:val="sr-Cyrl-RS"/>
        </w:rPr>
        <w:t xml:space="preserve">У писаној форми попуњавањем обрасца за жалбе на Пројекат (Прилог </w:t>
      </w:r>
      <w:r w:rsidR="009D3396" w:rsidRPr="007F14E2">
        <w:rPr>
          <w:lang w:val="sr-Cyrl-RS"/>
        </w:rPr>
        <w:t>02</w:t>
      </w:r>
      <w:r w:rsidR="00DB7FD8" w:rsidRPr="007F14E2">
        <w:rPr>
          <w:lang w:val="sr-Cyrl-RS"/>
        </w:rPr>
        <w:t>.</w:t>
      </w:r>
      <w:r w:rsidRPr="007F14E2">
        <w:rPr>
          <w:lang w:val="sr-Cyrl-RS"/>
        </w:rPr>
        <w:t>) и достављањем лично, поштом, факсом или е-маилом на наведену адресу/број.</w:t>
      </w:r>
    </w:p>
    <w:p w14:paraId="5E50E23A" w14:textId="687633D3" w:rsidR="008F2E24" w:rsidRPr="007F14E2" w:rsidRDefault="00F7010E" w:rsidP="00B20BFE">
      <w:pPr>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r w:rsidR="008F2E24" w:rsidRPr="007F14E2">
        <w:rPr>
          <w:lang w:val="sr-Cyrl-RS"/>
        </w:rPr>
        <w:t xml:space="preserve"> </w:t>
      </w:r>
    </w:p>
    <w:p w14:paraId="52B1658C" w14:textId="77777777" w:rsidR="00B20BFE" w:rsidRPr="007F14E2" w:rsidRDefault="00B20BFE" w:rsidP="00B20BFE">
      <w:pPr>
        <w:jc w:val="both"/>
        <w:rPr>
          <w:rFonts w:cstheme="minorHAnsi"/>
          <w:lang w:val="sr-Cyrl-RS"/>
        </w:rPr>
      </w:pPr>
      <w:r w:rsidRPr="007F14E2">
        <w:rPr>
          <w:rFonts w:cstheme="minorHAnsi"/>
          <w:lang w:val="sr-Cyrl-RS"/>
        </w:rPr>
        <w:t xml:space="preserve">Локални менаџер за жалбе води евиденцију о свим пристиглим жалбама у форми коју договори са </w:t>
      </w:r>
      <w:r w:rsidRPr="007F14E2">
        <w:rPr>
          <w:bCs/>
          <w:lang w:val="sr-Cyrl-RS"/>
        </w:rPr>
        <w:t>Централним менаџером за жалбе.</w:t>
      </w:r>
    </w:p>
    <w:p w14:paraId="6C7D748F" w14:textId="77777777" w:rsidR="00330371" w:rsidRPr="007F14E2" w:rsidRDefault="00330371" w:rsidP="00330371">
      <w:pPr>
        <w:jc w:val="both"/>
        <w:rPr>
          <w:lang w:val="sr-Cyrl-RS"/>
        </w:rPr>
      </w:pPr>
      <w:r w:rsidRPr="007F14E2">
        <w:rPr>
          <w:lang w:val="sr-Cyrl-RS"/>
        </w:rPr>
        <w:t xml:space="preserve">Контакт подаци Локалног менаџера за жалбе, за подношење било каквих питања или коментара у вези са Пројектом су: </w:t>
      </w:r>
    </w:p>
    <w:p w14:paraId="43F162C9" w14:textId="6143F3E1" w:rsidR="0033643B" w:rsidRPr="00984472"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sz w:val="24"/>
          <w:szCs w:val="24"/>
          <w:lang w:val="sr-Cyrl-RS"/>
        </w:rPr>
      </w:pPr>
      <w:r w:rsidRPr="00984472">
        <w:rPr>
          <w:rFonts w:cstheme="minorHAnsi"/>
          <w:b/>
          <w:bCs/>
          <w:sz w:val="24"/>
          <w:szCs w:val="24"/>
          <w:lang w:val="sr-Cyrl-RS"/>
        </w:rPr>
        <w:t xml:space="preserve">Јединица локалне самоуправе: </w:t>
      </w:r>
      <w:r w:rsidR="00122AD1" w:rsidRPr="00984472">
        <w:rPr>
          <w:rFonts w:cstheme="minorHAnsi"/>
          <w:b/>
          <w:bCs/>
          <w:sz w:val="24"/>
          <w:szCs w:val="24"/>
          <w:lang w:val="sr-Cyrl-RS"/>
        </w:rPr>
        <w:t xml:space="preserve">Општина </w:t>
      </w:r>
      <w:r w:rsidR="0021277B" w:rsidRPr="00984472">
        <w:rPr>
          <w:rFonts w:cstheme="minorHAnsi"/>
          <w:b/>
          <w:bCs/>
          <w:sz w:val="24"/>
          <w:szCs w:val="24"/>
          <w:lang w:val="sr-Cyrl-RS"/>
        </w:rPr>
        <w:t>Ћуприја</w:t>
      </w:r>
    </w:p>
    <w:p w14:paraId="5FEDAE11" w14:textId="77777777" w:rsidR="00984472" w:rsidRPr="00984472" w:rsidRDefault="0033643B"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lang w:val="sr-Cyrl-RS"/>
        </w:rPr>
      </w:pPr>
      <w:r w:rsidRPr="00984472">
        <w:rPr>
          <w:rFonts w:cstheme="minorHAnsi"/>
          <w:b/>
          <w:bCs/>
          <w:lang w:val="sr-Cyrl-RS"/>
        </w:rPr>
        <w:t xml:space="preserve">Служба </w:t>
      </w:r>
      <w:r w:rsidRPr="00984472">
        <w:rPr>
          <w:rStyle w:val="Heading3Char"/>
          <w:rFonts w:cstheme="minorHAnsi"/>
          <w:color w:val="auto"/>
          <w:u w:val="none"/>
          <w:lang w:val="sr-Cyrl-RS"/>
        </w:rPr>
        <w:t>за пријем жалби – Жалбена комисија</w:t>
      </w:r>
      <w:r w:rsidR="00984472" w:rsidRPr="001F2154">
        <w:rPr>
          <w:lang w:val="sr-Cyrl-RS"/>
        </w:rPr>
        <w:t xml:space="preserve"> </w:t>
      </w:r>
    </w:p>
    <w:p w14:paraId="1D71B238" w14:textId="6F09598E" w:rsidR="00984472" w:rsidRPr="007849F1"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color w:val="auto"/>
          <w:u w:val="none"/>
          <w:lang w:val="sr-Cyrl-RS"/>
        </w:rPr>
      </w:pPr>
      <w:r w:rsidRPr="00984472">
        <w:rPr>
          <w:rStyle w:val="Heading3Char"/>
          <w:rFonts w:cstheme="minorHAnsi"/>
          <w:color w:val="auto"/>
          <w:u w:val="none"/>
          <w:lang w:val="sr-Cyrl-RS"/>
        </w:rPr>
        <w:t xml:space="preserve">Одговорна особа: </w:t>
      </w:r>
      <w:r w:rsidR="007849F1" w:rsidRPr="007849F1">
        <w:rPr>
          <w:rFonts w:cstheme="minorHAnsi"/>
          <w:b/>
          <w:bCs/>
        </w:rPr>
        <w:t>Александра Станојловић</w:t>
      </w:r>
    </w:p>
    <w:p w14:paraId="2DCED228" w14:textId="77777777" w:rsidR="00984472" w:rsidRP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u w:val="none"/>
          <w:lang w:val="sr-Cyrl-RS"/>
        </w:rPr>
      </w:pPr>
      <w:r w:rsidRPr="00984472">
        <w:rPr>
          <w:rStyle w:val="Heading3Char"/>
          <w:rFonts w:cstheme="minorHAnsi"/>
          <w:color w:val="auto"/>
          <w:u w:val="none"/>
          <w:lang w:val="sr-Cyrl-RS"/>
        </w:rPr>
        <w:t>Адреса: 13.октобар, број 7, 35230 Ћуприја</w:t>
      </w:r>
    </w:p>
    <w:p w14:paraId="068CC7D9" w14:textId="77777777" w:rsidR="007849F1"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yperlink"/>
          <w:rFonts w:cstheme="minorHAnsi"/>
        </w:rPr>
      </w:pPr>
      <w:r w:rsidRPr="00984472">
        <w:rPr>
          <w:rStyle w:val="Heading3Char"/>
          <w:rFonts w:cstheme="minorHAnsi"/>
          <w:color w:val="auto"/>
          <w:u w:val="none"/>
          <w:lang w:val="sr-Cyrl-RS"/>
        </w:rPr>
        <w:t xml:space="preserve">Е-пошта: </w:t>
      </w:r>
      <w:hyperlink r:id="rId24" w:history="1">
        <w:r w:rsidR="007849F1" w:rsidRPr="00700A98">
          <w:rPr>
            <w:rStyle w:val="Hyperlink"/>
            <w:rFonts w:cstheme="minorHAnsi"/>
          </w:rPr>
          <w:t>aleksandra.stanojlovic@cuprija.ls.gov.rs</w:t>
        </w:r>
      </w:hyperlink>
    </w:p>
    <w:p w14:paraId="2E0A29D3" w14:textId="7A25E663" w:rsidR="00562A7F"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rPr>
      </w:pPr>
      <w:r w:rsidRPr="00984472">
        <w:rPr>
          <w:rStyle w:val="Heading3Char"/>
          <w:rFonts w:cstheme="minorHAnsi"/>
          <w:color w:val="auto"/>
          <w:u w:val="none"/>
          <w:lang w:val="sr-Cyrl-RS"/>
        </w:rPr>
        <w:t>Број телефона:</w:t>
      </w:r>
      <w:r w:rsidR="007849F1" w:rsidRPr="007849F1">
        <w:rPr>
          <w:rFonts w:cstheme="minorHAnsi"/>
          <w:b/>
        </w:rPr>
        <w:t xml:space="preserve"> +381 </w:t>
      </w:r>
      <w:bookmarkStart w:id="31" w:name="_GoBack"/>
      <w:r w:rsidR="00D40E10">
        <w:rPr>
          <w:rFonts w:cstheme="minorHAnsi"/>
          <w:b/>
        </w:rPr>
        <w:t>64 649 9854</w:t>
      </w:r>
      <w:bookmarkEnd w:id="31"/>
    </w:p>
    <w:p w14:paraId="115FAB22" w14:textId="77777777" w:rsidR="00031560" w:rsidRPr="00031560" w:rsidRDefault="00031560" w:rsidP="00031560">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ajorEastAsia" w:cstheme="minorHAnsi"/>
          <w:b/>
          <w:sz w:val="24"/>
          <w:szCs w:val="24"/>
        </w:rPr>
      </w:pPr>
      <w:r w:rsidRPr="00031560">
        <w:rPr>
          <w:rFonts w:cstheme="minorHAnsi"/>
          <w:b/>
          <w:sz w:val="24"/>
          <w:szCs w:val="24"/>
          <w:lang w:val="sr-Cyrl-RS"/>
        </w:rPr>
        <w:t>Радно време: радним данима од 7:30-15:30</w:t>
      </w:r>
      <w:r w:rsidRPr="00031560">
        <w:rPr>
          <w:rFonts w:cstheme="minorHAnsi"/>
          <w:b/>
          <w:sz w:val="24"/>
          <w:szCs w:val="24"/>
        </w:rPr>
        <w:t>h</w:t>
      </w:r>
    </w:p>
    <w:p w14:paraId="7988D4FB" w14:textId="77777777" w:rsidR="00031560" w:rsidRPr="007849F1" w:rsidRDefault="00031560"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ajorEastAsia" w:cstheme="minorHAnsi"/>
          <w:b/>
          <w:sz w:val="24"/>
          <w:szCs w:val="24"/>
          <w:lang w:val="sr-Cyrl-RS"/>
        </w:rPr>
      </w:pPr>
    </w:p>
    <w:p w14:paraId="5F9DB093" w14:textId="371DD942" w:rsidR="00330371" w:rsidRPr="007F14E2" w:rsidRDefault="008F2E24" w:rsidP="008F2E24">
      <w:pPr>
        <w:jc w:val="both"/>
        <w:rPr>
          <w:bCs/>
          <w:lang w:val="sr-Cyrl-RS"/>
        </w:rPr>
      </w:pPr>
      <w:r w:rsidRPr="0091490D">
        <w:rPr>
          <w:bCs/>
          <w:lang w:val="sr-Cyrl-RS"/>
        </w:rPr>
        <w:t xml:space="preserve">Директно подношење жалби је приоритетно и једино могуће на локалном </w:t>
      </w:r>
      <w:r w:rsidRPr="007F14E2">
        <w:rPr>
          <w:bCs/>
          <w:lang w:val="sr-Cyrl-RS"/>
        </w:rPr>
        <w:t>нивоу, искључиво на начин предвиђен документом</w:t>
      </w:r>
      <w:r w:rsidR="00330371" w:rsidRPr="007F14E2">
        <w:rPr>
          <w:bCs/>
          <w:lang w:val="sr-Cyrl-RS"/>
        </w:rPr>
        <w:t xml:space="preserve"> </w:t>
      </w:r>
      <w:r w:rsidRPr="007F14E2">
        <w:rPr>
          <w:bCs/>
          <w:lang w:val="sr-Cyrl-RS"/>
        </w:rPr>
        <w:t>Жалбени механизам који је доступан на локалном нивоу и на нивоу ЈУП</w:t>
      </w:r>
      <w:r w:rsidR="00B20BFE">
        <w:rPr>
          <w:bCs/>
          <w:lang w:val="sr-Cyrl-RS"/>
        </w:rPr>
        <w:t>-</w:t>
      </w:r>
      <w:r w:rsidRPr="007F14E2">
        <w:rPr>
          <w:bCs/>
          <w:lang w:val="sr-Cyrl-RS"/>
        </w:rPr>
        <w:t>а.</w:t>
      </w:r>
    </w:p>
    <w:p w14:paraId="650326FF" w14:textId="77777777" w:rsidR="00B20BFE" w:rsidRDefault="00DB7FD8" w:rsidP="008F2E24">
      <w:pPr>
        <w:jc w:val="both"/>
        <w:rPr>
          <w:bCs/>
          <w:lang w:val="sr-Cyrl-RS"/>
        </w:rPr>
      </w:pPr>
      <w:r w:rsidRPr="007F14E2">
        <w:rPr>
          <w:bCs/>
          <w:lang w:val="sr-Cyrl-RS"/>
        </w:rPr>
        <w:t>Жалбе се на локалу подносе Жалбеној комисији (Комисији за жалбе или Служби за пријем жалби)</w:t>
      </w:r>
      <w:r w:rsidR="00330371" w:rsidRPr="007F14E2">
        <w:rPr>
          <w:bCs/>
          <w:lang w:val="sr-Cyrl-RS"/>
        </w:rPr>
        <w:t xml:space="preserve">. </w:t>
      </w:r>
      <w:r w:rsidR="00F7010E" w:rsidRPr="007F14E2">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7F14E2">
        <w:rPr>
          <w:bCs/>
          <w:lang w:val="sr-Cyrl-RS"/>
        </w:rPr>
        <w:t xml:space="preserve">. </w:t>
      </w:r>
    </w:p>
    <w:p w14:paraId="55422B1F" w14:textId="072D041B" w:rsidR="00F7010E" w:rsidRPr="007F14E2" w:rsidRDefault="00330371" w:rsidP="008F2E24">
      <w:pPr>
        <w:jc w:val="both"/>
        <w:rPr>
          <w:bCs/>
          <w:lang w:val="sr-Cyrl-RS"/>
        </w:rPr>
      </w:pPr>
      <w:r w:rsidRPr="007F14E2">
        <w:rPr>
          <w:lang w:val="sr-Cyrl-RS"/>
        </w:rPr>
        <w:t xml:space="preserve">Извођач радова је дужан да обавести </w:t>
      </w:r>
      <w:r w:rsidRPr="007F14E2">
        <w:rPr>
          <w:rStyle w:val="Heading3Char"/>
          <w:b w:val="0"/>
          <w:color w:val="auto"/>
          <w:sz w:val="22"/>
          <w:szCs w:val="22"/>
          <w:u w:val="none"/>
          <w:lang w:val="sr-Cyrl-RS"/>
        </w:rPr>
        <w:t>Службу за пријем жалби, успоставњену на локаном нивоу</w:t>
      </w:r>
      <w:r w:rsidRPr="007F14E2">
        <w:rPr>
          <w:lang w:val="sr-Cyrl-RS"/>
        </w:rPr>
        <w:t xml:space="preserve"> о свим жалбама и начину на који им се приступило и решавало. </w:t>
      </w:r>
      <w:r w:rsidR="00F7010E" w:rsidRPr="007F14E2">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7F14E2" w:rsidRDefault="00330371" w:rsidP="0014086F">
      <w:pPr>
        <w:jc w:val="both"/>
        <w:rPr>
          <w:lang w:val="sr-Cyrl-RS"/>
        </w:rPr>
      </w:pPr>
      <w:r w:rsidRPr="007F14E2">
        <w:rPr>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rsidRPr="007F14E2">
        <w:rPr>
          <w:lang w:val="sr-Cyrl-RS"/>
        </w:rPr>
        <w:lastRenderedPageBreak/>
        <w:t>одређени референтни број жалбе. Менаџер за жалбе потврђује пријем жалбе у року од 7 радних дана</w:t>
      </w:r>
      <w:r w:rsidR="0014086F" w:rsidRPr="007F14E2">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7F14E2" w:rsidRDefault="00F7010E" w:rsidP="009D3396">
      <w:pPr>
        <w:jc w:val="both"/>
        <w:rPr>
          <w:lang w:val="sr-Cyrl-RS"/>
        </w:rPr>
      </w:pPr>
      <w:r w:rsidRPr="007F14E2">
        <w:rPr>
          <w:lang w:val="sr-Cyrl-RS"/>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7F14E2" w:rsidRDefault="005C7920" w:rsidP="0015415E">
      <w:pPr>
        <w:rPr>
          <w:lang w:val="sr-Cyrl-RS"/>
        </w:rPr>
      </w:pPr>
      <w:r w:rsidRPr="007F14E2">
        <w:rPr>
          <w:lang w:val="sr-Cyrl-RS"/>
        </w:rPr>
        <w:t>ЈУП</w:t>
      </w:r>
      <w:r w:rsidR="00B25206" w:rsidRPr="007F14E2">
        <w:rPr>
          <w:lang w:val="sr-Cyrl-RS"/>
        </w:rPr>
        <w:t xml:space="preserve"> ће успоставити Регистар жалби за пројекат. </w:t>
      </w:r>
    </w:p>
    <w:p w14:paraId="4104C91B" w14:textId="0D8FE020" w:rsidR="0015415E" w:rsidRPr="00B20BFE" w:rsidRDefault="0015415E" w:rsidP="000B25DC">
      <w:pPr>
        <w:pStyle w:val="Heading1"/>
        <w:rPr>
          <w:rStyle w:val="Heading1Char"/>
          <w:b/>
          <w:bCs/>
        </w:rPr>
      </w:pPr>
      <w:bookmarkStart w:id="32" w:name="_Toc224588075"/>
      <w:r w:rsidRPr="00B20BFE">
        <w:rPr>
          <w:rStyle w:val="Heading1Char"/>
          <w:b/>
          <w:bCs/>
        </w:rPr>
        <w:t xml:space="preserve">Праћење и </w:t>
      </w:r>
      <w:r w:rsidR="006A2BC6" w:rsidRPr="00B20BFE">
        <w:rPr>
          <w:rStyle w:val="Heading1Char"/>
          <w:b/>
          <w:bCs/>
        </w:rPr>
        <w:t>изв</w:t>
      </w:r>
      <w:r w:rsidRPr="00B20BFE">
        <w:rPr>
          <w:rStyle w:val="Heading1Char"/>
          <w:b/>
          <w:bCs/>
        </w:rPr>
        <w:t>ештавање</w:t>
      </w:r>
      <w:bookmarkEnd w:id="32"/>
    </w:p>
    <w:p w14:paraId="06BFD001" w14:textId="02834953" w:rsidR="00B25206" w:rsidRPr="007F14E2" w:rsidRDefault="00B25206" w:rsidP="008B570D">
      <w:pPr>
        <w:autoSpaceDE w:val="0"/>
        <w:autoSpaceDN w:val="0"/>
        <w:adjustRightInd w:val="0"/>
        <w:spacing w:after="0" w:line="240" w:lineRule="auto"/>
        <w:jc w:val="both"/>
        <w:rPr>
          <w:rFonts w:cs="Calibri"/>
          <w:color w:val="000000"/>
          <w:lang w:val="sr-Cyrl-RS"/>
        </w:rPr>
      </w:pPr>
      <w:r w:rsidRPr="007F14E2">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7F14E2">
        <w:rPr>
          <w:rFonts w:cs="Calibri"/>
          <w:color w:val="000000"/>
          <w:lang w:val="sr-Cyrl-RS"/>
        </w:rPr>
        <w:t xml:space="preserve"> и друштвена</w:t>
      </w:r>
      <w:r w:rsidRPr="007F14E2">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7F14E2" w:rsidRDefault="00B25206" w:rsidP="008B570D">
      <w:pPr>
        <w:autoSpaceDE w:val="0"/>
        <w:autoSpaceDN w:val="0"/>
        <w:adjustRightInd w:val="0"/>
        <w:spacing w:after="0" w:line="240" w:lineRule="auto"/>
        <w:jc w:val="both"/>
        <w:rPr>
          <w:rFonts w:cs="Calibri"/>
          <w:color w:val="000000"/>
          <w:lang w:val="sr-Cyrl-RS"/>
        </w:rPr>
      </w:pPr>
    </w:p>
    <w:p w14:paraId="67CD0B9B" w14:textId="77777777" w:rsidR="005C7920" w:rsidRPr="007F14E2" w:rsidRDefault="00B25206" w:rsidP="005C7920">
      <w:p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Извештаји ће садржати следеће информације: </w:t>
      </w:r>
    </w:p>
    <w:p w14:paraId="657CE779" w14:textId="2F6BF9AF" w:rsidR="005C7920" w:rsidRPr="007F14E2" w:rsidRDefault="00B25206" w:rsidP="004D2442">
      <w:pPr>
        <w:pStyle w:val="ListParagraph"/>
        <w:numPr>
          <w:ilvl w:val="0"/>
          <w:numId w:val="17"/>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7F14E2" w:rsidRDefault="00B25206" w:rsidP="004D2442">
      <w:pPr>
        <w:pStyle w:val="ListParagraph"/>
        <w:numPr>
          <w:ilvl w:val="0"/>
          <w:numId w:val="17"/>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7F14E2" w:rsidRDefault="00B25206" w:rsidP="004D2442">
      <w:pPr>
        <w:pStyle w:val="ListParagraph"/>
        <w:numPr>
          <w:ilvl w:val="0"/>
          <w:numId w:val="17"/>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Време и место одржавања консултативних састанака и других врста активности укључивања</w:t>
      </w:r>
      <w:r w:rsidR="00854293" w:rsidRPr="007F14E2">
        <w:rPr>
          <w:rFonts w:cs="Calibri"/>
          <w:color w:val="000000"/>
          <w:lang w:val="sr-Cyrl-RS"/>
        </w:rPr>
        <w:t xml:space="preserve"> заинтересованих страна</w:t>
      </w:r>
      <w:r w:rsidRPr="007F14E2">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7F14E2" w:rsidRDefault="005C7920" w:rsidP="008B570D">
      <w:pPr>
        <w:autoSpaceDE w:val="0"/>
        <w:autoSpaceDN w:val="0"/>
        <w:adjustRightInd w:val="0"/>
        <w:spacing w:after="0" w:line="240" w:lineRule="auto"/>
        <w:jc w:val="both"/>
        <w:rPr>
          <w:rFonts w:cs="Calibri"/>
          <w:color w:val="000000"/>
          <w:lang w:val="sr-Cyrl-RS"/>
        </w:rPr>
      </w:pPr>
    </w:p>
    <w:p w14:paraId="47A39558" w14:textId="28046D26" w:rsidR="008B570D" w:rsidRPr="007F14E2" w:rsidRDefault="00B25206" w:rsidP="005C7920">
      <w:pPr>
        <w:autoSpaceDE w:val="0"/>
        <w:autoSpaceDN w:val="0"/>
        <w:adjustRightInd w:val="0"/>
        <w:spacing w:after="0" w:line="240" w:lineRule="auto"/>
        <w:jc w:val="both"/>
        <w:rPr>
          <w:rFonts w:cs="Calibri"/>
          <w:lang w:val="sr-Cyrl-RS"/>
        </w:rPr>
      </w:pPr>
      <w:r w:rsidRPr="007F14E2">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7F14E2">
        <w:rPr>
          <w:rFonts w:cs="Calibri"/>
          <w:lang w:val="sr-Cyrl-RS"/>
        </w:rPr>
        <w:t>СБ</w:t>
      </w:r>
      <w:r w:rsidRPr="007F14E2">
        <w:rPr>
          <w:rFonts w:cs="Calibri"/>
          <w:lang w:val="sr-Cyrl-RS"/>
        </w:rPr>
        <w:t xml:space="preserve">. </w:t>
      </w:r>
    </w:p>
    <w:p w14:paraId="509DAD81" w14:textId="2CC795F9" w:rsidR="00B25206" w:rsidRPr="003D34DC" w:rsidRDefault="00B25206" w:rsidP="008B570D">
      <w:pPr>
        <w:jc w:val="both"/>
        <w:rPr>
          <w:lang w:val="sr-Cyrl-RS"/>
        </w:rPr>
      </w:pPr>
    </w:p>
    <w:p w14:paraId="6B129AAE" w14:textId="5914861B" w:rsidR="0015415E" w:rsidRPr="00444CB2" w:rsidRDefault="0015415E" w:rsidP="000B25DC">
      <w:pPr>
        <w:pStyle w:val="Heading1"/>
        <w:rPr>
          <w:b/>
          <w:bCs w:val="0"/>
        </w:rPr>
      </w:pPr>
      <w:bookmarkStart w:id="33" w:name="_Toc224588076"/>
      <w:r w:rsidRPr="00444CB2">
        <w:rPr>
          <w:b/>
          <w:bCs w:val="0"/>
        </w:rPr>
        <w:t>Одобрење и потписи:</w:t>
      </w:r>
      <w:bookmarkEnd w:id="33"/>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7F14E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p w14:paraId="6C3D9806" w14:textId="4004B8E3" w:rsidR="009D3396" w:rsidRPr="007F14E2" w:rsidRDefault="009D3396" w:rsidP="00542042">
            <w:pPr>
              <w:spacing w:after="0" w:line="240" w:lineRule="auto"/>
              <w:jc w:val="center"/>
              <w:rPr>
                <w:rFonts w:eastAsia="Times New Roman" w:cstheme="minorHAnsi"/>
                <w:lang w:val="sr-Latn-RS"/>
              </w:rPr>
            </w:pPr>
          </w:p>
          <w:p w14:paraId="11FE1000" w14:textId="77777777" w:rsidR="009D3396" w:rsidRPr="007F14E2" w:rsidRDefault="009D3396" w:rsidP="00542042">
            <w:pPr>
              <w:spacing w:after="0" w:line="240" w:lineRule="auto"/>
              <w:jc w:val="center"/>
              <w:rPr>
                <w:rFonts w:eastAsia="Times New Roman" w:cstheme="minorHAnsi"/>
                <w:lang w:val="sr-Latn-RS"/>
              </w:rPr>
            </w:pPr>
          </w:p>
          <w:p w14:paraId="5AB8802D" w14:textId="68B716FC" w:rsidR="009D3396" w:rsidRPr="007F14E2" w:rsidRDefault="009D3396" w:rsidP="00542042">
            <w:pPr>
              <w:spacing w:after="0" w:line="240" w:lineRule="auto"/>
              <w:jc w:val="center"/>
              <w:rPr>
                <w:rFonts w:eastAsia="Times New Roman" w:cstheme="minorHAnsi"/>
                <w:lang w:val="sr-Latn-RS"/>
              </w:rPr>
            </w:pPr>
          </w:p>
        </w:tc>
      </w:tr>
      <w:tr w:rsidR="009D3396" w:rsidRPr="007F14E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7F14E2" w:rsidRDefault="009D3396" w:rsidP="00542042">
            <w:pPr>
              <w:spacing w:after="0" w:line="240" w:lineRule="auto"/>
              <w:jc w:val="center"/>
              <w:rPr>
                <w:rFonts w:eastAsia="Times New Roman" w:cstheme="minorHAnsi"/>
                <w:lang w:val="sr-Latn-RS"/>
              </w:rPr>
            </w:pPr>
          </w:p>
        </w:tc>
      </w:tr>
    </w:tbl>
    <w:p w14:paraId="0369A0B0" w14:textId="77777777" w:rsidR="009D3396" w:rsidRDefault="009D3396" w:rsidP="009D3396">
      <w:pPr>
        <w:pStyle w:val="Heading1"/>
        <w:numPr>
          <w:ilvl w:val="0"/>
          <w:numId w:val="0"/>
        </w:numPr>
      </w:pPr>
    </w:p>
    <w:p w14:paraId="776F0877" w14:textId="77777777" w:rsidR="00353CBB" w:rsidRPr="007F14E2" w:rsidRDefault="00353CBB" w:rsidP="009D3396">
      <w:pPr>
        <w:pStyle w:val="Heading1"/>
        <w:numPr>
          <w:ilvl w:val="0"/>
          <w:numId w:val="0"/>
        </w:numPr>
      </w:pPr>
    </w:p>
    <w:p w14:paraId="429DAC3F" w14:textId="5E9CE607" w:rsidR="00E41FA8" w:rsidRPr="007F14E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Default="003D34DC" w:rsidP="0033643B">
      <w:pPr>
        <w:pStyle w:val="Heading2"/>
        <w:rPr>
          <w:rFonts w:eastAsia="Times New Roman" w:cstheme="minorHAnsi"/>
          <w:lang w:val="sr-Cyrl-RS"/>
        </w:rPr>
      </w:pPr>
      <w:bookmarkStart w:id="34" w:name="_Toc150351094"/>
      <w:bookmarkStart w:id="35" w:name="_Toc151009483"/>
    </w:p>
    <w:p w14:paraId="78F27C58" w14:textId="77777777" w:rsidR="006D7E6E" w:rsidRDefault="006D7E6E" w:rsidP="006D7E6E">
      <w:pPr>
        <w:rPr>
          <w:lang w:val="sr-Cyrl-RS"/>
        </w:rPr>
      </w:pPr>
    </w:p>
    <w:p w14:paraId="53701AB8" w14:textId="77777777" w:rsidR="006D7E6E" w:rsidRPr="006D7E6E" w:rsidRDefault="006D7E6E" w:rsidP="006D7E6E">
      <w:pPr>
        <w:rPr>
          <w:lang w:val="sr-Cyrl-RS"/>
        </w:rPr>
      </w:pPr>
    </w:p>
    <w:p w14:paraId="3DE62E6B" w14:textId="77777777" w:rsidR="003D34DC" w:rsidRPr="003D34DC" w:rsidRDefault="003D34DC" w:rsidP="003D34DC">
      <w:pPr>
        <w:rPr>
          <w:lang w:val="sr-Cyrl-RS"/>
        </w:rPr>
      </w:pPr>
    </w:p>
    <w:p w14:paraId="4CA4F360" w14:textId="3C913C82" w:rsidR="0033643B" w:rsidRPr="007F14E2" w:rsidRDefault="0033643B" w:rsidP="0033643B">
      <w:pPr>
        <w:pStyle w:val="Heading2"/>
        <w:rPr>
          <w:rFonts w:eastAsia="Times New Roman" w:cstheme="minorHAnsi"/>
          <w:color w:val="000000"/>
          <w:sz w:val="27"/>
          <w:szCs w:val="27"/>
          <w:lang w:val="sr-Latn-RS"/>
        </w:rPr>
      </w:pPr>
      <w:bookmarkStart w:id="36" w:name="_Toc224588077"/>
      <w:r w:rsidRPr="007F14E2">
        <w:rPr>
          <w:rFonts w:eastAsia="Times New Roman" w:cstheme="minorHAnsi"/>
          <w:lang w:val="sr-Cyrl-RS"/>
        </w:rPr>
        <w:t>Прилог 01</w:t>
      </w:r>
      <w:r w:rsidR="00E06833">
        <w:rPr>
          <w:rFonts w:eastAsia="Times New Roman" w:cstheme="minorHAnsi"/>
          <w:lang w:val="sr-Cyrl-RS"/>
        </w:rPr>
        <w:t>:</w:t>
      </w:r>
      <w:r w:rsidR="003D34DC">
        <w:rPr>
          <w:rFonts w:eastAsia="Times New Roman" w:cstheme="minorHAnsi"/>
          <w:lang w:val="sr-Cyrl-RS"/>
        </w:rPr>
        <w:t xml:space="preserve"> </w:t>
      </w:r>
      <w:r w:rsidRPr="007F14E2">
        <w:rPr>
          <w:rFonts w:eastAsia="Times New Roman" w:cstheme="minorHAnsi"/>
          <w:lang w:val="sr-Latn-RS"/>
        </w:rPr>
        <w:t xml:space="preserve"> </w:t>
      </w:r>
      <w:r w:rsidRPr="007F14E2">
        <w:rPr>
          <w:rFonts w:eastAsia="Times New Roman" w:cstheme="minorHAnsi"/>
          <w:lang w:val="sr-Cyrl-RS"/>
        </w:rPr>
        <w:t>Утицаји По</w:t>
      </w:r>
      <w:r w:rsidR="003D34DC">
        <w:rPr>
          <w:rFonts w:eastAsia="Times New Roman" w:cstheme="minorHAnsi"/>
          <w:lang w:val="sr-Cyrl-RS"/>
        </w:rPr>
        <w:t>т</w:t>
      </w:r>
      <w:r w:rsidRPr="007F14E2">
        <w:rPr>
          <w:rFonts w:eastAsia="Times New Roman" w:cstheme="minorHAnsi"/>
          <w:lang w:val="sr-Cyrl-RS"/>
        </w:rPr>
        <w:t>пројекта на животну средину и друштвено окружење</w:t>
      </w:r>
      <w:bookmarkEnd w:id="36"/>
      <w:r w:rsidRPr="007F14E2">
        <w:rPr>
          <w:rFonts w:eastAsia="Times New Roman" w:cstheme="minorHAnsi"/>
          <w:lang w:val="sr-Cyrl-RS"/>
        </w:rPr>
        <w:t xml:space="preserve"> </w:t>
      </w:r>
      <w:bookmarkEnd w:id="34"/>
      <w:bookmarkEnd w:id="35"/>
    </w:p>
    <w:p w14:paraId="3C9E0726" w14:textId="71ADFCE4" w:rsidR="0033643B" w:rsidRPr="007F14E2" w:rsidRDefault="0033643B" w:rsidP="0033643B">
      <w:pPr>
        <w:rPr>
          <w:lang w:val="sr-Cyrl-RS"/>
        </w:rPr>
      </w:pPr>
      <w:bookmarkStart w:id="37" w:name="_Hlk80241952"/>
      <w:r w:rsidRPr="007F14E2">
        <w:rPr>
          <w:lang w:val="sr-Cyrl-RS"/>
        </w:rPr>
        <w:t>ЗАКЉУЧЦИ</w:t>
      </w:r>
    </w:p>
    <w:p w14:paraId="0F814254" w14:textId="0ACD2274" w:rsidR="0033643B" w:rsidRPr="007F14E2" w:rsidRDefault="009D3396" w:rsidP="0033643B">
      <w:pPr>
        <w:spacing w:after="120" w:line="240" w:lineRule="auto"/>
        <w:ind w:right="108"/>
        <w:jc w:val="both"/>
        <w:rPr>
          <w:rFonts w:eastAsia="Times New Roman" w:cstheme="minorHAnsi"/>
          <w:b/>
          <w:color w:val="000000"/>
          <w:lang w:val="sr-Latn-RS"/>
        </w:rPr>
      </w:pPr>
      <w:r w:rsidRPr="007F14E2">
        <w:rPr>
          <w:rFonts w:eastAsia="Times New Roman" w:cstheme="minorHAnsi"/>
          <w:b/>
          <w:color w:val="000000"/>
          <w:lang w:val="sr-Cyrl-RS"/>
        </w:rPr>
        <w:t>По</w:t>
      </w:r>
      <w:r w:rsidR="003D34DC">
        <w:rPr>
          <w:rFonts w:eastAsia="Times New Roman" w:cstheme="minorHAnsi"/>
          <w:b/>
          <w:color w:val="000000"/>
          <w:lang w:val="sr-Cyrl-RS"/>
        </w:rPr>
        <w:t>т</w:t>
      </w:r>
      <w:r w:rsidRPr="007F14E2">
        <w:rPr>
          <w:rFonts w:eastAsia="Times New Roman" w:cstheme="minorHAnsi"/>
          <w:b/>
          <w:color w:val="000000"/>
          <w:lang w:val="sr-Cyrl-RS"/>
        </w:rPr>
        <w:t>пројекат носи у</w:t>
      </w:r>
      <w:r w:rsidR="0033643B" w:rsidRPr="007F14E2">
        <w:rPr>
          <w:rFonts w:eastAsia="Times New Roman" w:cstheme="minorHAnsi"/>
          <w:b/>
          <w:color w:val="000000"/>
          <w:lang w:val="sr-Cyrl-RS"/>
        </w:rPr>
        <w:t>мерен ризик</w:t>
      </w:r>
      <w:r w:rsidR="0033643B" w:rsidRPr="007F14E2">
        <w:rPr>
          <w:rFonts w:eastAsia="Times New Roman" w:cstheme="minorHAnsi"/>
          <w:b/>
          <w:color w:val="000000"/>
          <w:lang w:val="sr-Latn-RS"/>
        </w:rPr>
        <w:t xml:space="preserve">. </w:t>
      </w:r>
    </w:p>
    <w:p w14:paraId="6CDA5B11" w14:textId="07617B5F" w:rsidR="0033643B" w:rsidRPr="007F14E2" w:rsidRDefault="008853C7" w:rsidP="0033643B">
      <w:pPr>
        <w:spacing w:after="120" w:line="240" w:lineRule="auto"/>
        <w:ind w:right="108"/>
        <w:jc w:val="both"/>
        <w:rPr>
          <w:rFonts w:eastAsia="Times New Roman" w:cstheme="minorHAnsi"/>
          <w:color w:val="000000"/>
          <w:lang w:val="sr-Latn-RS"/>
        </w:rPr>
      </w:pPr>
      <w:r>
        <w:rPr>
          <w:rFonts w:eastAsia="Times New Roman" w:cstheme="minorHAnsi"/>
          <w:color w:val="000000"/>
          <w:lang w:val="sr-Cyrl-RS"/>
        </w:rPr>
        <w:t>О</w:t>
      </w:r>
      <w:r w:rsidR="0033643B" w:rsidRPr="007F14E2">
        <w:rPr>
          <w:rFonts w:eastAsia="Times New Roman" w:cstheme="minorHAnsi"/>
          <w:color w:val="000000"/>
        </w:rPr>
        <w:t>бразложењ</w:t>
      </w:r>
      <w:r>
        <w:rPr>
          <w:rFonts w:eastAsia="Times New Roman" w:cstheme="minorHAnsi"/>
          <w:color w:val="000000"/>
          <w:lang w:val="sr-Cyrl-RS"/>
        </w:rPr>
        <w:t>е</w:t>
      </w:r>
      <w:r w:rsidR="0033643B" w:rsidRPr="007F14E2">
        <w:rPr>
          <w:rFonts w:eastAsia="Times New Roman" w:cstheme="minorHAnsi"/>
          <w:color w:val="000000"/>
          <w:lang w:val="sr-Latn-RS"/>
        </w:rPr>
        <w:t>:</w:t>
      </w:r>
    </w:p>
    <w:p w14:paraId="396ECA89" w14:textId="7CE17E27" w:rsidR="003D34DC" w:rsidRPr="002C6963" w:rsidRDefault="0033643B"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rPr>
        <w:t>Сви</w:t>
      </w:r>
      <w:r w:rsidRPr="002C6963">
        <w:rPr>
          <w:rFonts w:eastAsia="Times New Roman" w:cstheme="minorHAnsi"/>
          <w:color w:val="000000"/>
          <w:lang w:val="sr-Latn-RS"/>
        </w:rPr>
        <w:t xml:space="preserve"> </w:t>
      </w:r>
      <w:r w:rsidRPr="002C6963">
        <w:rPr>
          <w:rFonts w:eastAsia="Times New Roman" w:cstheme="minorHAnsi"/>
          <w:color w:val="000000"/>
        </w:rPr>
        <w:t>проучени</w:t>
      </w:r>
      <w:r w:rsidRPr="002C6963">
        <w:rPr>
          <w:rFonts w:eastAsia="Times New Roman" w:cstheme="minorHAnsi"/>
          <w:color w:val="000000"/>
          <w:lang w:val="sr-Latn-RS"/>
        </w:rPr>
        <w:t xml:space="preserve"> </w:t>
      </w:r>
      <w:r w:rsidRPr="002C6963">
        <w:rPr>
          <w:rFonts w:eastAsia="Times New Roman" w:cstheme="minorHAnsi"/>
          <w:color w:val="000000"/>
        </w:rPr>
        <w:t>потенцијални</w:t>
      </w:r>
      <w:r w:rsidRPr="002C6963">
        <w:rPr>
          <w:rFonts w:eastAsia="Times New Roman" w:cstheme="minorHAnsi"/>
          <w:color w:val="000000"/>
          <w:lang w:val="sr-Latn-RS"/>
        </w:rPr>
        <w:t xml:space="preserve"> </w:t>
      </w:r>
      <w:r w:rsidRPr="002C6963">
        <w:rPr>
          <w:rFonts w:eastAsia="Times New Roman" w:cstheme="minorHAnsi"/>
          <w:color w:val="000000"/>
        </w:rPr>
        <w:t>утицаји</w:t>
      </w:r>
      <w:r w:rsidRPr="002C6963">
        <w:rPr>
          <w:rFonts w:eastAsia="Times New Roman" w:cstheme="minorHAnsi"/>
          <w:color w:val="000000"/>
          <w:lang w:val="sr-Latn-RS"/>
        </w:rPr>
        <w:t xml:space="preserve"> </w:t>
      </w:r>
      <w:r w:rsidRPr="002C6963">
        <w:rPr>
          <w:rFonts w:eastAsia="Times New Roman" w:cstheme="minorHAnsi"/>
          <w:color w:val="000000"/>
        </w:rPr>
        <w:t>оцењени</w:t>
      </w:r>
      <w:r w:rsidRPr="002C6963">
        <w:rPr>
          <w:rFonts w:eastAsia="Times New Roman" w:cstheme="minorHAnsi"/>
          <w:color w:val="000000"/>
          <w:lang w:val="sr-Latn-RS"/>
        </w:rPr>
        <w:t xml:space="preserve"> </w:t>
      </w:r>
      <w:r w:rsidRPr="002C6963">
        <w:rPr>
          <w:rFonts w:eastAsia="Times New Roman" w:cstheme="minorHAnsi"/>
          <w:color w:val="000000"/>
        </w:rPr>
        <w:t>су</w:t>
      </w:r>
      <w:r w:rsidRPr="002C6963">
        <w:rPr>
          <w:rFonts w:eastAsia="Times New Roman" w:cstheme="minorHAnsi"/>
          <w:color w:val="000000"/>
          <w:lang w:val="sr-Latn-RS"/>
        </w:rPr>
        <w:t xml:space="preserve"> </w:t>
      </w:r>
      <w:r w:rsidRPr="002C6963">
        <w:rPr>
          <w:rFonts w:eastAsia="Times New Roman" w:cstheme="minorHAnsi"/>
          <w:color w:val="000000"/>
        </w:rPr>
        <w:t>као</w:t>
      </w:r>
      <w:r w:rsidRPr="002C6963">
        <w:rPr>
          <w:rFonts w:eastAsia="Times New Roman" w:cstheme="minorHAnsi"/>
          <w:color w:val="000000"/>
          <w:lang w:val="sr-Latn-RS"/>
        </w:rPr>
        <w:t xml:space="preserve"> </w:t>
      </w:r>
      <w:r w:rsidRPr="002C6963">
        <w:rPr>
          <w:rFonts w:eastAsia="Times New Roman" w:cstheme="minorHAnsi"/>
          <w:color w:val="000000"/>
        </w:rPr>
        <w:t>негативни</w:t>
      </w:r>
      <w:r w:rsidR="003665A0" w:rsidRPr="002C6963">
        <w:rPr>
          <w:rFonts w:eastAsia="Times New Roman" w:cstheme="minorHAnsi"/>
          <w:color w:val="000000"/>
          <w:lang w:val="sr-Cyrl-RS"/>
        </w:rPr>
        <w:t xml:space="preserve">. Потенцијално јављање утицаја </w:t>
      </w:r>
      <w:r w:rsidRPr="006D59E6">
        <w:rPr>
          <w:rFonts w:eastAsia="Times New Roman" w:cstheme="minorHAnsi"/>
          <w:color w:val="000000"/>
          <w:lang w:val="sr-Cyrl-RS"/>
        </w:rPr>
        <w:t>ограничено</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 xml:space="preserve">је временски и </w:t>
      </w:r>
      <w:r w:rsidRPr="006D59E6">
        <w:rPr>
          <w:rFonts w:eastAsia="Times New Roman" w:cstheme="minorHAnsi"/>
          <w:color w:val="000000"/>
          <w:lang w:val="sr-Cyrl-RS"/>
        </w:rPr>
        <w:t>на</w:t>
      </w:r>
      <w:r w:rsidRPr="002C6963">
        <w:rPr>
          <w:rFonts w:eastAsia="Times New Roman" w:cstheme="minorHAnsi"/>
          <w:color w:val="000000"/>
          <w:lang w:val="sr-Latn-RS"/>
        </w:rPr>
        <w:t xml:space="preserve"> </w:t>
      </w:r>
      <w:r w:rsidRPr="006D59E6">
        <w:rPr>
          <w:rFonts w:eastAsia="Times New Roman" w:cstheme="minorHAnsi"/>
          <w:color w:val="000000"/>
          <w:lang w:val="sr-Cyrl-RS"/>
        </w:rPr>
        <w:t>локално</w:t>
      </w:r>
      <w:r w:rsidRPr="002C6963">
        <w:rPr>
          <w:rFonts w:eastAsia="Times New Roman" w:cstheme="minorHAnsi"/>
          <w:color w:val="000000"/>
          <w:lang w:val="sr-Latn-RS"/>
        </w:rPr>
        <w:t xml:space="preserve"> </w:t>
      </w:r>
      <w:r w:rsidRPr="006D59E6">
        <w:rPr>
          <w:rFonts w:eastAsia="Times New Roman" w:cstheme="minorHAnsi"/>
          <w:color w:val="000000"/>
          <w:lang w:val="sr-Cyrl-RS"/>
        </w:rPr>
        <w:t>подручје</w:t>
      </w:r>
      <w:r w:rsidR="003665A0" w:rsidRPr="002C6963">
        <w:rPr>
          <w:rFonts w:eastAsia="Times New Roman" w:cstheme="minorHAnsi"/>
          <w:color w:val="000000"/>
          <w:lang w:val="sr-Cyrl-RS"/>
        </w:rPr>
        <w:t xml:space="preserve"> </w:t>
      </w:r>
      <w:r w:rsidRPr="006D59E6">
        <w:rPr>
          <w:rFonts w:eastAsia="Times New Roman" w:cstheme="minorHAnsi"/>
          <w:color w:val="000000"/>
          <w:lang w:val="sr-Cyrl-RS"/>
        </w:rPr>
        <w:t>градилиште</w:t>
      </w:r>
      <w:r w:rsidRPr="002C6963">
        <w:rPr>
          <w:rFonts w:eastAsia="Times New Roman" w:cstheme="minorHAnsi"/>
          <w:color w:val="000000"/>
          <w:lang w:val="sr-Latn-RS"/>
        </w:rPr>
        <w:t xml:space="preserve"> </w:t>
      </w:r>
      <w:r w:rsidRPr="006D59E6">
        <w:rPr>
          <w:rFonts w:eastAsia="Times New Roman" w:cstheme="minorHAnsi"/>
          <w:color w:val="000000"/>
          <w:lang w:val="sr-Cyrl-RS"/>
        </w:rPr>
        <w:t>по</w:t>
      </w:r>
      <w:r w:rsidR="003D34DC" w:rsidRPr="002C6963">
        <w:rPr>
          <w:rFonts w:eastAsia="Times New Roman" w:cstheme="minorHAnsi"/>
          <w:color w:val="000000"/>
          <w:lang w:val="sr-Cyrl-RS"/>
        </w:rPr>
        <w:t>т</w:t>
      </w:r>
      <w:r w:rsidRPr="006D59E6">
        <w:rPr>
          <w:rFonts w:eastAsia="Times New Roman" w:cstheme="minorHAnsi"/>
          <w:color w:val="000000"/>
          <w:lang w:val="sr-Cyrl-RS"/>
        </w:rPr>
        <w:t>пројекта</w:t>
      </w:r>
      <w:r w:rsidRPr="002C6963">
        <w:rPr>
          <w:rFonts w:eastAsia="Times New Roman" w:cstheme="minorHAnsi"/>
          <w:color w:val="000000"/>
          <w:lang w:val="sr-Latn-RS"/>
        </w:rPr>
        <w:t xml:space="preserve">. </w:t>
      </w:r>
    </w:p>
    <w:p w14:paraId="442799B6" w14:textId="1EF670DA" w:rsidR="003665A0" w:rsidRPr="002C6963" w:rsidRDefault="003665A0"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lang w:val="sr-Cyrl-RS"/>
        </w:rPr>
        <w:t>Потенцијални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утицај</w:t>
      </w:r>
      <w:r w:rsidRPr="002C6963">
        <w:rPr>
          <w:rFonts w:eastAsia="Times New Roman" w:cstheme="minorHAnsi"/>
          <w:color w:val="000000"/>
          <w:lang w:val="sr-Cyrl-RS"/>
        </w:rPr>
        <w:t xml:space="preserve">и могу се јавити </w:t>
      </w:r>
      <w:r w:rsidR="0033643B" w:rsidRPr="002C6963">
        <w:rPr>
          <w:rFonts w:eastAsia="Times New Roman" w:cstheme="minorHAnsi"/>
          <w:color w:val="000000"/>
          <w:lang w:val="sr-Cyrl-RS"/>
        </w:rPr>
        <w:t>у</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фази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извођења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грађевинских</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радова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на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овом</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потпројекту</w:t>
      </w:r>
      <w:r w:rsidR="00353CBB" w:rsidRPr="002C6963">
        <w:rPr>
          <w:rFonts w:eastAsia="Times New Roman" w:cstheme="minorHAnsi"/>
          <w:color w:val="000000"/>
          <w:lang w:val="sr-Cyrl-RS"/>
        </w:rPr>
        <w:t xml:space="preserve"> (</w:t>
      </w:r>
      <w:r w:rsidRPr="002C6963">
        <w:rPr>
          <w:rFonts w:eastAsia="Times New Roman" w:cstheme="minorHAnsi"/>
          <w:color w:val="000000"/>
          <w:lang w:val="sr-Cyrl-RS"/>
        </w:rPr>
        <w:t>ч</w:t>
      </w:r>
      <w:r w:rsidR="00353CBB" w:rsidRPr="002C6963">
        <w:rPr>
          <w:rFonts w:eastAsia="Times New Roman" w:cstheme="minorHAnsi"/>
          <w:color w:val="000000"/>
          <w:lang w:val="sr-Cyrl-RS"/>
        </w:rPr>
        <w:t>естице пра</w:t>
      </w:r>
      <w:r w:rsidR="008853C7">
        <w:rPr>
          <w:rFonts w:eastAsia="Times New Roman" w:cstheme="minorHAnsi"/>
          <w:color w:val="000000"/>
          <w:lang w:val="sr-Cyrl-RS"/>
        </w:rPr>
        <w:t>ш</w:t>
      </w:r>
      <w:r w:rsidR="00353CBB" w:rsidRPr="002C6963">
        <w:rPr>
          <w:rFonts w:eastAsia="Times New Roman" w:cstheme="minorHAnsi"/>
          <w:color w:val="000000"/>
          <w:lang w:val="sr-Cyrl-RS"/>
        </w:rPr>
        <w:t>ине у ваздуху, бука, и сл)</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њихов</w:t>
      </w:r>
      <w:r w:rsidR="008853C7">
        <w:rPr>
          <w:rFonts w:eastAsia="Times New Roman" w:cstheme="minorHAnsi"/>
          <w:color w:val="000000"/>
          <w:lang w:val="sr-Cyrl-RS"/>
        </w:rPr>
        <w:t xml:space="preserve"> утицај</w:t>
      </w:r>
      <w:r w:rsidR="0033643B" w:rsidRPr="002C6963">
        <w:rPr>
          <w:rFonts w:eastAsia="Times New Roman" w:cstheme="minorHAnsi"/>
          <w:color w:val="000000"/>
          <w:lang w:val="sr-Latn-RS"/>
        </w:rPr>
        <w:t xml:space="preserve"> </w:t>
      </w:r>
      <w:r w:rsidRPr="002C6963">
        <w:rPr>
          <w:rFonts w:eastAsia="Times New Roman" w:cstheme="minorHAnsi"/>
          <w:color w:val="000000"/>
          <w:lang w:val="sr-Cyrl-RS"/>
        </w:rPr>
        <w:t>може бити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краткотрај</w:t>
      </w:r>
      <w:r w:rsidR="008853C7">
        <w:rPr>
          <w:rFonts w:eastAsia="Times New Roman" w:cstheme="minorHAnsi"/>
          <w:color w:val="000000"/>
          <w:lang w:val="sr-Cyrl-RS"/>
        </w:rPr>
        <w:t>ан</w:t>
      </w:r>
      <w:r w:rsidRPr="002C6963">
        <w:rPr>
          <w:rFonts w:eastAsia="Times New Roman" w:cstheme="minorHAnsi"/>
          <w:color w:val="000000"/>
          <w:lang w:val="sr-Cyrl-RS"/>
        </w:rPr>
        <w:t>, али је очекивано да ће бити избегнут уз поштовање националних прописа, као и одредби ов</w:t>
      </w:r>
      <w:r w:rsidR="0091490D">
        <w:rPr>
          <w:rFonts w:eastAsia="Times New Roman" w:cstheme="minorHAnsi"/>
          <w:color w:val="000000"/>
          <w:lang w:val="sr-Cyrl-RS"/>
        </w:rPr>
        <w:t>е</w:t>
      </w:r>
      <w:r w:rsidR="008853C7">
        <w:rPr>
          <w:rFonts w:eastAsia="Times New Roman" w:cstheme="minorHAnsi"/>
          <w:color w:val="000000"/>
          <w:lang w:val="sr-Cyrl-RS"/>
        </w:rPr>
        <w:t xml:space="preserve"> ЕСМП </w:t>
      </w:r>
      <w:r w:rsidR="0091490D">
        <w:rPr>
          <w:rFonts w:eastAsia="Times New Roman" w:cstheme="minorHAnsi"/>
          <w:color w:val="000000"/>
          <w:lang w:val="sr-Cyrl-RS"/>
        </w:rPr>
        <w:t>Контролне листе</w:t>
      </w:r>
      <w:r w:rsidRPr="002C6963">
        <w:rPr>
          <w:rFonts w:eastAsia="Times New Roman" w:cstheme="minorHAnsi"/>
          <w:color w:val="000000"/>
          <w:lang w:val="sr-Cyrl-RS"/>
        </w:rPr>
        <w:t xml:space="preserve">. </w:t>
      </w:r>
    </w:p>
    <w:p w14:paraId="081CF56D" w14:textId="01F60640" w:rsidR="008853C7" w:rsidRDefault="0033643B" w:rsidP="008853C7">
      <w:pPr>
        <w:spacing w:after="120" w:line="240" w:lineRule="auto"/>
        <w:ind w:right="108"/>
        <w:jc w:val="both"/>
        <w:rPr>
          <w:rFonts w:eastAsia="Times New Roman" w:cstheme="minorHAnsi"/>
          <w:color w:val="000000"/>
          <w:lang w:val="sr-Cyrl-RS"/>
        </w:rPr>
      </w:pPr>
      <w:r w:rsidRPr="006D59E6">
        <w:rPr>
          <w:rFonts w:eastAsia="Times New Roman" w:cstheme="minorHAnsi"/>
          <w:color w:val="000000"/>
          <w:lang w:val="sr-Cyrl-RS"/>
        </w:rPr>
        <w:t>По</w:t>
      </w:r>
      <w:r w:rsidRPr="002C6963">
        <w:rPr>
          <w:rFonts w:eastAsia="Times New Roman" w:cstheme="minorHAnsi"/>
          <w:color w:val="000000"/>
          <w:lang w:val="sr-Latn-RS"/>
        </w:rPr>
        <w:t xml:space="preserve"> </w:t>
      </w:r>
      <w:r w:rsidRPr="006D59E6">
        <w:rPr>
          <w:rFonts w:eastAsia="Times New Roman" w:cstheme="minorHAnsi"/>
          <w:color w:val="000000"/>
          <w:lang w:val="sr-Cyrl-RS"/>
        </w:rPr>
        <w:t>вероватноћи</w:t>
      </w:r>
      <w:r w:rsidRPr="002C6963">
        <w:rPr>
          <w:rFonts w:eastAsia="Times New Roman" w:cstheme="minorHAnsi"/>
          <w:color w:val="000000"/>
          <w:lang w:val="sr-Latn-RS"/>
        </w:rPr>
        <w:t xml:space="preserve">, </w:t>
      </w:r>
      <w:r w:rsidRPr="006D59E6">
        <w:rPr>
          <w:rFonts w:eastAsia="Times New Roman" w:cstheme="minorHAnsi"/>
          <w:color w:val="000000"/>
          <w:lang w:val="sr-Cyrl-RS"/>
        </w:rPr>
        <w:t>утврђени</w:t>
      </w:r>
      <w:r w:rsidRPr="002C6963">
        <w:rPr>
          <w:rFonts w:eastAsia="Times New Roman" w:cstheme="minorHAnsi"/>
          <w:color w:val="000000"/>
          <w:lang w:val="sr-Latn-RS"/>
        </w:rPr>
        <w:t xml:space="preserve"> </w:t>
      </w:r>
      <w:r w:rsidRPr="006D59E6">
        <w:rPr>
          <w:rFonts w:eastAsia="Times New Roman" w:cstheme="minorHAnsi"/>
          <w:color w:val="000000"/>
          <w:lang w:val="sr-Cyrl-RS"/>
        </w:rPr>
        <w:t>утицаји</w:t>
      </w:r>
      <w:r w:rsidRPr="002C6963">
        <w:rPr>
          <w:rFonts w:eastAsia="Times New Roman" w:cstheme="minorHAnsi"/>
          <w:color w:val="000000"/>
          <w:lang w:val="sr-Latn-RS"/>
        </w:rPr>
        <w:t xml:space="preserve"> </w:t>
      </w:r>
      <w:r w:rsidRPr="006D59E6">
        <w:rPr>
          <w:rFonts w:eastAsia="Times New Roman" w:cstheme="minorHAnsi"/>
          <w:color w:val="000000"/>
          <w:lang w:val="sr-Cyrl-RS"/>
        </w:rPr>
        <w:t>оцењени</w:t>
      </w:r>
      <w:r w:rsidRPr="002C6963">
        <w:rPr>
          <w:rFonts w:eastAsia="Times New Roman" w:cstheme="minorHAnsi"/>
          <w:color w:val="000000"/>
          <w:lang w:val="sr-Latn-RS"/>
        </w:rPr>
        <w:t xml:space="preserve"> </w:t>
      </w:r>
      <w:r w:rsidRPr="006D59E6">
        <w:rPr>
          <w:rFonts w:eastAsia="Times New Roman" w:cstheme="minorHAnsi"/>
          <w:color w:val="000000"/>
          <w:lang w:val="sr-Cyrl-RS"/>
        </w:rPr>
        <w:t>су</w:t>
      </w:r>
      <w:r w:rsidRPr="002C6963">
        <w:rPr>
          <w:rFonts w:eastAsia="Times New Roman" w:cstheme="minorHAnsi"/>
          <w:color w:val="000000"/>
          <w:lang w:val="sr-Latn-RS"/>
        </w:rPr>
        <w:t xml:space="preserve"> </w:t>
      </w:r>
      <w:r w:rsidRPr="006D59E6">
        <w:rPr>
          <w:rFonts w:eastAsia="Times New Roman" w:cstheme="minorHAnsi"/>
          <w:color w:val="000000"/>
          <w:lang w:val="sr-Cyrl-RS"/>
        </w:rPr>
        <w:t>као</w:t>
      </w:r>
      <w:r w:rsidRPr="002C6963">
        <w:rPr>
          <w:rFonts w:eastAsia="Times New Roman" w:cstheme="minorHAnsi"/>
          <w:color w:val="000000"/>
          <w:lang w:val="sr-Latn-RS"/>
        </w:rPr>
        <w:t xml:space="preserve"> </w:t>
      </w:r>
      <w:r w:rsidRPr="006D59E6">
        <w:rPr>
          <w:rFonts w:eastAsia="Times New Roman" w:cstheme="minorHAnsi"/>
          <w:color w:val="000000"/>
          <w:lang w:val="sr-Cyrl-RS"/>
        </w:rPr>
        <w:t>мало</w:t>
      </w:r>
      <w:r w:rsidRPr="002C6963">
        <w:rPr>
          <w:rFonts w:eastAsia="Times New Roman" w:cstheme="minorHAnsi"/>
          <w:color w:val="000000"/>
          <w:lang w:val="sr-Latn-RS"/>
        </w:rPr>
        <w:t xml:space="preserve"> </w:t>
      </w:r>
      <w:r w:rsidRPr="006D59E6">
        <w:rPr>
          <w:rFonts w:eastAsia="Times New Roman" w:cstheme="minorHAnsi"/>
          <w:color w:val="000000"/>
          <w:lang w:val="sr-Cyrl-RS"/>
        </w:rPr>
        <w:t>вероватни</w:t>
      </w:r>
      <w:r w:rsidRPr="002C6963">
        <w:rPr>
          <w:rFonts w:eastAsia="Times New Roman" w:cstheme="minorHAnsi"/>
          <w:color w:val="000000"/>
          <w:lang w:val="sr-Latn-RS"/>
        </w:rPr>
        <w:t xml:space="preserve">, </w:t>
      </w:r>
      <w:r w:rsidRPr="006D59E6">
        <w:rPr>
          <w:rFonts w:eastAsia="Times New Roman" w:cstheme="minorHAnsi"/>
          <w:color w:val="000000"/>
          <w:lang w:val="sr-Cyrl-RS"/>
        </w:rPr>
        <w:t>изузев</w:t>
      </w:r>
      <w:r w:rsidRPr="002C6963">
        <w:rPr>
          <w:rFonts w:eastAsia="Times New Roman" w:cstheme="minorHAnsi"/>
          <w:color w:val="000000"/>
          <w:lang w:val="sr-Latn-RS"/>
        </w:rPr>
        <w:t xml:space="preserve"> </w:t>
      </w:r>
      <w:r w:rsidRPr="006D59E6">
        <w:rPr>
          <w:rFonts w:eastAsia="Times New Roman" w:cstheme="minorHAnsi"/>
          <w:color w:val="000000"/>
          <w:lang w:val="sr-Cyrl-RS"/>
        </w:rPr>
        <w:t>стварања</w:t>
      </w:r>
      <w:r w:rsidRPr="002C6963">
        <w:rPr>
          <w:rFonts w:eastAsia="Times New Roman" w:cstheme="minorHAnsi"/>
          <w:color w:val="000000"/>
          <w:lang w:val="sr-Latn-RS"/>
        </w:rPr>
        <w:t xml:space="preserve"> </w:t>
      </w:r>
      <w:r w:rsidRPr="006D59E6">
        <w:rPr>
          <w:rFonts w:eastAsia="Times New Roman" w:cstheme="minorHAnsi"/>
          <w:color w:val="000000"/>
          <w:lang w:val="sr-Cyrl-RS"/>
        </w:rPr>
        <w:t>отпада</w:t>
      </w:r>
      <w:r w:rsidR="00353CBB" w:rsidRPr="002C6963">
        <w:rPr>
          <w:rFonts w:eastAsia="Times New Roman" w:cstheme="minorHAnsi"/>
          <w:color w:val="000000"/>
          <w:lang w:val="sr-Cyrl-RS"/>
        </w:rPr>
        <w:t xml:space="preserve"> (грађевинског и </w:t>
      </w:r>
      <w:r w:rsidR="008853C7">
        <w:rPr>
          <w:rFonts w:eastAsia="Times New Roman" w:cstheme="minorHAnsi"/>
          <w:color w:val="000000"/>
          <w:lang w:val="sr-Cyrl-RS"/>
        </w:rPr>
        <w:t>комуна</w:t>
      </w:r>
      <w:r w:rsidR="0091490D">
        <w:rPr>
          <w:rFonts w:eastAsia="Times New Roman" w:cstheme="minorHAnsi"/>
          <w:color w:val="000000"/>
          <w:lang w:val="sr-Cyrl-RS"/>
        </w:rPr>
        <w:t>л</w:t>
      </w:r>
      <w:r w:rsidR="008853C7">
        <w:rPr>
          <w:rFonts w:eastAsia="Times New Roman" w:cstheme="minorHAnsi"/>
          <w:color w:val="000000"/>
          <w:lang w:val="sr-Cyrl-RS"/>
        </w:rPr>
        <w:t>ног</w:t>
      </w:r>
      <w:r w:rsidR="00353CBB" w:rsidRPr="002C6963">
        <w:rPr>
          <w:rFonts w:eastAsia="Times New Roman" w:cstheme="minorHAnsi"/>
          <w:color w:val="000000"/>
          <w:lang w:val="sr-Cyrl-RS"/>
        </w:rPr>
        <w:t>)</w:t>
      </w:r>
      <w:r w:rsidRPr="002C6963">
        <w:rPr>
          <w:rFonts w:eastAsia="Times New Roman" w:cstheme="minorHAnsi"/>
          <w:color w:val="000000"/>
          <w:lang w:val="sr-Latn-RS"/>
        </w:rPr>
        <w:t xml:space="preserve">, </w:t>
      </w:r>
      <w:r w:rsidRPr="006D59E6">
        <w:rPr>
          <w:rFonts w:eastAsia="Times New Roman" w:cstheme="minorHAnsi"/>
          <w:color w:val="000000"/>
          <w:lang w:val="sr-Cyrl-RS"/>
        </w:rPr>
        <w:t>који</w:t>
      </w:r>
      <w:r w:rsidRPr="002C6963">
        <w:rPr>
          <w:rFonts w:eastAsia="Times New Roman" w:cstheme="minorHAnsi"/>
          <w:color w:val="000000"/>
          <w:lang w:val="sr-Latn-RS"/>
        </w:rPr>
        <w:t xml:space="preserve"> </w:t>
      </w:r>
      <w:r w:rsidRPr="006D59E6">
        <w:rPr>
          <w:rFonts w:eastAsia="Times New Roman" w:cstheme="minorHAnsi"/>
          <w:color w:val="000000"/>
          <w:lang w:val="sr-Cyrl-RS"/>
        </w:rPr>
        <w:t>се</w:t>
      </w:r>
      <w:r w:rsidRPr="002C6963">
        <w:rPr>
          <w:rFonts w:eastAsia="Times New Roman" w:cstheme="minorHAnsi"/>
          <w:color w:val="000000"/>
          <w:lang w:val="sr-Latn-RS"/>
        </w:rPr>
        <w:t xml:space="preserve"> </w:t>
      </w:r>
      <w:r w:rsidRPr="006D59E6">
        <w:rPr>
          <w:rFonts w:eastAsia="Times New Roman" w:cstheme="minorHAnsi"/>
          <w:color w:val="000000"/>
          <w:lang w:val="sr-Cyrl-RS"/>
        </w:rPr>
        <w:t>сматрају</w:t>
      </w:r>
      <w:r w:rsidRPr="002C6963">
        <w:rPr>
          <w:rFonts w:eastAsia="Times New Roman" w:cstheme="minorHAnsi"/>
          <w:color w:val="000000"/>
          <w:lang w:val="sr-Latn-RS"/>
        </w:rPr>
        <w:t xml:space="preserve"> </w:t>
      </w:r>
      <w:r w:rsidRPr="006D59E6">
        <w:rPr>
          <w:rFonts w:eastAsia="Times New Roman" w:cstheme="minorHAnsi"/>
          <w:color w:val="000000"/>
          <w:lang w:val="sr-Cyrl-RS"/>
        </w:rPr>
        <w:t>извесним</w:t>
      </w:r>
      <w:r w:rsidRPr="002C6963">
        <w:rPr>
          <w:rFonts w:eastAsia="Times New Roman" w:cstheme="minorHAnsi"/>
          <w:color w:val="000000"/>
          <w:lang w:val="sr-Latn-RS"/>
        </w:rPr>
        <w:t xml:space="preserve">. </w:t>
      </w:r>
      <w:r w:rsidRPr="002C6963">
        <w:rPr>
          <w:rFonts w:eastAsia="Times New Roman" w:cstheme="minorHAnsi"/>
          <w:color w:val="000000"/>
        </w:rPr>
        <w:t>Значај</w:t>
      </w:r>
      <w:r w:rsidRPr="002C6963">
        <w:rPr>
          <w:rFonts w:eastAsia="Times New Roman" w:cstheme="minorHAnsi"/>
          <w:color w:val="000000"/>
          <w:lang w:val="sr-Latn-RS"/>
        </w:rPr>
        <w:t xml:space="preserve"> </w:t>
      </w:r>
      <w:r w:rsidRPr="002C6963">
        <w:rPr>
          <w:rFonts w:eastAsia="Times New Roman" w:cstheme="minorHAnsi"/>
          <w:color w:val="000000"/>
        </w:rPr>
        <w:t>скор</w:t>
      </w:r>
      <w:r w:rsidR="009D3396" w:rsidRPr="002C6963">
        <w:rPr>
          <w:rFonts w:eastAsia="Times New Roman" w:cstheme="minorHAnsi"/>
          <w:color w:val="000000"/>
        </w:rPr>
        <w:t>о</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свих</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утврђених</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утицаја</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је</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мали</w:t>
      </w:r>
      <w:r w:rsidRPr="002C6963">
        <w:rPr>
          <w:rFonts w:eastAsia="Times New Roman" w:cstheme="minorHAnsi"/>
          <w:color w:val="000000"/>
          <w:lang w:val="sr-Latn-RS"/>
        </w:rPr>
        <w:t xml:space="preserve">, </w:t>
      </w:r>
      <w:r w:rsidRPr="002C6963">
        <w:rPr>
          <w:rFonts w:eastAsia="Times New Roman" w:cstheme="minorHAnsi"/>
          <w:color w:val="000000"/>
        </w:rPr>
        <w:t>изузев</w:t>
      </w:r>
      <w:r w:rsidRPr="002C6963">
        <w:rPr>
          <w:rFonts w:eastAsia="Times New Roman" w:cstheme="minorHAnsi"/>
          <w:color w:val="000000"/>
          <w:lang w:val="sr-Latn-RS"/>
        </w:rPr>
        <w:t xml:space="preserve"> </w:t>
      </w:r>
      <w:r w:rsidRPr="002C6963">
        <w:rPr>
          <w:rFonts w:eastAsia="Times New Roman" w:cstheme="minorHAnsi"/>
          <w:color w:val="000000"/>
        </w:rPr>
        <w:t>утицаја</w:t>
      </w:r>
      <w:r w:rsidRPr="002C6963">
        <w:rPr>
          <w:rFonts w:eastAsia="Times New Roman" w:cstheme="minorHAnsi"/>
          <w:color w:val="000000"/>
          <w:lang w:val="sr-Latn-RS"/>
        </w:rPr>
        <w:t xml:space="preserve"> </w:t>
      </w:r>
      <w:r w:rsidRPr="002C6963">
        <w:rPr>
          <w:rFonts w:eastAsia="Times New Roman" w:cstheme="minorHAnsi"/>
          <w:color w:val="000000"/>
        </w:rPr>
        <w:t>који</w:t>
      </w:r>
      <w:r w:rsidRPr="002C6963">
        <w:rPr>
          <w:rFonts w:eastAsia="Times New Roman" w:cstheme="minorHAnsi"/>
          <w:color w:val="000000"/>
          <w:lang w:val="sr-Latn-RS"/>
        </w:rPr>
        <w:t xml:space="preserve"> </w:t>
      </w:r>
      <w:r w:rsidRPr="002C6963">
        <w:rPr>
          <w:rFonts w:eastAsia="Times New Roman" w:cstheme="minorHAnsi"/>
          <w:color w:val="000000"/>
        </w:rPr>
        <w:t>се</w:t>
      </w:r>
      <w:r w:rsidRPr="002C6963">
        <w:rPr>
          <w:rFonts w:eastAsia="Times New Roman" w:cstheme="minorHAnsi"/>
          <w:color w:val="000000"/>
          <w:lang w:val="sr-Latn-RS"/>
        </w:rPr>
        <w:t xml:space="preserve"> </w:t>
      </w:r>
      <w:r w:rsidRPr="002C6963">
        <w:rPr>
          <w:rFonts w:eastAsia="Times New Roman" w:cstheme="minorHAnsi"/>
          <w:color w:val="000000"/>
        </w:rPr>
        <w:t>тичу</w:t>
      </w:r>
      <w:r w:rsidRPr="002C6963">
        <w:rPr>
          <w:rFonts w:eastAsia="Times New Roman" w:cstheme="minorHAnsi"/>
          <w:color w:val="000000"/>
          <w:lang w:val="sr-Latn-RS"/>
        </w:rPr>
        <w:t xml:space="preserve"> </w:t>
      </w:r>
      <w:r w:rsidRPr="002C6963">
        <w:rPr>
          <w:rFonts w:eastAsia="Times New Roman" w:cstheme="minorHAnsi"/>
          <w:color w:val="000000"/>
        </w:rPr>
        <w:t>стварања</w:t>
      </w:r>
      <w:r w:rsidRPr="002C6963">
        <w:rPr>
          <w:rFonts w:eastAsia="Times New Roman" w:cstheme="minorHAnsi"/>
          <w:color w:val="000000"/>
          <w:lang w:val="sr-Latn-RS"/>
        </w:rPr>
        <w:t xml:space="preserve"> </w:t>
      </w:r>
      <w:r w:rsidRPr="002C6963">
        <w:rPr>
          <w:rFonts w:eastAsia="Times New Roman" w:cstheme="minorHAnsi"/>
          <w:color w:val="000000"/>
        </w:rPr>
        <w:t>отпада</w:t>
      </w:r>
      <w:r w:rsidRPr="002C6963">
        <w:rPr>
          <w:rFonts w:eastAsia="Times New Roman" w:cstheme="minorHAnsi"/>
          <w:color w:val="000000"/>
          <w:lang w:val="sr-Latn-RS"/>
        </w:rPr>
        <w:t xml:space="preserve"> </w:t>
      </w:r>
      <w:r w:rsidRPr="002C6963">
        <w:rPr>
          <w:rFonts w:eastAsia="Times New Roman" w:cstheme="minorHAnsi"/>
          <w:color w:val="000000"/>
        </w:rPr>
        <w:t>и</w:t>
      </w:r>
      <w:r w:rsidRPr="002C6963">
        <w:rPr>
          <w:rFonts w:eastAsia="Times New Roman" w:cstheme="minorHAnsi"/>
          <w:color w:val="000000"/>
          <w:lang w:val="sr-Latn-RS"/>
        </w:rPr>
        <w:t xml:space="preserve"> </w:t>
      </w:r>
      <w:r w:rsidRPr="002C6963">
        <w:rPr>
          <w:rFonts w:eastAsia="Times New Roman" w:cstheme="minorHAnsi"/>
          <w:color w:val="000000"/>
        </w:rPr>
        <w:t>управљања</w:t>
      </w:r>
      <w:r w:rsidRPr="002C6963">
        <w:rPr>
          <w:rFonts w:eastAsia="Times New Roman" w:cstheme="minorHAnsi"/>
          <w:color w:val="000000"/>
          <w:lang w:val="sr-Latn-RS"/>
        </w:rPr>
        <w:t xml:space="preserve"> </w:t>
      </w:r>
      <w:r w:rsidRPr="002C6963">
        <w:rPr>
          <w:rFonts w:eastAsia="Times New Roman" w:cstheme="minorHAnsi"/>
          <w:color w:val="000000"/>
        </w:rPr>
        <w:t>отпадом</w:t>
      </w:r>
      <w:r w:rsidRPr="002C6963">
        <w:rPr>
          <w:rFonts w:eastAsia="Times New Roman" w:cstheme="minorHAnsi"/>
          <w:color w:val="000000"/>
          <w:lang w:val="sr-Latn-RS"/>
        </w:rPr>
        <w:t xml:space="preserve">, </w:t>
      </w:r>
      <w:r w:rsidRPr="002C6963">
        <w:rPr>
          <w:rFonts w:eastAsia="Times New Roman" w:cstheme="minorHAnsi"/>
          <w:color w:val="000000"/>
        </w:rPr>
        <w:t>који</w:t>
      </w:r>
      <w:r w:rsidRPr="002C6963">
        <w:rPr>
          <w:rFonts w:eastAsia="Times New Roman" w:cstheme="minorHAnsi"/>
          <w:color w:val="000000"/>
          <w:lang w:val="sr-Latn-RS"/>
        </w:rPr>
        <w:t xml:space="preserve"> </w:t>
      </w:r>
      <w:r w:rsidRPr="002C6963">
        <w:rPr>
          <w:rFonts w:eastAsia="Times New Roman" w:cstheme="minorHAnsi"/>
          <w:color w:val="000000"/>
        </w:rPr>
        <w:t>се</w:t>
      </w:r>
      <w:r w:rsidRPr="002C6963">
        <w:rPr>
          <w:rFonts w:eastAsia="Times New Roman" w:cstheme="minorHAnsi"/>
          <w:color w:val="000000"/>
          <w:lang w:val="sr-Latn-RS"/>
        </w:rPr>
        <w:t xml:space="preserve"> </w:t>
      </w:r>
      <w:r w:rsidRPr="002C6963">
        <w:rPr>
          <w:rFonts w:eastAsia="Times New Roman" w:cstheme="minorHAnsi"/>
          <w:color w:val="000000"/>
        </w:rPr>
        <w:t>сматрају</w:t>
      </w:r>
      <w:r w:rsidRPr="002C6963">
        <w:rPr>
          <w:rFonts w:eastAsia="Times New Roman" w:cstheme="minorHAnsi"/>
          <w:color w:val="000000"/>
          <w:lang w:val="sr-Latn-RS"/>
        </w:rPr>
        <w:t xml:space="preserve"> </w:t>
      </w:r>
      <w:r w:rsidRPr="002C6963">
        <w:rPr>
          <w:rFonts w:eastAsia="Times New Roman" w:cstheme="minorHAnsi"/>
          <w:color w:val="000000"/>
        </w:rPr>
        <w:t>умереним</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Управљање токовима отпада биће регулисано у складу са националним прописима</w:t>
      </w:r>
      <w:r w:rsidR="002C6963" w:rsidRPr="002C6963">
        <w:rPr>
          <w:rFonts w:eastAsia="Times New Roman" w:cstheme="minorHAnsi"/>
          <w:color w:val="000000"/>
          <w:lang w:val="sr-Cyrl-RS"/>
        </w:rPr>
        <w:t xml:space="preserve"> и ов</w:t>
      </w:r>
      <w:r w:rsidR="0091490D">
        <w:rPr>
          <w:rFonts w:eastAsia="Times New Roman" w:cstheme="minorHAnsi"/>
          <w:color w:val="000000"/>
          <w:lang w:val="sr-Cyrl-RS"/>
        </w:rPr>
        <w:t>о</w:t>
      </w:r>
      <w:r w:rsidR="002C6963" w:rsidRPr="002C6963">
        <w:rPr>
          <w:rFonts w:eastAsia="Times New Roman" w:cstheme="minorHAnsi"/>
          <w:color w:val="000000"/>
          <w:lang w:val="sr-Cyrl-RS"/>
        </w:rPr>
        <w:t>м</w:t>
      </w:r>
      <w:r w:rsidR="008853C7">
        <w:rPr>
          <w:rFonts w:eastAsia="Times New Roman" w:cstheme="minorHAnsi"/>
          <w:color w:val="000000"/>
          <w:lang w:val="sr-Cyrl-RS"/>
        </w:rPr>
        <w:t xml:space="preserve"> </w:t>
      </w:r>
      <w:r w:rsidR="0091490D">
        <w:rPr>
          <w:rFonts w:eastAsia="Times New Roman" w:cstheme="minorHAnsi"/>
          <w:color w:val="000000"/>
          <w:lang w:val="sr-Cyrl-RS"/>
        </w:rPr>
        <w:t>Контролном листом</w:t>
      </w:r>
      <w:r w:rsidR="003665A0" w:rsidRPr="002C6963">
        <w:rPr>
          <w:rFonts w:eastAsia="Times New Roman" w:cstheme="minorHAnsi"/>
          <w:color w:val="000000"/>
          <w:lang w:val="sr-Cyrl-RS"/>
        </w:rPr>
        <w:t>, укључујући правовремену израду плана управљања отпадом</w:t>
      </w:r>
      <w:r w:rsidR="008853C7">
        <w:rPr>
          <w:rFonts w:eastAsia="Times New Roman" w:cstheme="minorHAnsi"/>
          <w:color w:val="000000"/>
          <w:lang w:val="sr-Cyrl-RS"/>
        </w:rPr>
        <w:t xml:space="preserve"> </w:t>
      </w:r>
      <w:r w:rsidR="00562A7F">
        <w:rPr>
          <w:rFonts w:eastAsia="Times New Roman" w:cstheme="minorHAnsi"/>
          <w:color w:val="000000"/>
          <w:lang w:val="sr-Cyrl-RS"/>
        </w:rPr>
        <w:t xml:space="preserve">од грађења и рушења </w:t>
      </w:r>
      <w:r w:rsidR="008853C7">
        <w:rPr>
          <w:rFonts w:eastAsia="Times New Roman" w:cstheme="minorHAnsi"/>
          <w:color w:val="000000"/>
          <w:lang w:val="sr-Cyrl-RS"/>
        </w:rPr>
        <w:t>и другим врстама отпада који ће потенцијално бити генерисани</w:t>
      </w:r>
      <w:r w:rsidR="003665A0" w:rsidRPr="002C6963">
        <w:rPr>
          <w:rFonts w:eastAsia="Times New Roman" w:cstheme="minorHAnsi"/>
          <w:color w:val="000000"/>
          <w:lang w:val="sr-Cyrl-RS"/>
        </w:rPr>
        <w:t xml:space="preserve">, </w:t>
      </w:r>
      <w:r w:rsidR="00562A7F">
        <w:rPr>
          <w:rFonts w:eastAsia="Times New Roman" w:cstheme="minorHAnsi"/>
          <w:color w:val="000000"/>
          <w:lang w:val="sr-Cyrl-RS"/>
        </w:rPr>
        <w:t xml:space="preserve">али и </w:t>
      </w:r>
      <w:r w:rsidR="003665A0" w:rsidRPr="002C6963">
        <w:rPr>
          <w:rFonts w:eastAsia="Times New Roman" w:cstheme="minorHAnsi"/>
          <w:color w:val="000000"/>
          <w:lang w:val="sr-Cyrl-RS"/>
        </w:rPr>
        <w:t xml:space="preserve">праћењем спровођења овог плана и одлагањем отпада у складу са планом. </w:t>
      </w:r>
    </w:p>
    <w:p w14:paraId="649FA7DF" w14:textId="3730715C" w:rsidR="00F33547" w:rsidRPr="00984472" w:rsidRDefault="0033643B" w:rsidP="002C6963">
      <w:pPr>
        <w:pStyle w:val="BodyText"/>
        <w:spacing w:before="120" w:after="120"/>
        <w:jc w:val="both"/>
        <w:rPr>
          <w:rFonts w:asciiTheme="minorHAnsi" w:eastAsia="Times New Roman" w:hAnsiTheme="minorHAnsi" w:cstheme="minorHAnsi"/>
          <w:color w:val="000000"/>
          <w:sz w:val="22"/>
          <w:szCs w:val="22"/>
          <w:lang w:val="sr-Cyrl-RS"/>
        </w:rPr>
      </w:pPr>
      <w:r w:rsidRPr="006D59E6">
        <w:rPr>
          <w:rFonts w:asciiTheme="minorHAnsi" w:eastAsia="Times New Roman" w:hAnsiTheme="minorHAnsi" w:cstheme="minorHAnsi"/>
          <w:color w:val="000000"/>
          <w:sz w:val="22"/>
          <w:szCs w:val="22"/>
          <w:lang w:val="sr-Cyrl-RS"/>
        </w:rPr>
        <w:t>Извештај</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о</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процени</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утицаја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на</w:t>
      </w:r>
      <w:r w:rsidRPr="002C6963">
        <w:rPr>
          <w:rFonts w:asciiTheme="minorHAnsi" w:eastAsia="Times New Roman" w:hAnsiTheme="minorHAnsi" w:cstheme="minorHAnsi"/>
          <w:color w:val="000000"/>
          <w:sz w:val="22"/>
          <w:szCs w:val="22"/>
          <w:lang w:val="sr-Latn-RS"/>
        </w:rPr>
        <w:t xml:space="preserve"> </w:t>
      </w:r>
      <w:r w:rsidR="009D3396" w:rsidRPr="006D59E6">
        <w:rPr>
          <w:rFonts w:asciiTheme="minorHAnsi" w:eastAsia="Times New Roman" w:hAnsiTheme="minorHAnsi" w:cstheme="minorHAnsi"/>
          <w:sz w:val="22"/>
          <w:szCs w:val="22"/>
          <w:lang w:val="sr-Cyrl-RS"/>
        </w:rPr>
        <w:t>друштвено</w:t>
      </w:r>
      <w:r w:rsidRPr="002C6963">
        <w:rPr>
          <w:rFonts w:asciiTheme="minorHAnsi" w:eastAsia="Times New Roman" w:hAnsiTheme="minorHAnsi" w:cstheme="minorHAnsi"/>
          <w:sz w:val="22"/>
          <w:szCs w:val="22"/>
          <w:lang w:val="sr-Latn-RS"/>
        </w:rPr>
        <w:t xml:space="preserve"> </w:t>
      </w:r>
      <w:r w:rsidRPr="006D59E6">
        <w:rPr>
          <w:rFonts w:asciiTheme="minorHAnsi" w:eastAsia="Times New Roman" w:hAnsiTheme="minorHAnsi" w:cstheme="minorHAnsi"/>
          <w:sz w:val="22"/>
          <w:szCs w:val="22"/>
          <w:lang w:val="sr-Cyrl-RS"/>
        </w:rPr>
        <w:t>окружење</w:t>
      </w:r>
      <w:r w:rsidRPr="002C6963">
        <w:rPr>
          <w:rFonts w:asciiTheme="minorHAnsi" w:eastAsia="Times New Roman" w:hAnsiTheme="minorHAnsi" w:cstheme="minorHAnsi"/>
          <w:sz w:val="22"/>
          <w:szCs w:val="22"/>
          <w:lang w:val="sr-Latn-RS"/>
        </w:rPr>
        <w:t xml:space="preserve"> </w:t>
      </w:r>
      <w:r w:rsidRPr="006D59E6">
        <w:rPr>
          <w:rFonts w:asciiTheme="minorHAnsi" w:eastAsia="Times New Roman" w:hAnsiTheme="minorHAnsi" w:cstheme="minorHAnsi"/>
          <w:color w:val="000000"/>
          <w:sz w:val="22"/>
          <w:szCs w:val="22"/>
          <w:lang w:val="sr-Cyrl-RS"/>
        </w:rPr>
        <w:t>пружа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детаљан</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преглед</w:t>
      </w:r>
      <w:r w:rsidRPr="002C6963">
        <w:rPr>
          <w:rFonts w:asciiTheme="minorHAnsi" w:eastAsia="Times New Roman" w:hAnsiTheme="minorHAnsi" w:cstheme="minorHAnsi"/>
          <w:color w:val="000000"/>
          <w:sz w:val="22"/>
          <w:szCs w:val="22"/>
          <w:lang w:val="sr-Latn-RS"/>
        </w:rPr>
        <w:t xml:space="preserve"> </w:t>
      </w:r>
      <w:r w:rsidR="009D3396" w:rsidRPr="002C6963">
        <w:rPr>
          <w:rFonts w:asciiTheme="minorHAnsi" w:eastAsia="Times New Roman" w:hAnsiTheme="minorHAnsi" w:cstheme="minorHAnsi"/>
          <w:color w:val="000000"/>
          <w:sz w:val="22"/>
          <w:szCs w:val="22"/>
          <w:lang w:val="sr-Cyrl-RS"/>
        </w:rPr>
        <w:t xml:space="preserve">друштвених </w:t>
      </w:r>
      <w:r w:rsidRPr="006D59E6">
        <w:rPr>
          <w:rFonts w:asciiTheme="minorHAnsi" w:eastAsia="Times New Roman" w:hAnsiTheme="minorHAnsi" w:cstheme="minorHAnsi"/>
          <w:color w:val="000000"/>
          <w:sz w:val="22"/>
          <w:szCs w:val="22"/>
          <w:lang w:val="sr-Cyrl-RS"/>
        </w:rPr>
        <w:t>ризика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повезаних</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са</w:t>
      </w:r>
      <w:r w:rsidRPr="002C6963">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овим</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пројектом</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и</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одговарајуће</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мере</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ублажавања</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пружајући</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информације</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о</w:t>
      </w:r>
      <w:r w:rsidRPr="00984472">
        <w:rPr>
          <w:rFonts w:asciiTheme="minorHAnsi" w:eastAsia="Times New Roman" w:hAnsiTheme="minorHAnsi" w:cstheme="minorHAnsi"/>
          <w:color w:val="000000"/>
          <w:sz w:val="22"/>
          <w:szCs w:val="22"/>
          <w:lang w:val="sr-Latn-RS"/>
        </w:rPr>
        <w:t xml:space="preserve"> </w:t>
      </w:r>
      <w:r w:rsidRPr="00984472">
        <w:rPr>
          <w:rFonts w:asciiTheme="minorHAnsi" w:eastAsia="Times New Roman" w:hAnsiTheme="minorHAnsi" w:cstheme="minorHAnsi"/>
          <w:color w:val="000000"/>
          <w:sz w:val="22"/>
          <w:szCs w:val="22"/>
          <w:lang w:val="sr-Cyrl-RS"/>
        </w:rPr>
        <w:t>одговорн</w:t>
      </w:r>
      <w:r w:rsidR="003D34DC" w:rsidRPr="00984472">
        <w:rPr>
          <w:rFonts w:asciiTheme="minorHAnsi" w:eastAsia="Times New Roman" w:hAnsiTheme="minorHAnsi" w:cstheme="minorHAnsi"/>
          <w:color w:val="000000"/>
          <w:sz w:val="22"/>
          <w:szCs w:val="22"/>
          <w:lang w:val="sr-Cyrl-RS"/>
        </w:rPr>
        <w:t xml:space="preserve">има за спровођење појединачних мера ублажавања. </w:t>
      </w:r>
    </w:p>
    <w:p w14:paraId="4D3FEFEA" w14:textId="7C340538" w:rsidR="00F07B2E" w:rsidRDefault="0033643B" w:rsidP="00F07B2E">
      <w:pPr>
        <w:spacing w:after="120" w:line="240" w:lineRule="auto"/>
        <w:ind w:right="108"/>
        <w:jc w:val="both"/>
        <w:rPr>
          <w:rFonts w:eastAsia="Calibri" w:cstheme="minorHAnsi"/>
          <w:lang w:val="sr-Cyrl-RS"/>
        </w:rPr>
      </w:pPr>
      <w:r w:rsidRPr="00984472">
        <w:rPr>
          <w:rFonts w:eastAsia="Times New Roman" w:cstheme="minorHAnsi"/>
          <w:color w:val="000000"/>
          <w:lang w:val="sr-Cyrl-RS"/>
        </w:rPr>
        <w:t>Главне</w:t>
      </w:r>
      <w:r w:rsidRPr="00984472">
        <w:rPr>
          <w:rFonts w:eastAsia="Times New Roman" w:cstheme="minorHAnsi"/>
          <w:color w:val="000000"/>
          <w:lang w:val="sr-Latn-RS"/>
        </w:rPr>
        <w:t xml:space="preserve"> </w:t>
      </w:r>
      <w:r w:rsidRPr="00984472">
        <w:rPr>
          <w:rFonts w:eastAsia="Times New Roman" w:cstheme="minorHAnsi"/>
          <w:color w:val="000000"/>
          <w:lang w:val="sr-Cyrl-RS"/>
        </w:rPr>
        <w:t>утврђене</w:t>
      </w:r>
      <w:r w:rsidRPr="00984472">
        <w:rPr>
          <w:rFonts w:eastAsia="Times New Roman" w:cstheme="minorHAnsi"/>
          <w:color w:val="000000"/>
          <w:lang w:val="sr-Latn-RS"/>
        </w:rPr>
        <w:t xml:space="preserve"> </w:t>
      </w:r>
      <w:r w:rsidRPr="00984472">
        <w:rPr>
          <w:rFonts w:eastAsia="Times New Roman" w:cstheme="minorHAnsi"/>
          <w:color w:val="000000"/>
          <w:lang w:val="sr-Cyrl-RS"/>
        </w:rPr>
        <w:t>области</w:t>
      </w:r>
      <w:r w:rsidRPr="00984472">
        <w:rPr>
          <w:rFonts w:eastAsia="Times New Roman" w:cstheme="minorHAnsi"/>
          <w:color w:val="000000"/>
          <w:lang w:val="sr-Latn-RS"/>
        </w:rPr>
        <w:t xml:space="preserve"> </w:t>
      </w:r>
      <w:r w:rsidRPr="00984472">
        <w:rPr>
          <w:rFonts w:eastAsia="Times New Roman" w:cstheme="minorHAnsi"/>
          <w:color w:val="000000"/>
          <w:lang w:val="sr-Cyrl-RS"/>
        </w:rPr>
        <w:t>ризика</w:t>
      </w:r>
      <w:r w:rsidRPr="00984472">
        <w:rPr>
          <w:rFonts w:eastAsia="Times New Roman" w:cstheme="minorHAnsi"/>
          <w:color w:val="000000"/>
          <w:lang w:val="sr-Latn-RS"/>
        </w:rPr>
        <w:t xml:space="preserve"> </w:t>
      </w:r>
      <w:r w:rsidRPr="00984472">
        <w:rPr>
          <w:rFonts w:eastAsia="Times New Roman" w:cstheme="minorHAnsi"/>
          <w:color w:val="000000"/>
          <w:lang w:val="sr-Cyrl-RS"/>
        </w:rPr>
        <w:t>јесу</w:t>
      </w:r>
      <w:r w:rsidRPr="00984472">
        <w:rPr>
          <w:rFonts w:eastAsia="Times New Roman" w:cstheme="minorHAnsi"/>
          <w:color w:val="000000"/>
          <w:lang w:val="sr-Latn-RS"/>
        </w:rPr>
        <w:t xml:space="preserve"> </w:t>
      </w:r>
      <w:r w:rsidRPr="00984472">
        <w:rPr>
          <w:rFonts w:eastAsia="Times New Roman" w:cstheme="minorHAnsi"/>
          <w:color w:val="000000"/>
          <w:lang w:val="sr-Cyrl-RS"/>
        </w:rPr>
        <w:t>могући</w:t>
      </w:r>
      <w:r w:rsidRPr="00984472">
        <w:rPr>
          <w:rFonts w:eastAsia="Times New Roman" w:cstheme="minorHAnsi"/>
          <w:color w:val="000000"/>
          <w:lang w:val="sr-Latn-RS"/>
        </w:rPr>
        <w:t xml:space="preserve"> </w:t>
      </w:r>
      <w:r w:rsidRPr="00984472">
        <w:rPr>
          <w:rFonts w:eastAsia="Times New Roman" w:cstheme="minorHAnsi"/>
          <w:color w:val="000000"/>
          <w:lang w:val="sr-Cyrl-RS"/>
        </w:rPr>
        <w:t>утицаји</w:t>
      </w:r>
      <w:r w:rsidRPr="00984472">
        <w:rPr>
          <w:rFonts w:eastAsia="Times New Roman" w:cstheme="minorHAnsi"/>
          <w:color w:val="000000"/>
          <w:lang w:val="sr-Latn-RS"/>
        </w:rPr>
        <w:t xml:space="preserve"> </w:t>
      </w:r>
      <w:r w:rsidRPr="00984472">
        <w:rPr>
          <w:rFonts w:eastAsia="Times New Roman" w:cstheme="minorHAnsi"/>
          <w:color w:val="000000"/>
          <w:lang w:val="sr-Cyrl-RS"/>
        </w:rPr>
        <w:t>на</w:t>
      </w:r>
      <w:r w:rsidRPr="00984472">
        <w:rPr>
          <w:rFonts w:eastAsia="Times New Roman" w:cstheme="minorHAnsi"/>
          <w:color w:val="000000"/>
          <w:lang w:val="sr-Latn-RS"/>
        </w:rPr>
        <w:t xml:space="preserve"> </w:t>
      </w:r>
      <w:r w:rsidR="00101EFF" w:rsidRPr="00984472">
        <w:rPr>
          <w:rFonts w:eastAsia="Times New Roman" w:cstheme="minorHAnsi"/>
          <w:color w:val="000000"/>
          <w:lang w:val="sr-Cyrl-RS"/>
        </w:rPr>
        <w:t xml:space="preserve">кретање и </w:t>
      </w:r>
      <w:r w:rsidRPr="00984472">
        <w:rPr>
          <w:rFonts w:eastAsia="Times New Roman" w:cstheme="minorHAnsi"/>
          <w:color w:val="000000"/>
          <w:lang w:val="sr-Cyrl-RS"/>
        </w:rPr>
        <w:t>безбедност</w:t>
      </w:r>
      <w:r w:rsidRPr="00984472">
        <w:rPr>
          <w:rFonts w:eastAsia="Times New Roman" w:cstheme="minorHAnsi"/>
          <w:color w:val="000000"/>
          <w:lang w:val="sr-Latn-RS"/>
        </w:rPr>
        <w:t xml:space="preserve"> </w:t>
      </w:r>
      <w:r w:rsidRPr="00984472">
        <w:rPr>
          <w:rFonts w:eastAsia="Times New Roman" w:cstheme="minorHAnsi"/>
          <w:color w:val="000000"/>
          <w:lang w:val="sr-Cyrl-RS"/>
        </w:rPr>
        <w:t>ангажованих</w:t>
      </w:r>
      <w:r w:rsidRPr="00984472">
        <w:rPr>
          <w:rFonts w:eastAsia="Times New Roman" w:cstheme="minorHAnsi"/>
          <w:color w:val="000000"/>
          <w:lang w:val="sr-Latn-RS"/>
        </w:rPr>
        <w:t xml:space="preserve"> </w:t>
      </w:r>
      <w:r w:rsidRPr="00984472">
        <w:rPr>
          <w:rFonts w:eastAsia="Times New Roman" w:cstheme="minorHAnsi"/>
          <w:color w:val="000000"/>
          <w:lang w:val="sr-Cyrl-RS"/>
        </w:rPr>
        <w:t>радника</w:t>
      </w:r>
      <w:r w:rsidR="009D3396" w:rsidRPr="00984472">
        <w:rPr>
          <w:rFonts w:eastAsia="Times New Roman" w:cstheme="minorHAnsi"/>
          <w:color w:val="000000"/>
          <w:lang w:val="sr-Latn-RS"/>
        </w:rPr>
        <w:t xml:space="preserve">. </w:t>
      </w:r>
      <w:r w:rsidR="00F07B2E" w:rsidRPr="00984472">
        <w:rPr>
          <w:rFonts w:eastAsia="Calibri" w:cstheme="minorHAnsi"/>
          <w:lang w:val="sr-Cyrl-RS"/>
        </w:rPr>
        <w:t xml:space="preserve">Запослени појединци објеката у непосредној околини локација на којима се изводе радови могу током радова имати ограничен, односно измењен приступ локацијама. Овај утицај биће минимизован правовременом најавом измена, уколико их буде. Узимајући у обзир природу и карактер радова такође се може очекивати погођеност група као што су деца, стари, лица са инвалидитетом, мајке са колицима. У тренутку процене није доступан податак о броју рањивих група и појединаца, али су ови утицаји свакако краткотрајног карактера.  </w:t>
      </w:r>
    </w:p>
    <w:p w14:paraId="4BEAF45C" w14:textId="642D0732" w:rsidR="00F33547" w:rsidRPr="00984472" w:rsidRDefault="00F33547" w:rsidP="00F33547">
      <w:pPr>
        <w:spacing w:after="120" w:line="240" w:lineRule="auto"/>
        <w:ind w:right="108"/>
        <w:jc w:val="both"/>
        <w:rPr>
          <w:rFonts w:eastAsia="Calibri" w:cstheme="minorHAnsi"/>
          <w:lang w:val="sr-Cyrl-RS"/>
        </w:rPr>
      </w:pPr>
      <w:r>
        <w:rPr>
          <w:rFonts w:eastAsia="Calibri" w:cstheme="minorHAnsi"/>
          <w:lang w:val="sr-Cyrl-RS"/>
        </w:rPr>
        <w:t>Додатно, п</w:t>
      </w:r>
      <w:r w:rsidRPr="00F33547">
        <w:rPr>
          <w:rFonts w:eastAsia="Calibri" w:cstheme="minorHAnsi"/>
          <w:lang w:val="sr-Cyrl-RS"/>
        </w:rPr>
        <w:t>отребно је да ЈЛС утврдити до почетка радова алтернативну локацију</w:t>
      </w:r>
      <w:r>
        <w:rPr>
          <w:rFonts w:eastAsia="Calibri" w:cstheme="minorHAnsi"/>
          <w:lang w:val="sr-Cyrl-RS"/>
        </w:rPr>
        <w:t xml:space="preserve"> за садњу дела стабала, као и да правовремено реагује у случају м</w:t>
      </w:r>
      <w:r w:rsidRPr="00F33547">
        <w:rPr>
          <w:rFonts w:eastAsia="Calibri" w:cstheme="minorHAnsi"/>
          <w:lang w:val="sr-Cyrl-RS"/>
        </w:rPr>
        <w:t>огуће</w:t>
      </w:r>
      <w:r>
        <w:rPr>
          <w:rFonts w:eastAsia="Calibri" w:cstheme="minorHAnsi"/>
          <w:lang w:val="sr-Cyrl-RS"/>
        </w:rPr>
        <w:t>г</w:t>
      </w:r>
      <w:r w:rsidRPr="00F33547">
        <w:rPr>
          <w:rFonts w:eastAsia="Calibri" w:cstheme="minorHAnsi"/>
          <w:lang w:val="sr-Cyrl-RS"/>
        </w:rPr>
        <w:t xml:space="preserve"> уклањањ</w:t>
      </w:r>
      <w:r>
        <w:rPr>
          <w:rFonts w:eastAsia="Calibri" w:cstheme="minorHAnsi"/>
          <w:lang w:val="sr-Cyrl-RS"/>
        </w:rPr>
        <w:t xml:space="preserve">а </w:t>
      </w:r>
      <w:r w:rsidRPr="00F33547">
        <w:rPr>
          <w:rFonts w:eastAsia="Calibri" w:cstheme="minorHAnsi"/>
          <w:lang w:val="sr-Cyrl-RS"/>
        </w:rPr>
        <w:t>још 3 стабла у зависности  од њиховог стања. Ово може бити потврђено након извођења припремних и грађевинских радова, односно почетка вегетације у пролећном периоду, у складу са образложењем датим у тексту Извештаја</w:t>
      </w:r>
      <w:r>
        <w:rPr>
          <w:rFonts w:eastAsia="Calibri" w:cstheme="minorHAnsi"/>
          <w:lang w:val="sr-Cyrl-RS"/>
        </w:rPr>
        <w:t xml:space="preserve"> о валоризацији</w:t>
      </w:r>
      <w:r w:rsidRPr="00F33547">
        <w:rPr>
          <w:rFonts w:eastAsia="Calibri" w:cstheme="minorHAnsi"/>
          <w:lang w:val="sr-Cyrl-RS"/>
        </w:rPr>
        <w:t xml:space="preserve">. </w:t>
      </w:r>
      <w:r>
        <w:rPr>
          <w:rFonts w:eastAsia="Calibri" w:cstheme="minorHAnsi"/>
          <w:lang w:val="sr-Cyrl-RS"/>
        </w:rPr>
        <w:t xml:space="preserve">У том контексту, </w:t>
      </w:r>
      <w:r w:rsidRPr="00F33547">
        <w:rPr>
          <w:rFonts w:eastAsia="Calibri" w:cstheme="minorHAnsi"/>
          <w:lang w:val="sr-Cyrl-RS"/>
        </w:rPr>
        <w:t>ЈЛС је у обавези да правовремено обавести ЈУП</w:t>
      </w:r>
      <w:r>
        <w:rPr>
          <w:rFonts w:eastAsia="Calibri" w:cstheme="minorHAnsi"/>
          <w:lang w:val="sr-Cyrl-RS"/>
        </w:rPr>
        <w:t xml:space="preserve">, извођача и јавност о </w:t>
      </w:r>
      <w:r w:rsidRPr="00F33547">
        <w:rPr>
          <w:rFonts w:eastAsia="Calibri" w:cstheme="minorHAnsi"/>
          <w:lang w:val="sr-Cyrl-RS"/>
        </w:rPr>
        <w:t xml:space="preserve"> додатн</w:t>
      </w:r>
      <w:r>
        <w:rPr>
          <w:rFonts w:eastAsia="Calibri" w:cstheme="minorHAnsi"/>
          <w:lang w:val="sr-Cyrl-RS"/>
        </w:rPr>
        <w:t xml:space="preserve">ој сечи и да обезбеди локацију за додатна </w:t>
      </w:r>
      <w:r w:rsidRPr="00F33547">
        <w:rPr>
          <w:rFonts w:eastAsia="Calibri" w:cstheme="minorHAnsi"/>
          <w:lang w:val="sr-Cyrl-RS"/>
        </w:rPr>
        <w:t>стабала.</w:t>
      </w:r>
    </w:p>
    <w:p w14:paraId="799ECA68" w14:textId="62DD7845" w:rsidR="0033643B" w:rsidRPr="00827BEF" w:rsidRDefault="003D34DC" w:rsidP="0033643B">
      <w:pPr>
        <w:spacing w:after="120" w:line="240" w:lineRule="auto"/>
        <w:ind w:right="108"/>
        <w:jc w:val="both"/>
        <w:rPr>
          <w:rFonts w:eastAsia="Times New Roman" w:cstheme="minorHAnsi"/>
          <w:color w:val="000000"/>
          <w:lang w:val="sr-Cyrl-RS"/>
        </w:rPr>
      </w:pPr>
      <w:r w:rsidRPr="00984472">
        <w:rPr>
          <w:rFonts w:eastAsia="Times New Roman" w:cstheme="minorHAnsi"/>
          <w:color w:val="000000"/>
          <w:lang w:val="sr-Cyrl-RS"/>
        </w:rPr>
        <w:t xml:space="preserve">С друге стране, потпројакт </w:t>
      </w:r>
      <w:r w:rsidR="00214685" w:rsidRPr="00984472">
        <w:rPr>
          <w:rFonts w:eastAsia="Times New Roman" w:cstheme="minorHAnsi"/>
          <w:color w:val="000000"/>
          <w:lang w:val="sr-Cyrl-RS"/>
        </w:rPr>
        <w:t>за резулатат има низ</w:t>
      </w:r>
      <w:r w:rsidR="0033643B" w:rsidRPr="00984472">
        <w:rPr>
          <w:rFonts w:eastAsia="Times New Roman" w:cstheme="minorHAnsi"/>
          <w:color w:val="000000"/>
          <w:lang w:val="sr-Latn-RS"/>
        </w:rPr>
        <w:t xml:space="preserve"> </w:t>
      </w:r>
      <w:r w:rsidR="0033643B" w:rsidRPr="00984472">
        <w:rPr>
          <w:rFonts w:eastAsia="Times New Roman" w:cstheme="minorHAnsi"/>
          <w:color w:val="000000"/>
          <w:lang w:val="sr-Cyrl-RS"/>
        </w:rPr>
        <w:t>будућих</w:t>
      </w:r>
      <w:r w:rsidR="0033643B" w:rsidRPr="00984472">
        <w:rPr>
          <w:rFonts w:eastAsia="Times New Roman" w:cstheme="minorHAnsi"/>
          <w:color w:val="000000"/>
          <w:lang w:val="sr-Latn-RS"/>
        </w:rPr>
        <w:t xml:space="preserve"> </w:t>
      </w:r>
      <w:r w:rsidR="0033643B" w:rsidRPr="00984472">
        <w:rPr>
          <w:rFonts w:eastAsia="Times New Roman" w:cstheme="minorHAnsi"/>
          <w:color w:val="000000"/>
          <w:lang w:val="sr-Cyrl-RS"/>
        </w:rPr>
        <w:t>користи</w:t>
      </w:r>
      <w:r w:rsidR="00562A7F" w:rsidRPr="00984472">
        <w:rPr>
          <w:rFonts w:eastAsia="Times New Roman" w:cstheme="minorHAnsi"/>
          <w:color w:val="000000"/>
          <w:lang w:val="sr-Cyrl-RS"/>
        </w:rPr>
        <w:t xml:space="preserve"> са аспекта</w:t>
      </w:r>
      <w:r w:rsidR="00562A7F" w:rsidRPr="00827BEF">
        <w:rPr>
          <w:rFonts w:eastAsia="Times New Roman" w:cstheme="minorHAnsi"/>
          <w:color w:val="000000"/>
          <w:lang w:val="sr-Cyrl-RS"/>
        </w:rPr>
        <w:t xml:space="preserve"> заштите животне средине и квалитета живота грађања, а с обзиром </w:t>
      </w:r>
      <w:r w:rsidR="003870E8">
        <w:rPr>
          <w:rFonts w:eastAsia="Times New Roman" w:cstheme="minorHAnsi"/>
          <w:color w:val="000000"/>
          <w:lang w:val="sr-Cyrl-RS"/>
        </w:rPr>
        <w:t xml:space="preserve">на планирану садњу дрвећа и осталих стабала. </w:t>
      </w:r>
    </w:p>
    <w:p w14:paraId="0245166B" w14:textId="2F79B421" w:rsidR="008853C7" w:rsidRPr="008853C7" w:rsidRDefault="008853C7" w:rsidP="0033643B">
      <w:pPr>
        <w:spacing w:after="120" w:line="240" w:lineRule="auto"/>
        <w:ind w:right="108"/>
        <w:jc w:val="both"/>
        <w:rPr>
          <w:rFonts w:cstheme="minorHAnsi"/>
          <w:lang w:val="sr-Cyrl-RS"/>
        </w:rPr>
      </w:pPr>
      <w:r w:rsidRPr="00827BEF">
        <w:rPr>
          <w:rFonts w:cstheme="minorHAnsi"/>
          <w:lang w:val="sr-Cyrl-CS"/>
        </w:rPr>
        <w:t>Локација није у режиму заштите по основу заштите природе и заштите културних добара.</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1F2154"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8853C7" w:rsidRDefault="0033643B" w:rsidP="008853C7">
            <w:pPr>
              <w:spacing w:after="0" w:line="240" w:lineRule="auto"/>
              <w:rPr>
                <w:rFonts w:eastAsia="Times New Roman" w:cstheme="minorHAnsi"/>
                <w:lang w:val="sr-Cyrl-RS"/>
              </w:rPr>
            </w:pPr>
          </w:p>
        </w:tc>
      </w:tr>
      <w:tr w:rsidR="0033643B" w:rsidRPr="001F2154"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11F1A06E" w:rsidR="0033643B" w:rsidRPr="007F14E2" w:rsidRDefault="007C545C" w:rsidP="00542042">
            <w:pPr>
              <w:spacing w:after="0" w:line="240" w:lineRule="auto"/>
              <w:jc w:val="center"/>
              <w:rPr>
                <w:rFonts w:eastAsia="Times New Roman" w:cstheme="minorHAnsi"/>
                <w:lang w:val="sr-Latn-RS"/>
              </w:rPr>
            </w:pPr>
            <w:r w:rsidRPr="007F14E2">
              <w:rPr>
                <w:rFonts w:eastAsia="Times New Roman" w:cstheme="minorHAnsi"/>
                <w:lang w:val="sr-Latn-RS"/>
              </w:rPr>
              <w:t xml:space="preserve">Специјалиста за заштиту животне средине и </w:t>
            </w:r>
            <w:r w:rsidR="008C76C3" w:rsidRPr="008C76C3">
              <w:rPr>
                <w:rFonts w:eastAsia="Times New Roman" w:cstheme="minorHAnsi"/>
                <w:lang w:val="sr-Latn-RS"/>
              </w:rPr>
              <w:t xml:space="preserve">Специјалиста </w:t>
            </w:r>
            <w:r w:rsidR="008C76C3">
              <w:rPr>
                <w:rFonts w:eastAsia="Times New Roman" w:cstheme="minorHAnsi"/>
                <w:lang w:val="sr-Cyrl-RS"/>
              </w:rPr>
              <w:t>з</w:t>
            </w:r>
            <w:r w:rsidR="008C76C3">
              <w:rPr>
                <w:rFonts w:eastAsia="Times New Roman" w:cstheme="minorHAnsi"/>
                <w:lang w:val="sr-Latn-RS"/>
              </w:rPr>
              <w:t xml:space="preserve">a </w:t>
            </w:r>
            <w:r w:rsidR="00330D9C" w:rsidRPr="007F14E2">
              <w:rPr>
                <w:rFonts w:eastAsia="Times New Roman" w:cstheme="minorHAnsi"/>
                <w:lang w:val="sr-Cyrl-RS"/>
              </w:rPr>
              <w:t>друштвен</w:t>
            </w:r>
            <w:r w:rsidR="00101EFF">
              <w:rPr>
                <w:rFonts w:eastAsia="Times New Roman" w:cstheme="minorHAnsi"/>
                <w:lang w:val="sr-Cyrl-RS"/>
              </w:rPr>
              <w:t xml:space="preserve">у процену </w:t>
            </w:r>
          </w:p>
        </w:tc>
      </w:tr>
      <w:bookmarkEnd w:id="37"/>
    </w:tbl>
    <w:p w14:paraId="1B5C6367" w14:textId="77777777" w:rsidR="00562A7F" w:rsidRDefault="00562A7F" w:rsidP="001061DA">
      <w:pPr>
        <w:pStyle w:val="Heading2"/>
        <w:rPr>
          <w:rFonts w:eastAsia="Times New Roman" w:cstheme="minorHAnsi"/>
          <w:lang w:val="sr-Cyrl-RS"/>
        </w:rPr>
      </w:pPr>
    </w:p>
    <w:p w14:paraId="2E9E5D2B" w14:textId="77777777" w:rsidR="00562A7F" w:rsidRDefault="00562A7F" w:rsidP="00562A7F">
      <w:pPr>
        <w:rPr>
          <w:lang w:val="sr-Cyrl-RS"/>
        </w:rPr>
      </w:pPr>
    </w:p>
    <w:p w14:paraId="6DACCE38" w14:textId="77777777" w:rsidR="00562A7F" w:rsidRDefault="00562A7F" w:rsidP="001061DA">
      <w:pPr>
        <w:pStyle w:val="Heading2"/>
        <w:rPr>
          <w:rFonts w:eastAsia="Times New Roman" w:cstheme="minorHAnsi"/>
          <w:lang w:val="sr-Cyrl-RS"/>
        </w:rPr>
      </w:pPr>
    </w:p>
    <w:p w14:paraId="0E736FBB" w14:textId="77777777" w:rsidR="003870E8" w:rsidRDefault="003870E8" w:rsidP="003870E8">
      <w:pPr>
        <w:rPr>
          <w:lang w:val="sr-Cyrl-RS"/>
        </w:rPr>
      </w:pPr>
    </w:p>
    <w:p w14:paraId="230CAEF3" w14:textId="77777777" w:rsidR="00984472" w:rsidRPr="003870E8" w:rsidRDefault="00984472" w:rsidP="003870E8">
      <w:pPr>
        <w:rPr>
          <w:lang w:val="sr-Cyrl-RS"/>
        </w:rPr>
      </w:pPr>
    </w:p>
    <w:p w14:paraId="55618BE2" w14:textId="3394C741" w:rsidR="001061DA" w:rsidRPr="007F14E2" w:rsidRDefault="001061DA" w:rsidP="001061DA">
      <w:pPr>
        <w:pStyle w:val="Heading2"/>
        <w:rPr>
          <w:rFonts w:eastAsia="Times New Roman" w:cstheme="minorHAnsi"/>
          <w:lang w:val="sr-Cyrl-RS"/>
        </w:rPr>
      </w:pPr>
      <w:bookmarkStart w:id="38" w:name="_Toc224588078"/>
      <w:r w:rsidRPr="007F14E2">
        <w:rPr>
          <w:rFonts w:eastAsia="Times New Roman" w:cstheme="minorHAnsi"/>
          <w:lang w:val="sr-Cyrl-RS"/>
        </w:rPr>
        <w:t>П</w:t>
      </w:r>
      <w:r w:rsidR="0033643B" w:rsidRPr="007F14E2">
        <w:rPr>
          <w:rFonts w:eastAsia="Times New Roman" w:cstheme="minorHAnsi"/>
          <w:lang w:val="sr-Cyrl-RS"/>
        </w:rPr>
        <w:t>рилог 02</w:t>
      </w:r>
      <w:r w:rsidRPr="007F14E2">
        <w:rPr>
          <w:rFonts w:eastAsia="Times New Roman" w:cstheme="minorHAnsi"/>
          <w:lang w:val="sr-Cyrl-RS"/>
        </w:rPr>
        <w:t>: Жалбени формулар</w:t>
      </w:r>
      <w:bookmarkEnd w:id="38"/>
      <w:r w:rsidRPr="007F14E2">
        <w:rPr>
          <w:rFonts w:eastAsia="Times New Roman" w:cstheme="minorHAnsi"/>
          <w:lang w:val="sr-Cyrl-RS"/>
        </w:rPr>
        <w:t xml:space="preserve"> </w:t>
      </w:r>
    </w:p>
    <w:p w14:paraId="1A402E1A" w14:textId="77777777" w:rsidR="001061DA" w:rsidRPr="007F14E2" w:rsidRDefault="001061DA" w:rsidP="001061DA">
      <w:pPr>
        <w:pStyle w:val="Header"/>
        <w:jc w:val="center"/>
        <w:rPr>
          <w:rFonts w:cstheme="minorHAnsi"/>
          <w:b/>
          <w:u w:val="single"/>
          <w:lang w:val="sr-Cyrl-RS"/>
        </w:rPr>
      </w:pPr>
      <w:r w:rsidRPr="007F14E2">
        <w:rPr>
          <w:rFonts w:cstheme="minorHAnsi"/>
          <w:b/>
          <w:u w:val="single"/>
          <w:lang w:val="sr-Cyrl-RS"/>
        </w:rPr>
        <w:t>Пројекат развоја локалне инфраструктуре и институционалног развоја (</w:t>
      </w:r>
      <w:r w:rsidRPr="007F14E2">
        <w:rPr>
          <w:rFonts w:cstheme="minorHAnsi"/>
          <w:b/>
          <w:bCs/>
          <w:caps/>
          <w:noProof/>
          <w:spacing w:val="10"/>
          <w:u w:val="single"/>
          <w:lang w:val="sr-Latn-RS"/>
        </w:rPr>
        <w:t>LIID</w:t>
      </w:r>
      <w:r w:rsidRPr="007F14E2">
        <w:rPr>
          <w:rFonts w:cstheme="minorHAnsi"/>
          <w:b/>
          <w:u w:val="single"/>
          <w:lang w:val="sr-Cyrl-RS"/>
        </w:rPr>
        <w:t>)</w:t>
      </w:r>
    </w:p>
    <w:p w14:paraId="2B355C7C" w14:textId="77777777" w:rsidR="001061DA" w:rsidRPr="007F14E2" w:rsidRDefault="001061DA" w:rsidP="001061DA">
      <w:pPr>
        <w:pStyle w:val="NoSpacing"/>
        <w:jc w:val="center"/>
        <w:rPr>
          <w:rFonts w:cstheme="minorHAnsi"/>
          <w:b/>
          <w:lang w:val="sr-Latn-RS"/>
        </w:rPr>
      </w:pPr>
    </w:p>
    <w:p w14:paraId="3929CE00" w14:textId="77777777" w:rsidR="001061DA" w:rsidRPr="007F14E2" w:rsidRDefault="001061DA" w:rsidP="001061DA">
      <w:pPr>
        <w:pStyle w:val="NoSpacing"/>
        <w:jc w:val="center"/>
        <w:rPr>
          <w:rFonts w:cstheme="minorHAnsi"/>
          <w:b/>
          <w:sz w:val="28"/>
          <w:szCs w:val="28"/>
          <w:lang w:val="sr-Latn-RS"/>
        </w:rPr>
      </w:pPr>
      <w:r w:rsidRPr="007F14E2">
        <w:rPr>
          <w:rFonts w:cstheme="minorHAnsi"/>
          <w:b/>
          <w:sz w:val="28"/>
          <w:szCs w:val="28"/>
          <w:lang w:val="sr-Latn-RS"/>
        </w:rPr>
        <w:t>ЖАЛБЕНИ ФОРМУЛАР</w:t>
      </w:r>
    </w:p>
    <w:p w14:paraId="13D09E62" w14:textId="77777777" w:rsidR="001061DA" w:rsidRPr="007F14E2" w:rsidRDefault="001061DA" w:rsidP="001061DA">
      <w:pPr>
        <w:pStyle w:val="NoSpacing"/>
        <w:jc w:val="both"/>
        <w:rPr>
          <w:rFonts w:cstheme="minorHAnsi"/>
          <w:lang w:val="sr-Latn-RS"/>
        </w:rPr>
      </w:pPr>
    </w:p>
    <w:p w14:paraId="4558DAE9" w14:textId="4688FE8C" w:rsidR="001061DA" w:rsidRPr="007F14E2" w:rsidRDefault="001061DA" w:rsidP="001061DA">
      <w:pPr>
        <w:pStyle w:val="NoSpacing"/>
        <w:jc w:val="both"/>
        <w:rPr>
          <w:rFonts w:cstheme="minorHAnsi"/>
          <w:lang w:val="sr-Latn-RS"/>
        </w:rPr>
      </w:pPr>
      <w:r w:rsidRPr="007F14E2">
        <w:rPr>
          <w:rFonts w:cstheme="minorHAnsi"/>
          <w:lang w:val="sr-Latn-RS"/>
        </w:rPr>
        <w:t xml:space="preserve">Уколико имате питања или примедбе на активности и процедуре током реализације </w:t>
      </w:r>
      <w:r w:rsidR="00214685" w:rsidRPr="00214685">
        <w:rPr>
          <w:rFonts w:cstheme="minorHAnsi"/>
          <w:lang w:val="sr-Cyrl-RS"/>
        </w:rPr>
        <w:t>„Пројекат развоја локалне инфраструктуре и институционалног јачања локалних самоуправа“ (Пројекат LIID)</w:t>
      </w:r>
      <w:r w:rsidRPr="007F14E2">
        <w:rPr>
          <w:rFonts w:cstheme="minorHAnsi"/>
          <w:lang w:val="sr-Cyrl-RS"/>
        </w:rPr>
        <w:t>,</w:t>
      </w:r>
      <w:r w:rsidRPr="007F14E2">
        <w:rPr>
          <w:rFonts w:cstheme="minorHAnsi"/>
          <w:lang w:val="sr-Latn-RS"/>
        </w:rPr>
        <w:t xml:space="preserve"> молимо Вас да попуните овај формулар</w:t>
      </w:r>
      <w:r w:rsidRPr="007F14E2">
        <w:rPr>
          <w:rFonts w:cstheme="minorHAnsi"/>
          <w:lang w:val="sr-Cyrl-RS"/>
        </w:rPr>
        <w:t xml:space="preserve"> у складу са успостављеним жалбеним механизмом</w:t>
      </w:r>
      <w:r w:rsidRPr="007F14E2">
        <w:rPr>
          <w:rFonts w:cstheme="minorHAnsi"/>
          <w:lang w:val="sr-Latn-RS"/>
        </w:rPr>
        <w:t>.</w:t>
      </w:r>
    </w:p>
    <w:p w14:paraId="7CD2F728" w14:textId="77777777" w:rsidR="001061DA" w:rsidRPr="007F14E2" w:rsidRDefault="001061DA" w:rsidP="001061DA">
      <w:pPr>
        <w:pStyle w:val="NoSpacing"/>
        <w:jc w:val="both"/>
        <w:rPr>
          <w:rFonts w:cstheme="minorHAnsi"/>
          <w:lang w:val="sr-Latn-RS"/>
        </w:rPr>
      </w:pPr>
    </w:p>
    <w:p w14:paraId="4A6F5953" w14:textId="6E5AC311" w:rsidR="001061DA" w:rsidRPr="0091490D" w:rsidRDefault="001061DA" w:rsidP="0091490D">
      <w:pPr>
        <w:jc w:val="both"/>
        <w:rPr>
          <w:lang w:val="sr-Cyrl-RS"/>
        </w:rPr>
      </w:pPr>
      <w:r w:rsidRPr="007F14E2">
        <w:t>Напомена</w:t>
      </w:r>
      <w:r w:rsidRPr="007F14E2">
        <w:rPr>
          <w:lang w:val="sr-Latn-RS"/>
        </w:rPr>
        <w:t xml:space="preserve">: </w:t>
      </w:r>
      <w:r w:rsidRPr="007F14E2">
        <w:t>Жалба</w:t>
      </w:r>
      <w:r w:rsidRPr="007F14E2">
        <w:rPr>
          <w:lang w:val="sr-Latn-RS"/>
        </w:rPr>
        <w:t xml:space="preserve"> </w:t>
      </w:r>
      <w:r w:rsidRPr="007F14E2">
        <w:t>и</w:t>
      </w:r>
      <w:r w:rsidRPr="007F14E2">
        <w:rPr>
          <w:lang w:val="sr-Latn-RS"/>
        </w:rPr>
        <w:t>/</w:t>
      </w:r>
      <w:r w:rsidRPr="007F14E2">
        <w:t>или</w:t>
      </w:r>
      <w:r w:rsidRPr="007F14E2">
        <w:rPr>
          <w:lang w:val="sr-Latn-RS"/>
        </w:rPr>
        <w:t xml:space="preserve"> </w:t>
      </w:r>
      <w:r w:rsidRPr="007F14E2">
        <w:t>притужба</w:t>
      </w:r>
      <w:r w:rsidRPr="007F14E2">
        <w:rPr>
          <w:lang w:val="sr-Cyrl-RS"/>
        </w:rPr>
        <w:t xml:space="preserve">, сугестија </w:t>
      </w:r>
      <w:r w:rsidRPr="007F14E2">
        <w:t>се</w:t>
      </w:r>
      <w:r w:rsidRPr="007F14E2">
        <w:rPr>
          <w:lang w:val="sr-Latn-RS"/>
        </w:rPr>
        <w:t xml:space="preserve"> </w:t>
      </w:r>
      <w:r w:rsidRPr="007F14E2">
        <w:t>односи</w:t>
      </w:r>
      <w:r w:rsidRPr="007F14E2">
        <w:rPr>
          <w:lang w:val="sr-Latn-RS"/>
        </w:rPr>
        <w:t xml:space="preserve"> </w:t>
      </w:r>
      <w:r w:rsidRPr="007F14E2">
        <w:t>искључиво</w:t>
      </w:r>
      <w:r w:rsidRPr="007F14E2">
        <w:rPr>
          <w:lang w:val="sr-Latn-RS"/>
        </w:rPr>
        <w:t xml:space="preserve"> </w:t>
      </w:r>
      <w:r w:rsidRPr="007F14E2">
        <w:t>на</w:t>
      </w:r>
      <w:r w:rsidRPr="007F14E2">
        <w:rPr>
          <w:lang w:val="sr-Latn-RS"/>
        </w:rPr>
        <w:t xml:space="preserve"> </w:t>
      </w:r>
      <w:r w:rsidRPr="007F14E2">
        <w:t>пројекат</w:t>
      </w:r>
      <w:r w:rsidRPr="007F14E2">
        <w:rPr>
          <w:lang w:val="sr-Latn-RS"/>
        </w:rPr>
        <w:t xml:space="preserve"> </w:t>
      </w:r>
      <w:r w:rsidRPr="007F14E2">
        <w:rPr>
          <w:rFonts w:cstheme="minorHAnsi"/>
          <w:bCs/>
          <w:caps/>
          <w:noProof/>
          <w:spacing w:val="10"/>
          <w:lang w:val="sr-Latn-RS"/>
        </w:rPr>
        <w:t>LIID</w:t>
      </w:r>
      <w:r w:rsidRPr="007F14E2">
        <w:rPr>
          <w:b/>
          <w:lang w:val="sr-Latn-RS"/>
        </w:rPr>
        <w:t>.</w:t>
      </w:r>
    </w:p>
    <w:tbl>
      <w:tblPr>
        <w:tblStyle w:val="TableGrid"/>
        <w:tblW w:w="5000" w:type="pct"/>
        <w:tblLook w:val="04A0" w:firstRow="1" w:lastRow="0" w:firstColumn="1" w:lastColumn="0" w:noHBand="0" w:noVBand="1"/>
      </w:tblPr>
      <w:tblGrid>
        <w:gridCol w:w="693"/>
        <w:gridCol w:w="3430"/>
        <w:gridCol w:w="1244"/>
        <w:gridCol w:w="251"/>
        <w:gridCol w:w="1883"/>
        <w:gridCol w:w="1849"/>
      </w:tblGrid>
      <w:tr w:rsidR="001061DA" w:rsidRPr="007F14E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7F14E2" w:rsidRDefault="001061DA" w:rsidP="00542042">
            <w:pPr>
              <w:pStyle w:val="NoSpacing"/>
              <w:jc w:val="both"/>
              <w:rPr>
                <w:rFonts w:cstheme="minorHAnsi"/>
                <w:b/>
                <w:lang w:val="sr-Latn-RS"/>
              </w:rPr>
            </w:pPr>
            <w:r w:rsidRPr="007F14E2">
              <w:rPr>
                <w:rFonts w:cstheme="minorHAnsi"/>
                <w:b/>
                <w:lang w:val="sr-Latn-RS"/>
              </w:rPr>
              <w:t>Контакт подаци</w:t>
            </w:r>
          </w:p>
        </w:tc>
      </w:tr>
      <w:tr w:rsidR="001061DA" w:rsidRPr="001F2154"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7F14E2" w:rsidRDefault="001061DA" w:rsidP="00542042">
            <w:pPr>
              <w:pStyle w:val="NoSpacing"/>
              <w:jc w:val="both"/>
              <w:rPr>
                <w:rFonts w:cstheme="minorHAnsi"/>
                <w:lang w:val="sr-Latn-RS"/>
              </w:rPr>
            </w:pPr>
            <w:r w:rsidRPr="007F14E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1F2154"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7F14E2" w:rsidRDefault="001061DA" w:rsidP="00542042">
            <w:pPr>
              <w:pStyle w:val="NoSpacing"/>
              <w:rPr>
                <w:rFonts w:cstheme="minorHAnsi"/>
                <w:lang w:val="sr-Cyrl-RS"/>
              </w:rPr>
            </w:pPr>
            <w:r w:rsidRPr="007F14E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7F14E2"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7F14E2" w:rsidRDefault="001061DA" w:rsidP="00542042">
            <w:pPr>
              <w:pStyle w:val="NoSpacing"/>
              <w:rPr>
                <w:rFonts w:cstheme="minorHAnsi"/>
                <w:lang w:val="sr-Latn-RS"/>
              </w:rPr>
            </w:pPr>
          </w:p>
        </w:tc>
      </w:tr>
      <w:tr w:rsidR="001061DA" w:rsidRPr="007F14E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7F14E2" w:rsidRDefault="001061DA" w:rsidP="00542042">
            <w:pPr>
              <w:pStyle w:val="NoSpacing"/>
              <w:jc w:val="both"/>
              <w:rPr>
                <w:rFonts w:cstheme="minorHAnsi"/>
                <w:lang w:val="sr-Latn-RS"/>
              </w:rPr>
            </w:pPr>
            <w:r w:rsidRPr="007F14E2">
              <w:rPr>
                <w:rFonts w:cstheme="minorHAnsi"/>
                <w:lang w:val="sr-Latn-RS"/>
              </w:rPr>
              <w:t>Име:</w:t>
            </w:r>
          </w:p>
        </w:tc>
        <w:sdt>
          <w:sdtPr>
            <w:rPr>
              <w:rFonts w:cstheme="minorHAnsi"/>
              <w:lang w:val="sr-Latn-RS"/>
            </w:rPr>
            <w:tag w:val="Ime"/>
            <w:id w:val="658202208"/>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7F14E2" w:rsidRDefault="001061DA" w:rsidP="00542042">
            <w:pPr>
              <w:pStyle w:val="NoSpacing"/>
              <w:jc w:val="both"/>
              <w:rPr>
                <w:rFonts w:cstheme="minorHAnsi"/>
                <w:lang w:val="sr-Latn-RS"/>
              </w:rPr>
            </w:pPr>
            <w:r w:rsidRPr="007F14E2">
              <w:rPr>
                <w:rFonts w:cstheme="minorHAnsi"/>
                <w:lang w:val="sr-Latn-RS"/>
              </w:rPr>
              <w:t>Презиме:</w:t>
            </w:r>
          </w:p>
        </w:tc>
        <w:sdt>
          <w:sdtPr>
            <w:rPr>
              <w:rFonts w:cstheme="minorHAnsi"/>
              <w:lang w:val="sr-Latn-RS"/>
            </w:rPr>
            <w:tag w:val="Презиме"/>
            <w:id w:val="-629092114"/>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презиме</w:t>
                </w:r>
              </w:p>
            </w:tc>
          </w:sdtContent>
        </w:sdt>
      </w:tr>
      <w:tr w:rsidR="001061DA" w:rsidRPr="007F14E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7F14E2" w:rsidRDefault="001061DA" w:rsidP="00542042">
            <w:pPr>
              <w:pStyle w:val="NoSpacing"/>
              <w:jc w:val="both"/>
              <w:rPr>
                <w:rFonts w:cstheme="minorHAnsi"/>
                <w:sz w:val="16"/>
                <w:szCs w:val="16"/>
                <w:lang w:val="sr-Latn-RS"/>
              </w:rPr>
            </w:pPr>
          </w:p>
        </w:tc>
      </w:tr>
      <w:tr w:rsidR="001061DA" w:rsidRPr="007F14E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7F14E2" w:rsidRDefault="001061DA" w:rsidP="00542042">
            <w:pPr>
              <w:pStyle w:val="NoSpacing"/>
              <w:jc w:val="both"/>
              <w:rPr>
                <w:rFonts w:cstheme="minorHAnsi"/>
                <w:lang w:val="sr-Latn-RS"/>
              </w:rPr>
            </w:pPr>
            <w:r w:rsidRPr="007F14E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7F14E2" w:rsidRDefault="00D40E10" w:rsidP="00542042">
            <w:pPr>
              <w:pStyle w:val="NoSpacing"/>
              <w:jc w:val="both"/>
              <w:rPr>
                <w:rFonts w:cstheme="minorHAnsi"/>
                <w:lang w:val="sr-Latn-RS"/>
              </w:rPr>
            </w:pPr>
            <w:sdt>
              <w:sdtPr>
                <w:rPr>
                  <w:rFonts w:cstheme="minorHAnsi"/>
                  <w:lang w:val="sr-Latn-RS"/>
                </w:rPr>
                <w:id w:val="-1287733799"/>
              </w:sdtPr>
              <w:sdtEnd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Мушки</w:t>
            </w:r>
          </w:p>
          <w:p w14:paraId="02F870DE" w14:textId="10136858" w:rsidR="001061DA" w:rsidRPr="007F14E2" w:rsidRDefault="00D40E10" w:rsidP="00542042">
            <w:pPr>
              <w:pStyle w:val="NoSpacing"/>
              <w:jc w:val="both"/>
              <w:rPr>
                <w:rFonts w:cstheme="minorHAnsi"/>
                <w:lang w:val="sr-Latn-RS"/>
              </w:rPr>
            </w:pPr>
            <w:sdt>
              <w:sdtPr>
                <w:rPr>
                  <w:rFonts w:cstheme="minorHAnsi"/>
                  <w:lang w:val="sr-Latn-RS"/>
                </w:rPr>
                <w:id w:val="-1945142049"/>
              </w:sdtPr>
              <w:sdtEnd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Женски</w:t>
            </w:r>
          </w:p>
          <w:p w14:paraId="100EB5B0" w14:textId="7B37B1B5" w:rsidR="001061DA" w:rsidRPr="007F14E2" w:rsidRDefault="00D40E10" w:rsidP="00542042">
            <w:pPr>
              <w:pStyle w:val="NoSpacing"/>
              <w:jc w:val="both"/>
              <w:rPr>
                <w:rFonts w:cstheme="minorHAnsi"/>
                <w:lang w:val="sr-Cyrl-RS"/>
              </w:rPr>
            </w:pPr>
            <w:sdt>
              <w:sdtPr>
                <w:rPr>
                  <w:rFonts w:cstheme="minorHAnsi"/>
                  <w:lang w:val="sr-Latn-RS"/>
                </w:rPr>
                <w:id w:val="-520083710"/>
              </w:sdtPr>
              <w:sdtEnd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w:t>
            </w:r>
          </w:p>
        </w:tc>
      </w:tr>
      <w:tr w:rsidR="001061DA" w:rsidRPr="007F14E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7F14E2" w:rsidRDefault="001061DA" w:rsidP="00542042">
            <w:pPr>
              <w:pStyle w:val="NoSpacing"/>
              <w:jc w:val="both"/>
              <w:rPr>
                <w:rFonts w:cstheme="minorHAnsi"/>
                <w:lang w:val="sr-Latn-RS"/>
              </w:rPr>
            </w:pPr>
          </w:p>
        </w:tc>
      </w:tr>
      <w:tr w:rsidR="001061DA" w:rsidRPr="007F14E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7F14E2" w:rsidRDefault="001061DA" w:rsidP="00542042">
            <w:pPr>
              <w:pStyle w:val="NoSpacing"/>
              <w:jc w:val="both"/>
              <w:rPr>
                <w:rFonts w:cstheme="minorHAnsi"/>
                <w:lang w:val="sr-Latn-RS"/>
              </w:rPr>
            </w:pPr>
            <w:r w:rsidRPr="007F14E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7F14E2" w:rsidRDefault="001061DA" w:rsidP="00542042">
            <w:pPr>
              <w:pStyle w:val="NoSpacing"/>
              <w:jc w:val="both"/>
              <w:rPr>
                <w:rFonts w:cstheme="minorHAnsi"/>
                <w:lang w:val="sr-Latn-RS"/>
              </w:rPr>
            </w:pPr>
            <w:r w:rsidRPr="007F14E2">
              <w:rPr>
                <w:rFonts w:cstheme="minorHAnsi"/>
                <w:lang w:val="sr-Latn-RS"/>
              </w:rPr>
              <w:t>Број телефона:</w:t>
            </w:r>
          </w:p>
        </w:tc>
      </w:tr>
      <w:tr w:rsidR="001061DA" w:rsidRPr="007F14E2" w14:paraId="08AD5DBF" w14:textId="77777777" w:rsidTr="00542042">
        <w:sdt>
          <w:sdtPr>
            <w:rPr>
              <w:rFonts w:cstheme="minorHAnsi"/>
              <w:lang w:val="sr-Latn-RS"/>
            </w:rPr>
            <w:id w:val="-1060321922"/>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7F14E2" w:rsidRDefault="001061DA" w:rsidP="00542042">
                <w:pPr>
                  <w:pStyle w:val="NoSpacing"/>
                  <w:rPr>
                    <w:rFonts w:cstheme="minorHAnsi"/>
                    <w:color w:val="808080"/>
                    <w:lang w:val="sr-Latn-RS"/>
                  </w:rPr>
                </w:pPr>
                <w:r w:rsidRPr="007F14E2">
                  <w:rPr>
                    <w:rStyle w:val="PlaceholderText"/>
                    <w:rFonts w:cstheme="minorHAnsi"/>
                    <w:lang w:val="sr-Latn-RS"/>
                  </w:rPr>
                  <w:t>Овде упишите бр. телефона</w:t>
                </w:r>
              </w:p>
            </w:tc>
          </w:sdtContent>
        </w:sdt>
      </w:tr>
      <w:tr w:rsidR="001061DA" w:rsidRPr="007F14E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7F14E2"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7F14E2" w:rsidRDefault="001061DA" w:rsidP="00542042">
            <w:pPr>
              <w:pStyle w:val="NoSpacing"/>
              <w:jc w:val="both"/>
              <w:rPr>
                <w:rFonts w:cstheme="minorHAnsi"/>
                <w:lang w:val="sr-Latn-RS"/>
              </w:rPr>
            </w:pPr>
          </w:p>
        </w:tc>
      </w:tr>
      <w:tr w:rsidR="001061DA" w:rsidRPr="007F14E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7F14E2" w:rsidRDefault="001061DA" w:rsidP="00542042">
            <w:pPr>
              <w:pStyle w:val="NoSpacing"/>
              <w:jc w:val="both"/>
              <w:rPr>
                <w:rFonts w:cstheme="minorHAnsi"/>
                <w:lang w:val="sr-Latn-RS"/>
              </w:rPr>
            </w:pPr>
            <w:r w:rsidRPr="007F14E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поштанску адресу</w:t>
                </w:r>
              </w:p>
            </w:tc>
          </w:sdtContent>
        </w:sdt>
      </w:tr>
      <w:tr w:rsidR="001061DA" w:rsidRPr="007F14E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7F14E2" w:rsidRDefault="001061DA" w:rsidP="00542042">
            <w:pPr>
              <w:pStyle w:val="Default"/>
              <w:jc w:val="both"/>
              <w:rPr>
                <w:rFonts w:asciiTheme="minorHAnsi" w:hAnsiTheme="minorHAnsi" w:cstheme="minorHAnsi"/>
                <w:sz w:val="22"/>
                <w:szCs w:val="22"/>
              </w:rPr>
            </w:pPr>
            <w:r w:rsidRPr="007F14E2">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7F14E2" w:rsidRDefault="00D40E10" w:rsidP="00542042">
            <w:pPr>
              <w:pStyle w:val="NoSpacing"/>
              <w:jc w:val="both"/>
              <w:rPr>
                <w:rFonts w:cstheme="minorHAnsi"/>
                <w:lang w:val="sr-Cyrl-RS"/>
              </w:rPr>
            </w:pPr>
            <w:sdt>
              <w:sdtPr>
                <w:rPr>
                  <w:rFonts w:cstheme="minorHAnsi"/>
                  <w:lang w:val="sr-Latn-RS"/>
                </w:rPr>
                <w:id w:val="-469287199"/>
              </w:sdtPr>
              <w:sdtEnd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анонино праћење одговора</w:t>
            </w:r>
          </w:p>
        </w:tc>
      </w:tr>
      <w:tr w:rsidR="001061DA" w:rsidRPr="007F14E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7F14E2" w:rsidRDefault="001061DA" w:rsidP="00542042">
            <w:pPr>
              <w:pStyle w:val="Default"/>
              <w:jc w:val="both"/>
              <w:rPr>
                <w:rFonts w:asciiTheme="minorHAnsi" w:hAnsiTheme="minorHAnsi" w:cstheme="minorHAnsi"/>
                <w:sz w:val="22"/>
                <w:szCs w:val="22"/>
              </w:rPr>
            </w:pPr>
            <w:r w:rsidRPr="007F14E2">
              <w:rPr>
                <w:rFonts w:asciiTheme="minorHAnsi" w:hAnsiTheme="minorHAnsi" w:cstheme="minorHAnsi"/>
                <w:sz w:val="22"/>
                <w:szCs w:val="22"/>
              </w:rPr>
              <w:t xml:space="preserve">Језик на коме ће се комуникација обављати </w:t>
            </w:r>
          </w:p>
          <w:p w14:paraId="0947F024" w14:textId="77777777" w:rsidR="001061DA" w:rsidRPr="007F14E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7F14E2" w:rsidRDefault="00D40E10" w:rsidP="00542042">
            <w:pPr>
              <w:pStyle w:val="NoSpacing"/>
              <w:jc w:val="both"/>
              <w:rPr>
                <w:rFonts w:cstheme="minorHAnsi"/>
                <w:lang w:val="sr-Cyrl-RS"/>
              </w:rPr>
            </w:pPr>
            <w:sdt>
              <w:sdtPr>
                <w:rPr>
                  <w:rFonts w:cstheme="minorHAnsi"/>
                  <w:lang w:val="sr-Latn-RS"/>
                </w:rPr>
                <w:id w:val="-1732921662"/>
              </w:sdtPr>
              <w:sdtEnd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Српски језик</w:t>
            </w:r>
          </w:p>
          <w:p w14:paraId="160FDFD7" w14:textId="4099C603" w:rsidR="001061DA" w:rsidRPr="007F14E2" w:rsidRDefault="00D40E10" w:rsidP="00542042">
            <w:pPr>
              <w:pStyle w:val="NoSpacing"/>
              <w:jc w:val="both"/>
              <w:rPr>
                <w:rFonts w:cstheme="minorHAnsi"/>
                <w:lang w:val="sr-Cyrl-RS"/>
              </w:rPr>
            </w:pPr>
            <w:sdt>
              <w:sdtPr>
                <w:rPr>
                  <w:rFonts w:cstheme="minorHAnsi"/>
                  <w:lang w:val="sr-Latn-RS"/>
                </w:rPr>
                <w:id w:val="-1646200239"/>
              </w:sdtPr>
              <w:sdtEnd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 __________ језик</w:t>
            </w:r>
          </w:p>
        </w:tc>
      </w:tr>
      <w:tr w:rsidR="001061DA" w:rsidRPr="007F14E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7F14E2" w:rsidRDefault="001061DA" w:rsidP="00542042">
            <w:pPr>
              <w:pStyle w:val="NoSpacing"/>
              <w:jc w:val="both"/>
              <w:rPr>
                <w:rFonts w:cstheme="minorHAnsi"/>
                <w:lang w:val="sr-Latn-RS"/>
              </w:rPr>
            </w:pPr>
          </w:p>
        </w:tc>
      </w:tr>
      <w:tr w:rsidR="001061DA" w:rsidRPr="007F14E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7F14E2" w:rsidRDefault="001061DA" w:rsidP="00542042">
            <w:pPr>
              <w:pStyle w:val="NoSpacing"/>
              <w:jc w:val="both"/>
              <w:rPr>
                <w:rFonts w:cstheme="minorHAnsi"/>
                <w:b/>
                <w:lang w:val="sr-Latn-RS"/>
              </w:rPr>
            </w:pPr>
            <w:r w:rsidRPr="007F14E2">
              <w:rPr>
                <w:rFonts w:cstheme="minorHAnsi"/>
                <w:b/>
                <w:lang w:val="sr-Latn-RS"/>
              </w:rPr>
              <w:t>Питање или жалба</w:t>
            </w:r>
          </w:p>
        </w:tc>
      </w:tr>
      <w:tr w:rsidR="001061DA" w:rsidRPr="007F14E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7F14E2" w:rsidRDefault="001061DA" w:rsidP="00542042">
            <w:pPr>
              <w:pStyle w:val="NoSpacing"/>
              <w:jc w:val="both"/>
              <w:rPr>
                <w:rFonts w:cstheme="minorHAnsi"/>
                <w:lang w:val="sr-Latn-RS"/>
              </w:rPr>
            </w:pPr>
            <w:r w:rsidRPr="007F14E2">
              <w:rPr>
                <w:rFonts w:cstheme="minorHAnsi"/>
                <w:lang w:val="sr-Latn-RS"/>
              </w:rPr>
              <w:t>Питање или опис жалбе (ово поље је обавезно попунити):</w:t>
            </w:r>
          </w:p>
        </w:tc>
      </w:tr>
      <w:tr w:rsidR="001061DA" w:rsidRPr="007F14E2" w14:paraId="016F190B" w14:textId="77777777" w:rsidTr="00542042">
        <w:trPr>
          <w:trHeight w:val="656"/>
        </w:trPr>
        <w:sdt>
          <w:sdtPr>
            <w:rPr>
              <w:rFonts w:cstheme="minorHAnsi"/>
              <w:color w:val="A6A6A6" w:themeColor="background1" w:themeShade="A6"/>
              <w:lang w:val="sr-Latn-RS"/>
            </w:rPr>
            <w:id w:val="1794403987"/>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7F14E2" w:rsidRDefault="001061DA" w:rsidP="00542042">
                <w:pPr>
                  <w:pStyle w:val="NoSpacing"/>
                  <w:rPr>
                    <w:rFonts w:cstheme="minorHAnsi"/>
                    <w:lang w:val="sr-Latn-RS"/>
                  </w:rPr>
                </w:pPr>
                <w:r w:rsidRPr="007F14E2">
                  <w:rPr>
                    <w:rFonts w:cstheme="minorHAnsi"/>
                    <w:color w:val="A6A6A6" w:themeColor="background1" w:themeShade="A6"/>
                    <w:lang w:val="sr-Cyrl-RS"/>
                  </w:rPr>
                  <w:t>Овде опишите шта је разлог Ваше жалбе</w:t>
                </w:r>
              </w:p>
            </w:tc>
          </w:sdtContent>
        </w:sdt>
      </w:tr>
      <w:tr w:rsidR="001061DA" w:rsidRPr="007F14E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7F14E2" w:rsidRDefault="001061DA" w:rsidP="00542042">
            <w:pPr>
              <w:pStyle w:val="NoSpacing"/>
              <w:jc w:val="both"/>
              <w:rPr>
                <w:rFonts w:cstheme="minorHAnsi"/>
                <w:sz w:val="16"/>
                <w:szCs w:val="16"/>
                <w:lang w:val="sr-Latn-RS"/>
              </w:rPr>
            </w:pPr>
          </w:p>
        </w:tc>
      </w:tr>
      <w:tr w:rsidR="001061DA" w:rsidRPr="007F14E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7F14E2" w:rsidRDefault="001061DA" w:rsidP="00542042">
            <w:pPr>
              <w:pStyle w:val="NoSpacing"/>
              <w:jc w:val="both"/>
              <w:rPr>
                <w:rFonts w:cstheme="minorHAnsi"/>
                <w:lang w:val="sr-Latn-RS"/>
              </w:rPr>
            </w:pPr>
            <w:r w:rsidRPr="007F14E2">
              <w:rPr>
                <w:rFonts w:cstheme="minorHAnsi"/>
                <w:lang w:val="sr-Latn-RS"/>
              </w:rPr>
              <w:lastRenderedPageBreak/>
              <w:t xml:space="preserve">Уколико је питање или </w:t>
            </w:r>
            <w:r w:rsidRPr="007F14E2">
              <w:rPr>
                <w:rFonts w:cstheme="minorHAnsi"/>
                <w:lang w:val="sr-Cyrl-RS"/>
              </w:rPr>
              <w:t xml:space="preserve">жалба </w:t>
            </w:r>
            <w:r w:rsidRPr="007F14E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7F14E2" w14:paraId="2AE6366A" w14:textId="77777777" w:rsidTr="00542042">
        <w:trPr>
          <w:trHeight w:val="476"/>
        </w:trPr>
        <w:sdt>
          <w:sdtPr>
            <w:rPr>
              <w:rFonts w:cstheme="minorHAnsi"/>
              <w:lang w:val="sr-Latn-RS"/>
            </w:rPr>
            <w:id w:val="1210464128"/>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 конкретан догађај, са више детаља</w:t>
                </w:r>
              </w:p>
            </w:tc>
          </w:sdtContent>
        </w:sdt>
      </w:tr>
      <w:tr w:rsidR="001061DA" w:rsidRPr="007F14E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7F14E2" w:rsidRDefault="001061DA" w:rsidP="00542042">
            <w:pPr>
              <w:pStyle w:val="NoSpacing"/>
              <w:jc w:val="both"/>
              <w:rPr>
                <w:rFonts w:cstheme="minorHAnsi"/>
                <w:lang w:val="sr-Latn-RS"/>
              </w:rPr>
            </w:pPr>
          </w:p>
        </w:tc>
      </w:tr>
      <w:tr w:rsidR="001061DA" w:rsidRPr="007F14E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7F14E2" w:rsidRDefault="001061DA" w:rsidP="00542042">
            <w:pPr>
              <w:pStyle w:val="NoSpacing"/>
              <w:jc w:val="both"/>
              <w:rPr>
                <w:rFonts w:cstheme="minorHAnsi"/>
                <w:lang w:val="sr-Latn-RS"/>
              </w:rPr>
            </w:pPr>
            <w:r w:rsidRPr="007F14E2">
              <w:rPr>
                <w:rFonts w:cstheme="minorHAnsi"/>
                <w:lang w:val="sr-Latn-RS"/>
              </w:rPr>
              <w:t>Како видите решавање проблема (шта сматрате да би требало да се догоди да би се решио проблем)?</w:t>
            </w:r>
          </w:p>
        </w:tc>
      </w:tr>
      <w:tr w:rsidR="001061DA" w:rsidRPr="007F14E2" w14:paraId="22C252A4" w14:textId="77777777" w:rsidTr="00542042">
        <w:trPr>
          <w:trHeight w:val="765"/>
        </w:trPr>
        <w:sdt>
          <w:sdtPr>
            <w:rPr>
              <w:rFonts w:cstheme="minorHAnsi"/>
              <w:lang w:val="sr-Latn-RS"/>
            </w:rPr>
            <w:id w:val="2124644838"/>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w:t>
                </w:r>
              </w:p>
            </w:tc>
          </w:sdtContent>
        </w:sdt>
      </w:tr>
      <w:tr w:rsidR="001061DA" w:rsidRPr="001E676C" w14:paraId="2CF61CC0" w14:textId="77777777" w:rsidTr="00615FAF">
        <w:trPr>
          <w:trHeight w:val="263"/>
        </w:trPr>
        <w:tc>
          <w:tcPr>
            <w:tcW w:w="0" w:type="auto"/>
            <w:gridSpan w:val="6"/>
            <w:shd w:val="clear" w:color="auto" w:fill="D9D9D9" w:themeFill="background1" w:themeFillShade="D9"/>
          </w:tcPr>
          <w:p w14:paraId="71D53A03" w14:textId="4BC7C46D" w:rsidR="001061DA" w:rsidRPr="00984472" w:rsidRDefault="001061DA" w:rsidP="00984472">
            <w:pPr>
              <w:pStyle w:val="Default"/>
              <w:shd w:val="clear" w:color="auto" w:fill="FFFFFF" w:themeFill="background1"/>
              <w:rPr>
                <w:rFonts w:asciiTheme="minorHAnsi" w:hAnsiTheme="minorHAnsi" w:cstheme="minorHAnsi"/>
                <w:b/>
                <w:sz w:val="22"/>
                <w:szCs w:val="22"/>
                <w:lang w:val="sr-Cyrl-RS"/>
              </w:rPr>
            </w:pPr>
            <w:r w:rsidRPr="007F14E2">
              <w:rPr>
                <w:rFonts w:asciiTheme="minorHAnsi" w:hAnsiTheme="minorHAnsi" w:cstheme="minorHAnsi"/>
                <w:sz w:val="22"/>
                <w:szCs w:val="22"/>
              </w:rPr>
              <w:t xml:space="preserve">Молимо да попуњен формилар вратите на следећу адресу: </w:t>
            </w:r>
          </w:p>
          <w:p w14:paraId="38A05F38" w14:textId="77777777" w:rsidR="00984472" w:rsidRP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sz w:val="24"/>
                <w:szCs w:val="24"/>
                <w:lang w:val="sr-Cyrl-RS"/>
              </w:rPr>
            </w:pPr>
            <w:r w:rsidRPr="00984472">
              <w:rPr>
                <w:rFonts w:cstheme="minorHAnsi"/>
                <w:b/>
                <w:bCs/>
                <w:sz w:val="24"/>
                <w:szCs w:val="24"/>
                <w:lang w:val="sr-Cyrl-RS"/>
              </w:rPr>
              <w:t>Јединица локалне самоуправе: Општина Ћуприја</w:t>
            </w:r>
          </w:p>
          <w:p w14:paraId="7B71B0FF" w14:textId="77777777" w:rsidR="00984472" w:rsidRP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lang w:val="sr-Cyrl-RS"/>
              </w:rPr>
            </w:pPr>
            <w:r w:rsidRPr="00984472">
              <w:rPr>
                <w:rFonts w:cstheme="minorHAnsi"/>
                <w:b/>
                <w:bCs/>
                <w:lang w:val="sr-Cyrl-RS"/>
              </w:rPr>
              <w:t xml:space="preserve">Служба </w:t>
            </w:r>
            <w:r w:rsidRPr="00984472">
              <w:rPr>
                <w:rStyle w:val="Heading3Char"/>
                <w:rFonts w:cstheme="minorHAnsi"/>
                <w:color w:val="auto"/>
                <w:u w:val="none"/>
                <w:lang w:val="sr-Cyrl-RS"/>
              </w:rPr>
              <w:t>за пријем жалби – Жалбена комисија</w:t>
            </w:r>
            <w:r w:rsidRPr="001F2154">
              <w:rPr>
                <w:lang w:val="sr-Cyrl-RS"/>
              </w:rPr>
              <w:t xml:space="preserve"> </w:t>
            </w:r>
          </w:p>
          <w:p w14:paraId="53A015AE" w14:textId="077F7AA3" w:rsidR="00984472" w:rsidRP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u w:val="none"/>
                <w:lang w:val="sr-Cyrl-RS"/>
              </w:rPr>
            </w:pPr>
            <w:r w:rsidRPr="00984472">
              <w:rPr>
                <w:rStyle w:val="Heading3Char"/>
                <w:rFonts w:cstheme="minorHAnsi"/>
                <w:color w:val="auto"/>
                <w:u w:val="none"/>
                <w:lang w:val="sr-Cyrl-RS"/>
              </w:rPr>
              <w:t xml:space="preserve">Одговорна особа: </w:t>
            </w:r>
            <w:r w:rsidR="007849F1" w:rsidRPr="00A44EFB">
              <w:rPr>
                <w:rFonts w:cstheme="minorHAnsi"/>
                <w:bCs/>
              </w:rPr>
              <w:t>Александра Станојловић</w:t>
            </w:r>
          </w:p>
          <w:p w14:paraId="3F6C958B" w14:textId="77777777" w:rsidR="00984472" w:rsidRP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u w:val="none"/>
                <w:lang w:val="sr-Cyrl-RS"/>
              </w:rPr>
            </w:pPr>
            <w:r w:rsidRPr="00984472">
              <w:rPr>
                <w:rStyle w:val="Heading3Char"/>
                <w:rFonts w:cstheme="minorHAnsi"/>
                <w:color w:val="auto"/>
                <w:u w:val="none"/>
                <w:lang w:val="sr-Cyrl-RS"/>
              </w:rPr>
              <w:t>Адреса: 13.октобар, број 7, 35230 Ћуприја</w:t>
            </w:r>
          </w:p>
          <w:p w14:paraId="43B1CD76" w14:textId="642B92E2" w:rsidR="00984472" w:rsidRP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u w:val="none"/>
                <w:lang w:val="sr-Cyrl-RS"/>
              </w:rPr>
            </w:pPr>
            <w:r w:rsidRPr="00984472">
              <w:rPr>
                <w:rStyle w:val="Heading3Char"/>
                <w:rFonts w:cstheme="minorHAnsi"/>
                <w:color w:val="auto"/>
                <w:u w:val="none"/>
                <w:lang w:val="sr-Cyrl-RS"/>
              </w:rPr>
              <w:t xml:space="preserve">Е-пошта: </w:t>
            </w:r>
            <w:hyperlink r:id="rId25" w:history="1">
              <w:r w:rsidR="007849F1" w:rsidRPr="00700A98">
                <w:rPr>
                  <w:rStyle w:val="Hyperlink"/>
                  <w:rFonts w:cstheme="minorHAnsi"/>
                </w:rPr>
                <w:t>aleksandra.stanojlovic@cuprija.ls.gov.rs</w:t>
              </w:r>
            </w:hyperlink>
          </w:p>
          <w:p w14:paraId="17240B26" w14:textId="12A33606" w:rsidR="00984472" w:rsidRDefault="00984472"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rPr>
            </w:pPr>
            <w:r w:rsidRPr="00984472">
              <w:rPr>
                <w:rStyle w:val="Heading3Char"/>
                <w:rFonts w:cstheme="minorHAnsi"/>
                <w:color w:val="auto"/>
                <w:u w:val="none"/>
                <w:lang w:val="sr-Cyrl-RS"/>
              </w:rPr>
              <w:t>Број телефона:</w:t>
            </w:r>
            <w:r w:rsidR="007849F1">
              <w:rPr>
                <w:rFonts w:cstheme="minorHAnsi"/>
              </w:rPr>
              <w:t xml:space="preserve"> </w:t>
            </w:r>
            <w:r w:rsidR="007849F1" w:rsidRPr="007849F1">
              <w:rPr>
                <w:rFonts w:cstheme="minorHAnsi"/>
                <w:b/>
              </w:rPr>
              <w:t xml:space="preserve">+381 </w:t>
            </w:r>
            <w:r w:rsidR="00D40E10">
              <w:rPr>
                <w:rFonts w:cstheme="minorHAnsi"/>
                <w:b/>
              </w:rPr>
              <w:t>64 649 9854</w:t>
            </w:r>
          </w:p>
          <w:p w14:paraId="27EDD8F7" w14:textId="3645D2C2" w:rsidR="00031560" w:rsidRPr="00031560" w:rsidRDefault="00031560" w:rsidP="00984472">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ajorEastAsia" w:cstheme="minorHAnsi"/>
                <w:b/>
                <w:sz w:val="24"/>
                <w:szCs w:val="24"/>
              </w:rPr>
            </w:pPr>
            <w:r w:rsidRPr="00031560">
              <w:rPr>
                <w:rFonts w:cstheme="minorHAnsi"/>
                <w:b/>
                <w:sz w:val="24"/>
                <w:szCs w:val="24"/>
                <w:lang w:val="sr-Cyrl-RS"/>
              </w:rPr>
              <w:t>Радно време: радним данима од 7:30-15:30</w:t>
            </w:r>
            <w:r w:rsidRPr="00031560">
              <w:rPr>
                <w:rFonts w:cstheme="minorHAnsi"/>
                <w:b/>
                <w:sz w:val="24"/>
                <w:szCs w:val="24"/>
              </w:rPr>
              <w:t>h</w:t>
            </w:r>
          </w:p>
          <w:p w14:paraId="6C55A70A" w14:textId="454D3CC7" w:rsidR="000651E2" w:rsidRPr="008853C7" w:rsidRDefault="000651E2" w:rsidP="00984472">
            <w:pPr>
              <w:pBdr>
                <w:top w:val="single" w:sz="4" w:space="1" w:color="auto"/>
                <w:left w:val="single" w:sz="4" w:space="4" w:color="auto"/>
                <w:bottom w:val="single" w:sz="4" w:space="1" w:color="auto"/>
                <w:right w:val="single" w:sz="4" w:space="4" w:color="auto"/>
              </w:pBdr>
              <w:spacing w:after="120"/>
              <w:rPr>
                <w:lang w:val="ru-RU"/>
              </w:rPr>
            </w:pPr>
          </w:p>
        </w:tc>
      </w:tr>
      <w:tr w:rsidR="001061DA" w:rsidRPr="001F2154" w14:paraId="10ED9D12" w14:textId="77777777" w:rsidTr="00542042">
        <w:trPr>
          <w:trHeight w:val="5498"/>
        </w:trPr>
        <w:tc>
          <w:tcPr>
            <w:tcW w:w="0" w:type="auto"/>
            <w:gridSpan w:val="6"/>
          </w:tcPr>
          <w:p w14:paraId="78B9C957" w14:textId="77777777" w:rsidR="001061DA" w:rsidRPr="007F14E2" w:rsidRDefault="001061DA" w:rsidP="00542042">
            <w:pPr>
              <w:autoSpaceDE w:val="0"/>
              <w:autoSpaceDN w:val="0"/>
              <w:adjustRightInd w:val="0"/>
              <w:jc w:val="both"/>
              <w:rPr>
                <w:rFonts w:cstheme="minorHAnsi"/>
                <w:lang w:val="sr-Cyrl-RS"/>
              </w:rPr>
            </w:pPr>
          </w:p>
          <w:p w14:paraId="0A6DF569" w14:textId="77777777" w:rsidR="001061DA" w:rsidRPr="007F14E2" w:rsidRDefault="001061DA" w:rsidP="00542042">
            <w:pPr>
              <w:autoSpaceDE w:val="0"/>
              <w:autoSpaceDN w:val="0"/>
              <w:adjustRightInd w:val="0"/>
              <w:jc w:val="both"/>
              <w:rPr>
                <w:rFonts w:cstheme="minorHAnsi"/>
                <w:lang w:val="sr-Cyrl-RS"/>
              </w:rPr>
            </w:pPr>
            <w:r w:rsidRPr="007F14E2">
              <w:rPr>
                <w:rFonts w:cstheme="minorHAnsi"/>
                <w:lang w:val="sr-Cyrl-RS"/>
              </w:rPr>
              <w:t xml:space="preserve">Уколико у року од </w:t>
            </w:r>
            <w:r w:rsidRPr="007F14E2">
              <w:rPr>
                <w:rFonts w:cstheme="minorHAnsi"/>
                <w:b/>
                <w:bCs/>
                <w:lang w:val="sr-Cyrl-RS"/>
              </w:rPr>
              <w:t>7 радних дана</w:t>
            </w:r>
            <w:r w:rsidRPr="007F14E2">
              <w:rPr>
                <w:rFonts w:cstheme="minorHAnsi"/>
                <w:lang w:val="sr-Cyrl-RS"/>
              </w:rPr>
              <w:t xml:space="preserve"> не добијете потврду пријема Ваше жалбе, питања</w:t>
            </w:r>
            <w:r w:rsidRPr="007F14E2">
              <w:rPr>
                <w:rFonts w:cstheme="minorHAnsi"/>
                <w:lang w:val="sr-Latn-RS"/>
              </w:rPr>
              <w:t>,</w:t>
            </w:r>
            <w:r w:rsidRPr="007F14E2">
              <w:rPr>
                <w:rFonts w:cstheme="minorHAnsi"/>
                <w:lang w:val="sr-Cyrl-RS"/>
              </w:rPr>
              <w:t xml:space="preserve"> а у року од </w:t>
            </w:r>
            <w:r w:rsidRPr="007F14E2">
              <w:rPr>
                <w:rFonts w:cstheme="minorHAnsi"/>
                <w:b/>
                <w:bCs/>
                <w:lang w:val="sr-Cyrl-RS"/>
              </w:rPr>
              <w:t>30 календарских дана</w:t>
            </w:r>
            <w:r w:rsidRPr="007F14E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7F14E2">
              <w:rPr>
                <w:rFonts w:cstheme="minorHAnsi"/>
                <w:b/>
                <w:bCs/>
                <w:lang w:val="sr-Cyrl-RS"/>
              </w:rPr>
              <w:t>Централни менаџер за жалбе</w:t>
            </w:r>
            <w:r w:rsidRPr="007F14E2">
              <w:rPr>
                <w:rFonts w:cstheme="minorHAnsi"/>
                <w:lang w:val="sr-Cyrl-RS"/>
              </w:rPr>
              <w:t xml:space="preserve">, стручњак за социјална питања и сарадњу са грађанима </w:t>
            </w:r>
          </w:p>
          <w:p w14:paraId="376C78B7" w14:textId="77777777" w:rsidR="001061DA" w:rsidRPr="007F14E2" w:rsidRDefault="001061DA" w:rsidP="00542042">
            <w:pPr>
              <w:spacing w:before="120"/>
              <w:rPr>
                <w:rFonts w:cstheme="minorHAnsi"/>
                <w:lang w:val="sr-Cyrl-RS"/>
              </w:rPr>
            </w:pPr>
            <w:r w:rsidRPr="007F14E2">
              <w:rPr>
                <w:rFonts w:cstheme="minorHAnsi"/>
                <w:b/>
                <w:bCs/>
                <w:lang w:val="sr-Cyrl-RS"/>
              </w:rPr>
              <w:t>Е-ПОШТОМ:</w:t>
            </w:r>
            <w:r w:rsidRPr="007F14E2">
              <w:rPr>
                <w:rFonts w:cstheme="minorHAnsi"/>
                <w:lang w:val="sr-Cyrl-RS"/>
              </w:rPr>
              <w:t xml:space="preserve"> </w:t>
            </w:r>
          </w:p>
          <w:p w14:paraId="575FC777" w14:textId="6B99EEB0" w:rsidR="001061DA" w:rsidRPr="007F14E2" w:rsidRDefault="00D40E10" w:rsidP="00542042">
            <w:pPr>
              <w:spacing w:before="120"/>
              <w:rPr>
                <w:rFonts w:cstheme="minorHAnsi"/>
                <w:lang w:val="sr-Cyrl-RS"/>
              </w:rPr>
            </w:pPr>
            <w:hyperlink r:id="rId26" w:history="1">
              <w:r w:rsidR="00827BEF" w:rsidRPr="00CC016C">
                <w:rPr>
                  <w:rStyle w:val="Hyperlink"/>
                  <w:rFonts w:cstheme="minorHAnsi"/>
                </w:rPr>
                <w:t>liid</w:t>
              </w:r>
              <w:r w:rsidR="00827BEF" w:rsidRPr="00CC68FD">
                <w:rPr>
                  <w:rStyle w:val="Hyperlink"/>
                  <w:rFonts w:cstheme="minorHAnsi"/>
                  <w:lang w:val="sr-Cyrl-RS"/>
                </w:rPr>
                <w:t>.</w:t>
              </w:r>
              <w:r w:rsidR="00827BEF" w:rsidRPr="00CC016C">
                <w:rPr>
                  <w:rStyle w:val="Hyperlink"/>
                  <w:rFonts w:cstheme="minorHAnsi"/>
                </w:rPr>
                <w:t>zalbe</w:t>
              </w:r>
              <w:r w:rsidR="00827BEF" w:rsidRPr="00CC016C">
                <w:rPr>
                  <w:rStyle w:val="Hyperlink"/>
                  <w:rFonts w:cstheme="minorHAnsi"/>
                  <w:lang w:val="sr-Cyrl-RS"/>
                </w:rPr>
                <w:t>@</w:t>
              </w:r>
              <w:r w:rsidR="00827BEF" w:rsidRPr="00CC016C">
                <w:rPr>
                  <w:rStyle w:val="Hyperlink"/>
                  <w:rFonts w:cstheme="minorHAnsi"/>
                </w:rPr>
                <w:t>mgsi</w:t>
              </w:r>
              <w:r w:rsidR="00827BEF" w:rsidRPr="00CC016C">
                <w:rPr>
                  <w:rStyle w:val="Hyperlink"/>
                  <w:rFonts w:cstheme="minorHAnsi"/>
                  <w:lang w:val="sr-Cyrl-RS"/>
                </w:rPr>
                <w:t>.</w:t>
              </w:r>
              <w:r w:rsidR="00827BEF" w:rsidRPr="00CC016C">
                <w:rPr>
                  <w:rStyle w:val="Hyperlink"/>
                  <w:rFonts w:cstheme="minorHAnsi"/>
                </w:rPr>
                <w:t>gov</w:t>
              </w:r>
              <w:r w:rsidR="00827BEF" w:rsidRPr="00CC016C">
                <w:rPr>
                  <w:rStyle w:val="Hyperlink"/>
                  <w:rFonts w:cstheme="minorHAnsi"/>
                  <w:lang w:val="sr-Cyrl-RS"/>
                </w:rPr>
                <w:t>.</w:t>
              </w:r>
              <w:r w:rsidR="00827BEF" w:rsidRPr="00CC016C">
                <w:rPr>
                  <w:rStyle w:val="Hyperlink"/>
                  <w:rFonts w:cstheme="minorHAnsi"/>
                </w:rPr>
                <w:t>rs</w:t>
              </w:r>
            </w:hyperlink>
          </w:p>
          <w:p w14:paraId="107408E9" w14:textId="77777777" w:rsidR="001061DA" w:rsidRPr="007F14E2" w:rsidRDefault="001061DA" w:rsidP="00542042">
            <w:pPr>
              <w:rPr>
                <w:rFonts w:cstheme="minorHAnsi"/>
                <w:b/>
                <w:bCs/>
                <w:lang w:val="sr-Cyrl-RS"/>
              </w:rPr>
            </w:pPr>
            <w:r w:rsidRPr="007F14E2">
              <w:rPr>
                <w:rFonts w:cstheme="minorHAnsi"/>
                <w:b/>
                <w:bCs/>
                <w:lang w:val="sr-Cyrl-RS"/>
              </w:rPr>
              <w:t>ПОШТОМ:</w:t>
            </w:r>
            <w:r w:rsidRPr="007F14E2">
              <w:rPr>
                <w:rFonts w:cstheme="minorHAnsi"/>
                <w:b/>
                <w:bCs/>
                <w:lang w:val="sr-Cyrl-RS"/>
              </w:rPr>
              <w:tab/>
            </w:r>
          </w:p>
          <w:p w14:paraId="4E867C9B" w14:textId="77777777" w:rsidR="001061DA" w:rsidRPr="007F14E2" w:rsidRDefault="001061DA" w:rsidP="00542042">
            <w:pPr>
              <w:jc w:val="both"/>
              <w:rPr>
                <w:rFonts w:cstheme="minorHAnsi"/>
                <w:lang w:val="sr-Latn-RS"/>
              </w:rPr>
            </w:pPr>
            <w:r w:rsidRPr="007F14E2">
              <w:rPr>
                <w:rFonts w:cstheme="minorHAnsi"/>
                <w:b/>
                <w:bCs/>
                <w:lang w:val="sr-Cyrl-RS"/>
              </w:rPr>
              <w:t>Министарство грађевинарства, саобраћаја и инфраструктуре</w:t>
            </w:r>
            <w:r w:rsidRPr="007F14E2">
              <w:rPr>
                <w:rFonts w:cstheme="minorHAnsi"/>
                <w:lang w:val="sr-Cyrl-RS"/>
              </w:rPr>
              <w:t xml:space="preserve"> </w:t>
            </w:r>
          </w:p>
          <w:p w14:paraId="1867155C" w14:textId="77777777" w:rsidR="001061DA" w:rsidRPr="007F14E2" w:rsidRDefault="001061DA" w:rsidP="00542042">
            <w:pPr>
              <w:rPr>
                <w:rFonts w:eastAsia="Calibri" w:cstheme="minorHAnsi"/>
                <w:b/>
                <w:bCs/>
                <w:i/>
                <w:iCs/>
                <w:kern w:val="2"/>
                <w:lang w:val="sr-Cyrl-RS"/>
              </w:rPr>
            </w:pPr>
            <w:r w:rsidRPr="007F14E2">
              <w:rPr>
                <w:rFonts w:cstheme="minorHAnsi"/>
                <w:b/>
                <w:u w:val="single"/>
              </w:rPr>
              <w:t>Пројекат</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Latn-RS"/>
              </w:rPr>
              <w:t xml:space="preserve"> </w:t>
            </w:r>
            <w:r w:rsidRPr="007F14E2">
              <w:rPr>
                <w:rFonts w:cstheme="minorHAnsi"/>
                <w:b/>
                <w:u w:val="single"/>
              </w:rPr>
              <w:t>локалне</w:t>
            </w:r>
            <w:r w:rsidRPr="007F14E2">
              <w:rPr>
                <w:rFonts w:cstheme="minorHAnsi"/>
                <w:b/>
                <w:u w:val="single"/>
                <w:lang w:val="sr-Latn-RS"/>
              </w:rPr>
              <w:t xml:space="preserve"> </w:t>
            </w:r>
            <w:r w:rsidRPr="007F14E2">
              <w:rPr>
                <w:rFonts w:cstheme="minorHAnsi"/>
                <w:b/>
                <w:u w:val="single"/>
              </w:rPr>
              <w:t>инфраструктуре</w:t>
            </w:r>
            <w:r w:rsidRPr="007F14E2">
              <w:rPr>
                <w:rFonts w:cstheme="minorHAnsi"/>
                <w:b/>
                <w:u w:val="single"/>
                <w:lang w:val="sr-Latn-RS"/>
              </w:rPr>
              <w:t xml:space="preserve"> </w:t>
            </w:r>
            <w:r w:rsidRPr="007F14E2">
              <w:rPr>
                <w:rFonts w:cstheme="minorHAnsi"/>
                <w:b/>
                <w:u w:val="single"/>
              </w:rPr>
              <w:t>и</w:t>
            </w:r>
            <w:r w:rsidRPr="007F14E2">
              <w:rPr>
                <w:rFonts w:cstheme="minorHAnsi"/>
                <w:b/>
                <w:u w:val="single"/>
                <w:lang w:val="sr-Latn-RS"/>
              </w:rPr>
              <w:t xml:space="preserve"> </w:t>
            </w:r>
            <w:r w:rsidRPr="007F14E2">
              <w:rPr>
                <w:rFonts w:cstheme="minorHAnsi"/>
                <w:b/>
                <w:u w:val="single"/>
              </w:rPr>
              <w:t>институционалног</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Cyrl-RS"/>
              </w:rPr>
              <w:t xml:space="preserve"> </w:t>
            </w:r>
          </w:p>
          <w:p w14:paraId="66FB44BF" w14:textId="77777777" w:rsidR="00214685" w:rsidRDefault="001061DA" w:rsidP="00542042">
            <w:pPr>
              <w:autoSpaceDE w:val="0"/>
              <w:autoSpaceDN w:val="0"/>
              <w:adjustRightInd w:val="0"/>
              <w:jc w:val="both"/>
              <w:rPr>
                <w:rFonts w:cstheme="minorHAnsi"/>
                <w:lang w:val="sr-Cyrl-RS"/>
              </w:rPr>
            </w:pPr>
            <w:r w:rsidRPr="007F14E2">
              <w:rPr>
                <w:rFonts w:cstheme="minorHAnsi"/>
                <w:lang w:val="sr-Cyrl-RS"/>
              </w:rPr>
              <w:t xml:space="preserve">Менаџер за жалбе: </w:t>
            </w:r>
          </w:p>
          <w:p w14:paraId="45AB3619" w14:textId="2537C131" w:rsidR="001061DA" w:rsidRPr="007F14E2" w:rsidRDefault="001061DA" w:rsidP="00542042">
            <w:pPr>
              <w:autoSpaceDE w:val="0"/>
              <w:autoSpaceDN w:val="0"/>
              <w:adjustRightInd w:val="0"/>
              <w:jc w:val="both"/>
              <w:rPr>
                <w:rFonts w:cstheme="minorHAnsi"/>
                <w:lang w:val="sr-Cyrl-RS"/>
              </w:rPr>
            </w:pPr>
            <w:r w:rsidRPr="007F14E2">
              <w:rPr>
                <w:rFonts w:cstheme="minorHAnsi"/>
                <w:b/>
                <w:bCs/>
                <w:lang w:val="sr-Cyrl-RS"/>
              </w:rPr>
              <w:t xml:space="preserve">Централни менаџер за жалбе, </w:t>
            </w:r>
            <w:r w:rsidRPr="007F14E2">
              <w:rPr>
                <w:rFonts w:cstheme="minorHAnsi"/>
                <w:lang w:val="sr-Cyrl-RS"/>
              </w:rPr>
              <w:t xml:space="preserve">стручњак за социјална питања и сарадњу са грађанима </w:t>
            </w:r>
          </w:p>
          <w:p w14:paraId="54474874" w14:textId="77777777" w:rsidR="001061DA" w:rsidRPr="007F14E2" w:rsidRDefault="001061DA" w:rsidP="00542042">
            <w:pPr>
              <w:jc w:val="both"/>
              <w:rPr>
                <w:rFonts w:cstheme="minorHAnsi"/>
                <w:lang w:val="sr-Cyrl-RS"/>
              </w:rPr>
            </w:pPr>
            <w:r w:rsidRPr="007F14E2">
              <w:rPr>
                <w:rFonts w:cstheme="minorHAnsi"/>
                <w:lang w:val="sr-Cyrl-RS"/>
              </w:rPr>
              <w:t xml:space="preserve">Узун Миркова 3, </w:t>
            </w:r>
          </w:p>
          <w:p w14:paraId="4DB36F25" w14:textId="77777777" w:rsidR="001061DA" w:rsidRPr="007F14E2" w:rsidRDefault="001061DA" w:rsidP="00542042">
            <w:pPr>
              <w:jc w:val="both"/>
              <w:rPr>
                <w:rFonts w:cstheme="minorHAnsi"/>
                <w:lang w:val="sr-Cyrl-RS"/>
              </w:rPr>
            </w:pPr>
            <w:r w:rsidRPr="007F14E2">
              <w:rPr>
                <w:rFonts w:cstheme="minorHAnsi"/>
                <w:bCs/>
                <w:lang w:val="sr-Cyrl-RS"/>
              </w:rPr>
              <w:t>11000 Београд, Србија</w:t>
            </w:r>
            <w:r w:rsidRPr="007F14E2">
              <w:rPr>
                <w:rFonts w:cstheme="minorHAnsi"/>
                <w:lang w:val="sr-Cyrl-RS"/>
              </w:rPr>
              <w:t xml:space="preserve"> </w:t>
            </w:r>
          </w:p>
          <w:p w14:paraId="15527BB9" w14:textId="7CF384BA" w:rsidR="009D3396" w:rsidRPr="007F14E2" w:rsidRDefault="001061DA" w:rsidP="00214685">
            <w:pPr>
              <w:ind w:left="1440" w:hanging="1440"/>
              <w:rPr>
                <w:rFonts w:cstheme="minorHAnsi"/>
                <w:lang w:val="sr-Latn-RS"/>
              </w:rPr>
            </w:pPr>
            <w:r w:rsidRPr="00214685">
              <w:rPr>
                <w:rFonts w:cstheme="minorHAnsi"/>
                <w:lang w:val="sr-Cyrl-RS"/>
              </w:rPr>
              <w:t>ТЕЛЕФОНОМ</w:t>
            </w:r>
            <w:r w:rsidRPr="007F14E2">
              <w:rPr>
                <w:rFonts w:cstheme="minorHAnsi"/>
                <w:b/>
                <w:bCs/>
                <w:lang w:val="sr-Cyrl-RS"/>
              </w:rPr>
              <w:t>:</w:t>
            </w:r>
            <w:r w:rsidR="00214685">
              <w:rPr>
                <w:rFonts w:cstheme="minorHAnsi"/>
                <w:b/>
                <w:bCs/>
                <w:lang w:val="sr-Cyrl-RS"/>
              </w:rPr>
              <w:t xml:space="preserve"> </w:t>
            </w:r>
            <w:r w:rsidR="009D3396" w:rsidRPr="007F14E2">
              <w:rPr>
                <w:rFonts w:cstheme="minorHAnsi"/>
                <w:b/>
                <w:bCs/>
                <w:lang w:val="sr-Latn-RS"/>
              </w:rPr>
              <w:t>+381 6</w:t>
            </w:r>
            <w:r w:rsidR="009D3396" w:rsidRPr="007F14E2">
              <w:rPr>
                <w:rFonts w:cstheme="minorHAnsi"/>
                <w:b/>
                <w:bCs/>
                <w:lang w:val="sr-Cyrl-RS"/>
              </w:rPr>
              <w:t>5</w:t>
            </w:r>
            <w:r w:rsidR="009D3396" w:rsidRPr="007F14E2">
              <w:rPr>
                <w:rFonts w:cstheme="minorHAnsi"/>
                <w:b/>
                <w:bCs/>
                <w:lang w:val="sr-Latn-RS"/>
              </w:rPr>
              <w:t xml:space="preserve"> </w:t>
            </w:r>
            <w:r w:rsidR="009D3396" w:rsidRPr="007F14E2">
              <w:rPr>
                <w:rFonts w:cstheme="minorHAnsi"/>
                <w:b/>
                <w:bCs/>
                <w:lang w:val="sr-Cyrl-RS"/>
              </w:rPr>
              <w:t>250 09 20</w:t>
            </w:r>
            <w:r w:rsidR="009D3396" w:rsidRPr="007F14E2">
              <w:rPr>
                <w:rFonts w:cstheme="minorHAnsi"/>
                <w:b/>
                <w:bCs/>
                <w:lang w:val="sr-Latn-RS"/>
              </w:rPr>
              <w:t xml:space="preserve"> (</w:t>
            </w:r>
            <w:r w:rsidR="009D3396" w:rsidRPr="007F14E2">
              <w:rPr>
                <w:rFonts w:cstheme="minorHAnsi"/>
                <w:b/>
                <w:bCs/>
                <w:lang w:val="sr-Cyrl-RS"/>
              </w:rPr>
              <w:t>радним</w:t>
            </w:r>
            <w:r w:rsidR="009D3396" w:rsidRPr="007F14E2">
              <w:rPr>
                <w:rFonts w:cstheme="minorHAnsi"/>
                <w:b/>
                <w:bCs/>
                <w:lang w:val="sr-Latn-RS"/>
              </w:rPr>
              <w:t xml:space="preserve"> </w:t>
            </w:r>
            <w:r w:rsidR="009D3396" w:rsidRPr="007F14E2">
              <w:rPr>
                <w:rFonts w:cstheme="minorHAnsi"/>
                <w:b/>
                <w:bCs/>
                <w:lang w:val="sr-Cyrl-RS"/>
              </w:rPr>
              <w:t>данима</w:t>
            </w:r>
            <w:r w:rsidR="009D3396" w:rsidRPr="007F14E2">
              <w:rPr>
                <w:rFonts w:cstheme="minorHAnsi"/>
                <w:b/>
                <w:bCs/>
                <w:lang w:val="sr-Latn-RS"/>
              </w:rPr>
              <w:t xml:space="preserve"> </w:t>
            </w:r>
            <w:r w:rsidR="009D3396" w:rsidRPr="007F14E2">
              <w:rPr>
                <w:rFonts w:cstheme="minorHAnsi"/>
                <w:b/>
                <w:bCs/>
                <w:lang w:val="sr-Cyrl-RS"/>
              </w:rPr>
              <w:t>од</w:t>
            </w:r>
            <w:r w:rsidR="009D3396" w:rsidRPr="007F14E2">
              <w:rPr>
                <w:rFonts w:cstheme="minorHAnsi"/>
                <w:b/>
                <w:bCs/>
                <w:lang w:val="sr-Latn-RS"/>
              </w:rPr>
              <w:t xml:space="preserve"> 10 </w:t>
            </w:r>
            <w:r w:rsidR="009D3396" w:rsidRPr="007F14E2">
              <w:rPr>
                <w:rFonts w:cstheme="minorHAnsi"/>
                <w:b/>
                <w:bCs/>
                <w:lang w:val="sr-Cyrl-RS"/>
              </w:rPr>
              <w:t>до</w:t>
            </w:r>
            <w:r w:rsidR="009D3396" w:rsidRPr="007F14E2">
              <w:rPr>
                <w:rFonts w:cstheme="minorHAnsi"/>
                <w:b/>
                <w:bCs/>
                <w:lang w:val="sr-Latn-RS"/>
              </w:rPr>
              <w:t xml:space="preserve"> 13) </w:t>
            </w:r>
          </w:p>
          <w:p w14:paraId="1815F5DE" w14:textId="51700CC0" w:rsidR="001061DA" w:rsidRPr="007F14E2" w:rsidRDefault="009D3396" w:rsidP="009D3396">
            <w:pPr>
              <w:ind w:left="1440" w:hanging="1440"/>
              <w:rPr>
                <w:rFonts w:cstheme="minorHAnsi"/>
                <w:lang w:val="sr-Cyrl-RS"/>
              </w:rPr>
            </w:pPr>
            <w:r w:rsidRPr="007F14E2">
              <w:rPr>
                <w:rFonts w:cstheme="minorHAnsi"/>
                <w:lang w:val="sr-Cyrl-RS"/>
              </w:rPr>
              <w:t xml:space="preserve"> </w:t>
            </w:r>
          </w:p>
          <w:p w14:paraId="1D86056A" w14:textId="77777777" w:rsidR="001061DA" w:rsidRPr="007F14E2" w:rsidRDefault="001061DA" w:rsidP="00214685">
            <w:pPr>
              <w:spacing w:after="120"/>
              <w:jc w:val="both"/>
              <w:rPr>
                <w:rFonts w:cstheme="minorHAnsi"/>
                <w:lang w:val="sr-Cyrl-RS"/>
              </w:rPr>
            </w:pPr>
            <w:r w:rsidRPr="007F14E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7F14E2" w:rsidRDefault="001061DA" w:rsidP="00542042">
            <w:pPr>
              <w:pStyle w:val="Default"/>
              <w:rPr>
                <w:rFonts w:asciiTheme="minorHAnsi" w:hAnsiTheme="minorHAnsi" w:cstheme="minorHAnsi"/>
                <w:sz w:val="22"/>
                <w:szCs w:val="22"/>
                <w:lang w:val="sr-Cyrl-RS"/>
              </w:rPr>
            </w:pPr>
            <w:r w:rsidRPr="007F14E2">
              <w:rPr>
                <w:rFonts w:asciiTheme="minorHAnsi" w:hAnsiTheme="minorHAnsi" w:cstheme="minorHAnsi"/>
                <w:color w:val="auto"/>
                <w:sz w:val="22"/>
                <w:szCs w:val="22"/>
                <w:lang w:val="sr-Cyrl-RS"/>
              </w:rPr>
              <w:t>За више детаља, молимо прочитајте Жалбени механизам пројекта (</w:t>
            </w:r>
            <w:r w:rsidRPr="007F14E2">
              <w:rPr>
                <w:rFonts w:asciiTheme="minorHAnsi" w:hAnsiTheme="minorHAnsi" w:cstheme="minorHAnsi"/>
                <w:color w:val="auto"/>
                <w:sz w:val="22"/>
                <w:szCs w:val="22"/>
              </w:rPr>
              <w:t>LIID</w:t>
            </w:r>
            <w:r w:rsidRPr="007F14E2">
              <w:rPr>
                <w:rFonts w:asciiTheme="minorHAnsi" w:hAnsiTheme="minorHAnsi" w:cstheme="minorHAnsi"/>
                <w:color w:val="auto"/>
                <w:sz w:val="22"/>
                <w:szCs w:val="22"/>
                <w:lang w:val="sr-Cyrl-RS"/>
              </w:rPr>
              <w:t xml:space="preserve">) у Републици Србији доступан на: </w:t>
            </w:r>
            <w:r w:rsidRPr="007F14E2">
              <w:rPr>
                <w:rFonts w:asciiTheme="minorHAnsi" w:hAnsiTheme="minorHAnsi" w:cstheme="minorHAnsi"/>
                <w:lang w:val="sr-Cyrl-RS" w:eastAsia="ja-JP"/>
              </w:rPr>
              <w:t>(</w:t>
            </w:r>
            <w:r w:rsidRPr="007F14E2">
              <w:rPr>
                <w:rStyle w:val="Hyperlink"/>
                <w:rFonts w:asciiTheme="minorHAnsi" w:hAnsiTheme="minorHAnsi" w:cstheme="minorHAnsi"/>
                <w:lang w:val="en-GB" w:eastAsia="ja-JP"/>
              </w:rPr>
              <w:t>https</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www</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mgsi</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gov</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rs</w:t>
            </w:r>
            <w:r w:rsidRPr="007F14E2">
              <w:rPr>
                <w:rStyle w:val="Hyperlink"/>
                <w:rFonts w:asciiTheme="minorHAnsi" w:hAnsiTheme="minorHAnsi" w:cstheme="minorHAnsi"/>
                <w:lang w:val="sr-Cyrl-RS" w:eastAsia="ja-JP"/>
              </w:rPr>
              <w:t>/</w:t>
            </w:r>
            <w:r w:rsidRPr="007F14E2">
              <w:rPr>
                <w:rFonts w:asciiTheme="minorHAnsi" w:hAnsiTheme="minorHAnsi" w:cstheme="minorHAnsi"/>
                <w:lang w:val="sr-Cyrl-RS" w:eastAsia="ja-JP"/>
              </w:rPr>
              <w:t>)</w:t>
            </w:r>
          </w:p>
        </w:tc>
      </w:tr>
    </w:tbl>
    <w:p w14:paraId="06AF7A7C" w14:textId="77777777" w:rsidR="001061DA" w:rsidRPr="007F14E2" w:rsidRDefault="001061DA" w:rsidP="001061DA">
      <w:pPr>
        <w:rPr>
          <w:rFonts w:cstheme="minorHAnsi"/>
          <w:lang w:val="sr-Latn-RS"/>
        </w:rPr>
      </w:pPr>
    </w:p>
    <w:p w14:paraId="14FA8A57" w14:textId="69925A66" w:rsidR="006276EA" w:rsidRPr="007F14E2" w:rsidRDefault="006276EA">
      <w:pPr>
        <w:rPr>
          <w:rFonts w:cstheme="minorHAnsi"/>
          <w:lang w:val="sr-Latn-RS"/>
        </w:rPr>
      </w:pPr>
      <w:r w:rsidRPr="007F14E2">
        <w:rPr>
          <w:rFonts w:cstheme="minorHAnsi"/>
          <w:lang w:val="sr-Latn-RS"/>
        </w:rPr>
        <w:br w:type="page"/>
      </w:r>
    </w:p>
    <w:p w14:paraId="2EA2E83A" w14:textId="35364B30" w:rsidR="001061DA" w:rsidRPr="007F14E2" w:rsidRDefault="006276EA" w:rsidP="000C3E94">
      <w:pPr>
        <w:pStyle w:val="Heading2"/>
        <w:rPr>
          <w:lang w:val="sr-Cyrl-RS"/>
        </w:rPr>
      </w:pPr>
      <w:bookmarkStart w:id="39" w:name="_Toc224588079"/>
      <w:r w:rsidRPr="007F14E2">
        <w:rPr>
          <w:lang w:val="sr-Latn-RS"/>
        </w:rPr>
        <w:lastRenderedPageBreak/>
        <w:t>Прилог 0</w:t>
      </w:r>
      <w:r w:rsidRPr="007F14E2">
        <w:rPr>
          <w:lang w:val="sr-Cyrl-RS"/>
        </w:rPr>
        <w:t>3</w:t>
      </w:r>
      <w:r w:rsidRPr="007F14E2">
        <w:rPr>
          <w:lang w:val="sr-Latn-RS"/>
        </w:rPr>
        <w:t xml:space="preserve">: </w:t>
      </w:r>
      <w:r w:rsidRPr="007F14E2">
        <w:rPr>
          <w:lang w:val="sr-Cyrl-RS"/>
        </w:rPr>
        <w:t xml:space="preserve">План </w:t>
      </w:r>
      <w:r w:rsidR="00B503E3" w:rsidRPr="007F14E2">
        <w:rPr>
          <w:lang w:val="sr-Cyrl-RS"/>
        </w:rPr>
        <w:t>управљања</w:t>
      </w:r>
      <w:r w:rsidRPr="007F14E2">
        <w:rPr>
          <w:lang w:val="sr-Cyrl-RS"/>
        </w:rPr>
        <w:t xml:space="preserve"> саобраћа</w:t>
      </w:r>
      <w:r w:rsidR="00B503E3" w:rsidRPr="007F14E2">
        <w:rPr>
          <w:lang w:val="sr-Cyrl-RS"/>
        </w:rPr>
        <w:t>јем - смернице</w:t>
      </w:r>
      <w:bookmarkEnd w:id="39"/>
      <w:r w:rsidRPr="007F14E2">
        <w:rPr>
          <w:lang w:val="sr-Cyrl-RS"/>
        </w:rPr>
        <w:t xml:space="preserve"> </w:t>
      </w:r>
    </w:p>
    <w:p w14:paraId="3519D803" w14:textId="77777777" w:rsidR="00B503E3" w:rsidRPr="007F14E2" w:rsidRDefault="00B503E3" w:rsidP="00B503E3">
      <w:pPr>
        <w:rPr>
          <w:lang w:val="sr-Cyrl-RS"/>
        </w:rPr>
      </w:pPr>
      <w:r w:rsidRPr="007F14E2">
        <w:rPr>
          <w:lang w:val="sr-Cyrl-RS"/>
        </w:rPr>
        <w:t>План управљања саобраћајем</w:t>
      </w:r>
    </w:p>
    <w:p w14:paraId="3B80BB6A" w14:textId="77777777" w:rsidR="00B503E3" w:rsidRPr="007F14E2" w:rsidRDefault="00B503E3" w:rsidP="00B503E3">
      <w:pPr>
        <w:rPr>
          <w:b/>
          <w:bCs/>
          <w:lang w:val="sr-Cyrl-RS"/>
        </w:rPr>
      </w:pPr>
      <w:r w:rsidRPr="007F14E2">
        <w:rPr>
          <w:b/>
          <w:bCs/>
          <w:lang w:val="sr-Cyrl-RS"/>
        </w:rPr>
        <w:t>1. Циљеви</w:t>
      </w:r>
    </w:p>
    <w:p w14:paraId="54A2A08E" w14:textId="77777777" w:rsidR="00B503E3" w:rsidRPr="007F14E2" w:rsidRDefault="00B503E3" w:rsidP="007F14E2">
      <w:pPr>
        <w:jc w:val="both"/>
        <w:rPr>
          <w:lang w:val="sr-Cyrl-RS"/>
        </w:rPr>
      </w:pPr>
      <w:r w:rsidRPr="007F14E2">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7F14E2" w:rsidRDefault="00B503E3" w:rsidP="00B503E3">
      <w:pPr>
        <w:rPr>
          <w:b/>
          <w:bCs/>
          <w:lang w:val="sr-Cyrl-RS"/>
        </w:rPr>
      </w:pPr>
      <w:r w:rsidRPr="007F14E2">
        <w:rPr>
          <w:b/>
          <w:bCs/>
          <w:lang w:val="sr-Cyrl-RS"/>
        </w:rPr>
        <w:t xml:space="preserve">2. Принципи </w:t>
      </w:r>
    </w:p>
    <w:p w14:paraId="6ED93A7F"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Потребно је  поштовати националне и локалне прописе о саобраћају и безбедности на путевима;</w:t>
      </w:r>
    </w:p>
    <w:p w14:paraId="1EA5FF38" w14:textId="52A614D7" w:rsidR="00B503E3" w:rsidRPr="007F14E2" w:rsidRDefault="00B503E3" w:rsidP="00214685">
      <w:pPr>
        <w:spacing w:after="0"/>
        <w:jc w:val="both"/>
        <w:rPr>
          <w:lang w:val="sr-Cyrl-RS"/>
        </w:rPr>
      </w:pPr>
      <w:r w:rsidRPr="007F14E2">
        <w:rPr>
          <w:lang w:val="sr-Cyrl-RS"/>
        </w:rPr>
        <w:t xml:space="preserve">(2) </w:t>
      </w:r>
      <w:r w:rsidRPr="007F14E2">
        <w:rPr>
          <w:lang w:val="sr-Cyrl-RS"/>
        </w:rPr>
        <w:tab/>
      </w:r>
      <w:r w:rsidR="00214685">
        <w:rPr>
          <w:lang w:val="sr-Cyrl-RS"/>
        </w:rPr>
        <w:t>Потребно је</w:t>
      </w:r>
      <w:r w:rsidR="00214685" w:rsidRPr="007F14E2">
        <w:rPr>
          <w:lang w:val="sr-Cyrl-RS"/>
        </w:rPr>
        <w:t xml:space="preserve"> </w:t>
      </w:r>
      <w:r w:rsidRPr="007F14E2">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7F14E2" w:rsidRDefault="00B503E3" w:rsidP="00214685">
      <w:pPr>
        <w:jc w:val="both"/>
        <w:rPr>
          <w:lang w:val="sr-Cyrl-RS"/>
        </w:rPr>
      </w:pPr>
      <w:r w:rsidRPr="007F14E2">
        <w:rPr>
          <w:lang w:val="sr-Cyrl-RS"/>
        </w:rPr>
        <w:t xml:space="preserve">(3) </w:t>
      </w:r>
      <w:r w:rsidRPr="007F14E2">
        <w:rPr>
          <w:lang w:val="sr-Cyrl-RS"/>
        </w:rPr>
        <w:tab/>
      </w:r>
      <w:r w:rsidR="00214685" w:rsidRPr="00214685">
        <w:rPr>
          <w:lang w:val="sr-Cyrl-RS"/>
        </w:rPr>
        <w:t xml:space="preserve">Потребно је </w:t>
      </w:r>
      <w:r w:rsidRPr="007F14E2">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7F14E2" w:rsidRDefault="00B503E3" w:rsidP="00B503E3">
      <w:pPr>
        <w:rPr>
          <w:lang w:val="sr-Cyrl-RS"/>
        </w:rPr>
      </w:pPr>
      <w:r w:rsidRPr="007F14E2">
        <w:rPr>
          <w:lang w:val="sr-Cyrl-RS"/>
        </w:rPr>
        <w:t xml:space="preserve">3. </w:t>
      </w:r>
      <w:r w:rsidRPr="00214685">
        <w:rPr>
          <w:b/>
          <w:bCs/>
          <w:lang w:val="sr-Cyrl-RS"/>
        </w:rPr>
        <w:t>Механизам управљања саобраћајем</w:t>
      </w:r>
    </w:p>
    <w:p w14:paraId="4211B7CA"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7F14E2" w:rsidRDefault="00B503E3" w:rsidP="00214685">
      <w:pPr>
        <w:spacing w:after="0"/>
        <w:jc w:val="both"/>
        <w:rPr>
          <w:lang w:val="sr-Cyrl-RS"/>
        </w:rPr>
      </w:pPr>
      <w:r w:rsidRPr="007F14E2">
        <w:rPr>
          <w:lang w:val="sr-Cyrl-RS"/>
        </w:rPr>
        <w:t xml:space="preserve">(2) </w:t>
      </w:r>
      <w:r w:rsidRPr="007F14E2">
        <w:rPr>
          <w:lang w:val="sr-Cyrl-RS"/>
        </w:rPr>
        <w:tab/>
        <w:t>Закон о јавним путевима"Службени гласник РС", бр. 101 /2005, 123 /2007, 101/ 2011, 93/2012, 104/2013.</w:t>
      </w:r>
    </w:p>
    <w:p w14:paraId="5CA556A8" w14:textId="77777777" w:rsidR="00B503E3" w:rsidRPr="007F14E2" w:rsidRDefault="00B503E3" w:rsidP="00214685">
      <w:pPr>
        <w:spacing w:after="0"/>
        <w:jc w:val="both"/>
        <w:rPr>
          <w:lang w:val="sr-Cyrl-RS"/>
        </w:rPr>
      </w:pPr>
      <w:r w:rsidRPr="007F14E2">
        <w:rPr>
          <w:lang w:val="sr-Cyrl-RS"/>
        </w:rPr>
        <w:t xml:space="preserve">(3) </w:t>
      </w:r>
      <w:r w:rsidRPr="007F14E2">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7F14E2" w:rsidRDefault="00B503E3" w:rsidP="00214685">
      <w:pPr>
        <w:spacing w:after="0"/>
        <w:jc w:val="both"/>
        <w:rPr>
          <w:lang w:val="sr-Cyrl-RS"/>
        </w:rPr>
      </w:pPr>
      <w:r w:rsidRPr="007F14E2">
        <w:rPr>
          <w:lang w:val="sr-Cyrl-RS"/>
        </w:rPr>
        <w:t xml:space="preserve">(4) </w:t>
      </w:r>
      <w:r w:rsidRPr="007F14E2">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7F14E2" w:rsidRDefault="00B503E3" w:rsidP="00214685">
      <w:pPr>
        <w:spacing w:after="0"/>
        <w:jc w:val="both"/>
        <w:rPr>
          <w:lang w:val="sr-Cyrl-RS"/>
        </w:rPr>
      </w:pPr>
      <w:r w:rsidRPr="007F14E2">
        <w:rPr>
          <w:lang w:val="sr-Cyrl-RS"/>
        </w:rPr>
        <w:t xml:space="preserve">(5) </w:t>
      </w:r>
      <w:r w:rsidRPr="007F14E2">
        <w:rPr>
          <w:lang w:val="sr-Cyrl-RS"/>
        </w:rPr>
        <w:tab/>
        <w:t xml:space="preserve">Закона о комуналним делатностима ("Сл. гласник РС" бр.88/11 и 104/16), и </w:t>
      </w:r>
    </w:p>
    <w:p w14:paraId="6A4D4E9D" w14:textId="2DB27227" w:rsidR="00B503E3" w:rsidRPr="007F14E2" w:rsidRDefault="00B503E3" w:rsidP="00B503E3">
      <w:pPr>
        <w:rPr>
          <w:lang w:val="sr-Cyrl-RS"/>
        </w:rPr>
      </w:pPr>
      <w:r w:rsidRPr="007F14E2">
        <w:rPr>
          <w:lang w:val="sr-Cyrl-RS"/>
        </w:rPr>
        <w:t xml:space="preserve">(6) </w:t>
      </w:r>
      <w:r w:rsidRPr="007F14E2">
        <w:rPr>
          <w:lang w:val="sr-Cyrl-RS"/>
        </w:rPr>
        <w:tab/>
        <w:t>Одлуке и друга правна акта јединице локалне самоуправе које се односе на успостављање и организацију саобраћаја</w:t>
      </w:r>
      <w:r w:rsidR="00214685">
        <w:rPr>
          <w:lang w:val="sr-Cyrl-RS"/>
        </w:rPr>
        <w:t>.</w:t>
      </w:r>
    </w:p>
    <w:p w14:paraId="32CDDDC3" w14:textId="77777777" w:rsidR="00B503E3" w:rsidRPr="007F14E2" w:rsidRDefault="00B503E3" w:rsidP="00B503E3">
      <w:pPr>
        <w:rPr>
          <w:b/>
          <w:bCs/>
          <w:lang w:val="sr-Cyrl-RS"/>
        </w:rPr>
      </w:pPr>
      <w:r w:rsidRPr="007F14E2">
        <w:rPr>
          <w:lang w:val="sr-Cyrl-RS"/>
        </w:rPr>
        <w:t xml:space="preserve">4. </w:t>
      </w:r>
      <w:r w:rsidRPr="007F14E2">
        <w:rPr>
          <w:b/>
          <w:bCs/>
          <w:lang w:val="sr-Cyrl-RS"/>
        </w:rPr>
        <w:t>Организација и одговорности управљања саобраћајем</w:t>
      </w:r>
    </w:p>
    <w:p w14:paraId="1EC15DEE" w14:textId="77777777" w:rsidR="00B503E3" w:rsidRPr="007F14E2" w:rsidRDefault="00B503E3" w:rsidP="00214685">
      <w:pPr>
        <w:jc w:val="both"/>
        <w:rPr>
          <w:lang w:val="sr-Cyrl-RS"/>
        </w:rPr>
      </w:pPr>
      <w:r w:rsidRPr="007F14E2">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7F14E2" w14:paraId="3D203BBA" w14:textId="77777777" w:rsidTr="00264EEA">
        <w:trPr>
          <w:tblHeader/>
        </w:trPr>
        <w:tc>
          <w:tcPr>
            <w:tcW w:w="1951" w:type="dxa"/>
          </w:tcPr>
          <w:p w14:paraId="2B1AC619" w14:textId="77777777" w:rsidR="00B503E3" w:rsidRPr="007F14E2" w:rsidRDefault="00B503E3" w:rsidP="00264EEA">
            <w:pPr>
              <w:tabs>
                <w:tab w:val="left" w:pos="993"/>
              </w:tabs>
              <w:adjustRightInd w:val="0"/>
              <w:snapToGrid w:val="0"/>
              <w:rPr>
                <w:b/>
                <w:sz w:val="20"/>
                <w:lang w:val="sr-Cyrl-RS"/>
              </w:rPr>
            </w:pPr>
            <w:r w:rsidRPr="007F14E2">
              <w:rPr>
                <w:b/>
                <w:sz w:val="20"/>
                <w:lang w:val="sr-Cyrl-RS"/>
              </w:rPr>
              <w:t>Одговорна страна</w:t>
            </w:r>
          </w:p>
        </w:tc>
        <w:tc>
          <w:tcPr>
            <w:tcW w:w="7506" w:type="dxa"/>
          </w:tcPr>
          <w:p w14:paraId="3D2E87E5" w14:textId="77777777" w:rsidR="00B503E3" w:rsidRPr="007F14E2" w:rsidRDefault="00B503E3" w:rsidP="00264EEA">
            <w:pPr>
              <w:tabs>
                <w:tab w:val="left" w:pos="993"/>
              </w:tabs>
              <w:adjustRightInd w:val="0"/>
              <w:snapToGrid w:val="0"/>
              <w:rPr>
                <w:b/>
                <w:sz w:val="20"/>
                <w:lang w:val="sr-Cyrl-RS"/>
              </w:rPr>
            </w:pPr>
            <w:r w:rsidRPr="007F14E2">
              <w:rPr>
                <w:b/>
                <w:sz w:val="20"/>
                <w:lang w:val="sr-Cyrl-RS"/>
              </w:rPr>
              <w:t>Одговорности</w:t>
            </w:r>
          </w:p>
        </w:tc>
      </w:tr>
      <w:tr w:rsidR="00B503E3" w:rsidRPr="001F2154" w14:paraId="65CC8BDF" w14:textId="77777777" w:rsidTr="00264EEA">
        <w:trPr>
          <w:trHeight w:val="458"/>
        </w:trPr>
        <w:tc>
          <w:tcPr>
            <w:tcW w:w="1951" w:type="dxa"/>
          </w:tcPr>
          <w:p w14:paraId="18A018C1" w14:textId="77777777" w:rsidR="00B503E3" w:rsidRPr="007F14E2" w:rsidRDefault="00B503E3" w:rsidP="00264EEA">
            <w:pPr>
              <w:tabs>
                <w:tab w:val="left" w:pos="993"/>
              </w:tabs>
              <w:adjustRightInd w:val="0"/>
              <w:snapToGrid w:val="0"/>
              <w:spacing w:beforeLines="25" w:before="60" w:afterLines="25" w:after="60"/>
              <w:rPr>
                <w:sz w:val="20"/>
                <w:lang w:val="sr-Cyrl-RS"/>
              </w:rPr>
            </w:pPr>
            <w:r w:rsidRPr="007F14E2">
              <w:rPr>
                <w:sz w:val="20"/>
                <w:lang w:val="sr-Cyrl-RS"/>
              </w:rPr>
              <w:t>Извођач радова</w:t>
            </w:r>
          </w:p>
        </w:tc>
        <w:tc>
          <w:tcPr>
            <w:tcW w:w="7506" w:type="dxa"/>
          </w:tcPr>
          <w:p w14:paraId="50E250D8" w14:textId="183FF697" w:rsidR="00B503E3" w:rsidRPr="0070235C" w:rsidRDefault="00B503E3" w:rsidP="004D2442">
            <w:pPr>
              <w:pStyle w:val="ListParagraph"/>
              <w:numPr>
                <w:ilvl w:val="0"/>
                <w:numId w:val="23"/>
              </w:numPr>
              <w:tabs>
                <w:tab w:val="left" w:pos="993"/>
              </w:tabs>
              <w:adjustRightInd w:val="0"/>
              <w:snapToGrid w:val="0"/>
              <w:spacing w:beforeLines="25" w:before="60" w:afterLines="25" w:after="60"/>
              <w:ind w:left="277"/>
              <w:jc w:val="both"/>
              <w:rPr>
                <w:sz w:val="20"/>
                <w:lang w:val="sr-Cyrl-RS"/>
              </w:rPr>
            </w:pPr>
            <w:r w:rsidRPr="0070235C">
              <w:rPr>
                <w:sz w:val="20"/>
                <w:lang w:val="sr-Cyrl-RS"/>
              </w:rPr>
              <w:t>Припрем</w:t>
            </w:r>
            <w:r w:rsidR="00646292">
              <w:rPr>
                <w:sz w:val="20"/>
                <w:lang w:val="sr-Cyrl-RS"/>
              </w:rPr>
              <w:t>а</w:t>
            </w:r>
            <w:r w:rsidRPr="0070235C">
              <w:rPr>
                <w:sz w:val="20"/>
                <w:lang w:val="sr-Cyrl-RS"/>
              </w:rPr>
              <w:t xml:space="preserve"> детаљан </w:t>
            </w:r>
            <w:r w:rsidRPr="007F14E2">
              <w:rPr>
                <w:sz w:val="20"/>
                <w:lang w:val="sr-Cyrl-RS"/>
              </w:rPr>
              <w:t>П</w:t>
            </w:r>
            <w:r w:rsidRPr="0070235C">
              <w:rPr>
                <w:sz w:val="20"/>
                <w:lang w:val="sr-Cyrl-RS"/>
              </w:rPr>
              <w:t xml:space="preserve">лан организације саобраћаја на основу програма организације </w:t>
            </w:r>
            <w:r w:rsidRPr="007F14E2">
              <w:rPr>
                <w:sz w:val="20"/>
                <w:lang w:val="sr-Cyrl-RS"/>
              </w:rPr>
              <w:t xml:space="preserve">извођења радова </w:t>
            </w:r>
            <w:r w:rsidRPr="0070235C">
              <w:rPr>
                <w:sz w:val="20"/>
                <w:lang w:val="sr-Cyrl-RS"/>
              </w:rPr>
              <w:t xml:space="preserve">и доставити га </w:t>
            </w:r>
            <w:r w:rsidRPr="007F14E2">
              <w:rPr>
                <w:sz w:val="20"/>
                <w:lang w:val="sr-Cyrl-RS"/>
              </w:rPr>
              <w:t xml:space="preserve">надлежним институцијама </w:t>
            </w:r>
            <w:r w:rsidRPr="0070235C">
              <w:rPr>
                <w:sz w:val="20"/>
                <w:lang w:val="sr-Cyrl-RS"/>
              </w:rPr>
              <w:t>на преглед пре п</w:t>
            </w:r>
            <w:r w:rsidRPr="007F14E2">
              <w:rPr>
                <w:sz w:val="20"/>
                <w:lang w:val="sr-Cyrl-RS"/>
              </w:rPr>
              <w:t>очетка извођења радова</w:t>
            </w:r>
            <w:r w:rsidRPr="0070235C">
              <w:rPr>
                <w:sz w:val="20"/>
                <w:lang w:val="sr-Cyrl-RS"/>
              </w:rPr>
              <w:t>;</w:t>
            </w:r>
          </w:p>
          <w:p w14:paraId="1544592B" w14:textId="022BF955" w:rsidR="00B503E3" w:rsidRPr="0070235C" w:rsidRDefault="00646292" w:rsidP="004D2442">
            <w:pPr>
              <w:pStyle w:val="ListParagraph"/>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У</w:t>
            </w:r>
            <w:r w:rsidR="00B503E3" w:rsidRPr="0070235C">
              <w:rPr>
                <w:sz w:val="20"/>
                <w:lang w:val="sr-Cyrl-RS"/>
              </w:rPr>
              <w:t>спостав</w:t>
            </w:r>
            <w:r>
              <w:rPr>
                <w:sz w:val="20"/>
                <w:lang w:val="sr-Cyrl-RS"/>
              </w:rPr>
              <w:t>ља</w:t>
            </w:r>
            <w:r w:rsidR="00B503E3" w:rsidRPr="0070235C">
              <w:rPr>
                <w:sz w:val="20"/>
                <w:lang w:val="sr-Cyrl-RS"/>
              </w:rPr>
              <w:t xml:space="preserve"> јасну организациону структуру и дужности за управљање саобраћајем</w:t>
            </w:r>
            <w:r w:rsidR="00B503E3" w:rsidRPr="007F14E2">
              <w:rPr>
                <w:sz w:val="20"/>
                <w:lang w:val="sr-Cyrl-RS"/>
              </w:rPr>
              <w:t>током извођења радова</w:t>
            </w:r>
            <w:r w:rsidR="00B503E3" w:rsidRPr="0070235C">
              <w:rPr>
                <w:sz w:val="20"/>
                <w:lang w:val="sr-Cyrl-RS"/>
              </w:rPr>
              <w:t xml:space="preserve">; </w:t>
            </w:r>
          </w:p>
          <w:p w14:paraId="7A1D9345" w14:textId="2A373E0C" w:rsidR="00B503E3" w:rsidRPr="0070235C" w:rsidRDefault="00646292" w:rsidP="004D2442">
            <w:pPr>
              <w:pStyle w:val="ListParagraph"/>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детаљне мере управљања саобраћајем у зонама контроле саобраћаја за радове на путу на основу одобреног </w:t>
            </w:r>
            <w:r w:rsidR="00B503E3" w:rsidRPr="007F14E2">
              <w:rPr>
                <w:sz w:val="20"/>
                <w:lang w:val="sr-Cyrl-RS"/>
              </w:rPr>
              <w:t>П</w:t>
            </w:r>
            <w:r w:rsidR="00B503E3" w:rsidRPr="0070235C">
              <w:rPr>
                <w:sz w:val="20"/>
                <w:lang w:val="sr-Cyrl-RS"/>
              </w:rPr>
              <w:t xml:space="preserve">лан организације саобраћаја и спроводи ове мере; </w:t>
            </w:r>
          </w:p>
          <w:p w14:paraId="5BA7B74D" w14:textId="245423F5" w:rsidR="00B503E3" w:rsidRPr="0070235C" w:rsidRDefault="00646292" w:rsidP="004D2442">
            <w:pPr>
              <w:pStyle w:val="ListParagraph"/>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lastRenderedPageBreak/>
              <w:t>Е</w:t>
            </w:r>
            <w:r w:rsidR="00B503E3" w:rsidRPr="0070235C">
              <w:rPr>
                <w:sz w:val="20"/>
                <w:lang w:val="sr-Cyrl-RS"/>
              </w:rPr>
              <w:t>видентира имплементацију ових мера и извештавају о свим проблемима када буду препознати;</w:t>
            </w:r>
          </w:p>
          <w:p w14:paraId="4C2FDAEA" w14:textId="175867F2" w:rsidR="00B503E3" w:rsidRPr="0070235C" w:rsidRDefault="00646292" w:rsidP="004D2442">
            <w:pPr>
              <w:pStyle w:val="ListParagraph"/>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70235C" w:rsidRDefault="00646292" w:rsidP="004D2442">
            <w:pPr>
              <w:pStyle w:val="ListParagraph"/>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w:t>
            </w:r>
            <w:r w:rsidR="00B503E3" w:rsidRPr="007F14E2">
              <w:rPr>
                <w:sz w:val="20"/>
                <w:lang w:val="sr-Cyrl-RS"/>
              </w:rPr>
              <w:t xml:space="preserve"> на градилишту </w:t>
            </w:r>
            <w:r w:rsidR="00B503E3" w:rsidRPr="0070235C">
              <w:rPr>
                <w:sz w:val="20"/>
                <w:lang w:val="sr-Cyrl-RS"/>
              </w:rPr>
              <w:t>по потреби.</w:t>
            </w:r>
          </w:p>
        </w:tc>
      </w:tr>
      <w:tr w:rsidR="00B503E3" w:rsidRPr="001F2154" w14:paraId="0E013F18" w14:textId="77777777" w:rsidTr="00264EEA">
        <w:tc>
          <w:tcPr>
            <w:tcW w:w="1951" w:type="dxa"/>
          </w:tcPr>
          <w:p w14:paraId="731ECB1E" w14:textId="31542B19" w:rsidR="00B503E3" w:rsidRPr="007F14E2" w:rsidRDefault="00646292" w:rsidP="00264EEA">
            <w:pPr>
              <w:tabs>
                <w:tab w:val="left" w:pos="993"/>
              </w:tabs>
              <w:adjustRightInd w:val="0"/>
              <w:snapToGrid w:val="0"/>
              <w:spacing w:beforeLines="25" w:before="60" w:afterLines="25" w:after="60"/>
              <w:rPr>
                <w:sz w:val="20"/>
                <w:lang w:val="sr-Cyrl-RS"/>
              </w:rPr>
            </w:pPr>
            <w:r>
              <w:rPr>
                <w:sz w:val="20"/>
                <w:lang w:val="sr-Cyrl-RS"/>
              </w:rPr>
              <w:lastRenderedPageBreak/>
              <w:t xml:space="preserve">Општина </w:t>
            </w:r>
          </w:p>
        </w:tc>
        <w:tc>
          <w:tcPr>
            <w:tcW w:w="7506" w:type="dxa"/>
          </w:tcPr>
          <w:p w14:paraId="7F632752" w14:textId="77777777" w:rsidR="00B503E3" w:rsidRPr="0070235C" w:rsidRDefault="00B503E3" w:rsidP="004D2442">
            <w:pPr>
              <w:pStyle w:val="ListParagraph"/>
              <w:numPr>
                <w:ilvl w:val="0"/>
                <w:numId w:val="22"/>
              </w:numPr>
              <w:tabs>
                <w:tab w:val="left" w:pos="993"/>
              </w:tabs>
              <w:adjustRightInd w:val="0"/>
              <w:snapToGrid w:val="0"/>
              <w:spacing w:beforeLines="25" w:before="60" w:afterLines="25" w:after="60"/>
              <w:ind w:left="277"/>
              <w:rPr>
                <w:sz w:val="20"/>
                <w:lang w:val="sr-Cyrl-RS"/>
              </w:rPr>
            </w:pPr>
            <w:r w:rsidRPr="0070235C">
              <w:rPr>
                <w:sz w:val="20"/>
                <w:lang w:val="sr-Cyrl-RS"/>
              </w:rPr>
              <w:t xml:space="preserve">Прегледа </w:t>
            </w:r>
            <w:r w:rsidRPr="007F14E2">
              <w:rPr>
                <w:sz w:val="20"/>
                <w:lang w:val="sr-Cyrl-RS"/>
              </w:rPr>
              <w:t>П</w:t>
            </w:r>
            <w:r w:rsidRPr="0070235C">
              <w:rPr>
                <w:sz w:val="20"/>
                <w:lang w:val="sr-Cyrl-RS"/>
              </w:rPr>
              <w:t>лан организације саобраћаја</w:t>
            </w:r>
            <w:r w:rsidRPr="007F14E2">
              <w:rPr>
                <w:sz w:val="20"/>
                <w:lang w:val="sr-Cyrl-RS"/>
              </w:rPr>
              <w:t xml:space="preserve"> и даје сагласност</w:t>
            </w:r>
            <w:r w:rsidRPr="0070235C">
              <w:rPr>
                <w:sz w:val="20"/>
                <w:lang w:val="sr-Cyrl-RS"/>
              </w:rPr>
              <w:t xml:space="preserve">; </w:t>
            </w:r>
          </w:p>
          <w:p w14:paraId="19E86483" w14:textId="35985EBF" w:rsidR="00B503E3" w:rsidRPr="0070235C" w:rsidRDefault="00646292" w:rsidP="004D2442">
            <w:pPr>
              <w:pStyle w:val="ListParagraph"/>
              <w:numPr>
                <w:ilvl w:val="0"/>
                <w:numId w:val="22"/>
              </w:numPr>
              <w:tabs>
                <w:tab w:val="left" w:pos="993"/>
              </w:tabs>
              <w:adjustRightInd w:val="0"/>
              <w:snapToGrid w:val="0"/>
              <w:spacing w:beforeLines="25" w:before="60" w:afterLines="25" w:after="60"/>
              <w:ind w:left="277"/>
              <w:rPr>
                <w:sz w:val="20"/>
                <w:lang w:val="sr-Cyrl-RS"/>
              </w:rPr>
            </w:pPr>
            <w:r>
              <w:rPr>
                <w:sz w:val="20"/>
                <w:lang w:val="sr-Cyrl-RS"/>
              </w:rPr>
              <w:t>В</w:t>
            </w:r>
            <w:r w:rsidR="00B503E3" w:rsidRPr="0070235C">
              <w:rPr>
                <w:sz w:val="20"/>
                <w:lang w:val="sr-Cyrl-RS"/>
              </w:rPr>
              <w:t>рши надзор и инспекцијски надзор над спровођењем управљања саобраћајем</w:t>
            </w:r>
            <w:r w:rsidR="00B503E3" w:rsidRPr="007F14E2">
              <w:rPr>
                <w:sz w:val="20"/>
                <w:lang w:val="sr-Cyrl-RS"/>
              </w:rPr>
              <w:t xml:space="preserve"> на градилишту</w:t>
            </w:r>
            <w:r w:rsidR="00B503E3" w:rsidRPr="0070235C">
              <w:rPr>
                <w:sz w:val="20"/>
                <w:lang w:val="sr-Cyrl-RS"/>
              </w:rPr>
              <w:t>;</w:t>
            </w:r>
          </w:p>
          <w:p w14:paraId="0364A27A" w14:textId="31779483" w:rsidR="00B503E3" w:rsidRPr="0070235C" w:rsidRDefault="00646292" w:rsidP="004D2442">
            <w:pPr>
              <w:pStyle w:val="ListParagraph"/>
              <w:numPr>
                <w:ilvl w:val="0"/>
                <w:numId w:val="22"/>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регледа планове реаговања у ванредним ситуацијама за саобраћајне незгоде</w:t>
            </w:r>
            <w:r w:rsidR="00B503E3" w:rsidRPr="007F14E2">
              <w:rPr>
                <w:sz w:val="20"/>
                <w:lang w:val="sr-Cyrl-RS"/>
              </w:rPr>
              <w:t xml:space="preserve"> на градилишту</w:t>
            </w:r>
            <w:r w:rsidR="00B503E3" w:rsidRPr="0070235C">
              <w:rPr>
                <w:sz w:val="20"/>
                <w:lang w:val="sr-Cyrl-RS"/>
              </w:rPr>
              <w:t xml:space="preserve">; и </w:t>
            </w:r>
          </w:p>
          <w:p w14:paraId="46B9CE3A" w14:textId="523F3D0C" w:rsidR="00B503E3" w:rsidRPr="0070235C" w:rsidRDefault="00646292" w:rsidP="004D2442">
            <w:pPr>
              <w:pStyle w:val="ListParagraph"/>
              <w:numPr>
                <w:ilvl w:val="0"/>
                <w:numId w:val="22"/>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 </w:t>
            </w:r>
            <w:r w:rsidR="00B503E3" w:rsidRPr="007F14E2">
              <w:rPr>
                <w:sz w:val="20"/>
                <w:lang w:val="sr-Cyrl-RS"/>
              </w:rPr>
              <w:t xml:space="preserve">на градилишту </w:t>
            </w:r>
            <w:r w:rsidR="00B503E3" w:rsidRPr="0070235C">
              <w:rPr>
                <w:sz w:val="20"/>
                <w:lang w:val="sr-Cyrl-RS"/>
              </w:rPr>
              <w:t>по потреби</w:t>
            </w:r>
            <w:r>
              <w:rPr>
                <w:sz w:val="20"/>
                <w:lang w:val="sr-Cyrl-RS"/>
              </w:rPr>
              <w:t>;</w:t>
            </w:r>
          </w:p>
          <w:p w14:paraId="612971D7" w14:textId="77777777" w:rsidR="00B503E3" w:rsidRPr="0070235C" w:rsidRDefault="00B503E3" w:rsidP="004D2442">
            <w:pPr>
              <w:pStyle w:val="ListParagraph"/>
              <w:numPr>
                <w:ilvl w:val="0"/>
                <w:numId w:val="22"/>
              </w:numPr>
              <w:tabs>
                <w:tab w:val="left" w:pos="993"/>
              </w:tabs>
              <w:adjustRightInd w:val="0"/>
              <w:snapToGrid w:val="0"/>
              <w:spacing w:beforeLines="25" w:before="60" w:afterLines="25" w:after="60"/>
              <w:ind w:left="277"/>
              <w:rPr>
                <w:sz w:val="20"/>
                <w:lang w:val="sr-Cyrl-RS"/>
              </w:rPr>
            </w:pPr>
            <w:r w:rsidRPr="0070235C">
              <w:rPr>
                <w:lang w:val="sr-Cyrl-RS"/>
              </w:rPr>
              <w:t>Прилаго</w:t>
            </w:r>
            <w:r w:rsidRPr="007F14E2">
              <w:rPr>
                <w:lang w:val="sr-Cyrl-RS"/>
              </w:rPr>
              <w:t xml:space="preserve">ђава </w:t>
            </w:r>
            <w:r w:rsidRPr="0070235C">
              <w:rPr>
                <w:lang w:val="sr-Cyrl-RS"/>
              </w:rPr>
              <w:t>аутобуска стајалишта и</w:t>
            </w:r>
            <w:r w:rsidRPr="007F14E2">
              <w:rPr>
                <w:lang w:val="sr-Cyrl-RS"/>
              </w:rPr>
              <w:t>/и</w:t>
            </w:r>
            <w:r w:rsidRPr="0070235C">
              <w:rPr>
                <w:lang w:val="sr-Cyrl-RS"/>
              </w:rPr>
              <w:t xml:space="preserve">ли руте у складу са </w:t>
            </w:r>
            <w:r w:rsidRPr="007F14E2">
              <w:rPr>
                <w:sz w:val="20"/>
                <w:lang w:val="sr-Cyrl-RS"/>
              </w:rPr>
              <w:t>П</w:t>
            </w:r>
            <w:r w:rsidRPr="0070235C">
              <w:rPr>
                <w:sz w:val="20"/>
                <w:lang w:val="sr-Cyrl-RS"/>
              </w:rPr>
              <w:t>лан</w:t>
            </w:r>
            <w:r w:rsidRPr="007F14E2">
              <w:rPr>
                <w:sz w:val="20"/>
                <w:lang w:val="sr-Cyrl-RS"/>
              </w:rPr>
              <w:t>ом</w:t>
            </w:r>
            <w:r w:rsidRPr="0070235C">
              <w:rPr>
                <w:sz w:val="20"/>
                <w:lang w:val="sr-Cyrl-RS"/>
              </w:rPr>
              <w:t xml:space="preserve"> организације саобраћаја </w:t>
            </w:r>
            <w:r w:rsidRPr="0070235C">
              <w:rPr>
                <w:lang w:val="sr-Cyrl-RS"/>
              </w:rPr>
              <w:t>и објав</w:t>
            </w:r>
            <w:r w:rsidRPr="007F14E2">
              <w:rPr>
                <w:lang w:val="sr-Cyrl-RS"/>
              </w:rPr>
              <w:t>љује</w:t>
            </w:r>
            <w:r w:rsidRPr="0070235C">
              <w:rPr>
                <w:lang w:val="sr-Cyrl-RS"/>
              </w:rPr>
              <w:t xml:space="preserve"> одговарајуће информације јавности;</w:t>
            </w:r>
          </w:p>
        </w:tc>
      </w:tr>
      <w:tr w:rsidR="00B503E3" w:rsidRPr="001F2154" w14:paraId="5CB84D50" w14:textId="77777777" w:rsidTr="00264EEA">
        <w:tc>
          <w:tcPr>
            <w:tcW w:w="1951" w:type="dxa"/>
          </w:tcPr>
          <w:p w14:paraId="60DE241A" w14:textId="77777777" w:rsidR="00B503E3" w:rsidRPr="0070235C" w:rsidRDefault="00B503E3" w:rsidP="00264EEA">
            <w:pPr>
              <w:tabs>
                <w:tab w:val="left" w:pos="993"/>
              </w:tabs>
              <w:adjustRightInd w:val="0"/>
              <w:snapToGrid w:val="0"/>
              <w:spacing w:beforeLines="25" w:before="60" w:afterLines="25" w:after="60"/>
              <w:rPr>
                <w:sz w:val="20"/>
                <w:lang w:val="sr-Cyrl-RS"/>
              </w:rPr>
            </w:pPr>
            <w:r w:rsidRPr="0070235C">
              <w:rPr>
                <w:sz w:val="20"/>
                <w:lang w:val="sr-Cyrl-RS"/>
              </w:rPr>
              <w:t>Други надлежни органи за путев</w:t>
            </w:r>
            <w:r w:rsidRPr="007F14E2">
              <w:rPr>
                <w:sz w:val="20"/>
                <w:lang w:val="sr-Cyrl-RS"/>
              </w:rPr>
              <w:t>е</w:t>
            </w:r>
            <w:r w:rsidRPr="0070235C">
              <w:rPr>
                <w:sz w:val="20"/>
                <w:lang w:val="sr-Cyrl-RS"/>
              </w:rPr>
              <w:t>.</w:t>
            </w:r>
          </w:p>
        </w:tc>
        <w:tc>
          <w:tcPr>
            <w:tcW w:w="7506" w:type="dxa"/>
          </w:tcPr>
          <w:p w14:paraId="64E33217" w14:textId="77777777" w:rsidR="00646292" w:rsidRPr="0070235C" w:rsidRDefault="00B503E3" w:rsidP="004D2442">
            <w:pPr>
              <w:pStyle w:val="ListParagraph"/>
              <w:numPr>
                <w:ilvl w:val="0"/>
                <w:numId w:val="24"/>
              </w:numPr>
              <w:tabs>
                <w:tab w:val="left" w:pos="993"/>
              </w:tabs>
              <w:adjustRightInd w:val="0"/>
              <w:snapToGrid w:val="0"/>
              <w:spacing w:beforeLines="25" w:before="60" w:afterLines="25" w:after="60"/>
              <w:ind w:left="187" w:hanging="270"/>
              <w:rPr>
                <w:sz w:val="20"/>
                <w:lang w:val="sr-Cyrl-RS"/>
              </w:rPr>
            </w:pPr>
            <w:r w:rsidRPr="0070235C">
              <w:rPr>
                <w:lang w:val="sr-Cyrl-RS"/>
              </w:rPr>
              <w:t xml:space="preserve">По потреби пружа сарадњу и подршку у управљању саобраћајем </w:t>
            </w:r>
            <w:r w:rsidRPr="007F14E2">
              <w:rPr>
                <w:lang w:val="sr-Cyrl-RS"/>
              </w:rPr>
              <w:t>на градилишту</w:t>
            </w:r>
            <w:r w:rsidRPr="0070235C">
              <w:rPr>
                <w:lang w:val="sr-Cyrl-RS"/>
              </w:rPr>
              <w:t xml:space="preserve">; и </w:t>
            </w:r>
          </w:p>
          <w:p w14:paraId="451BF5FA" w14:textId="0764F2E6" w:rsidR="00B503E3" w:rsidRPr="0070235C" w:rsidRDefault="00646292" w:rsidP="004D2442">
            <w:pPr>
              <w:pStyle w:val="ListParagraph"/>
              <w:numPr>
                <w:ilvl w:val="0"/>
                <w:numId w:val="24"/>
              </w:numPr>
              <w:tabs>
                <w:tab w:val="left" w:pos="993"/>
              </w:tabs>
              <w:adjustRightInd w:val="0"/>
              <w:snapToGrid w:val="0"/>
              <w:spacing w:beforeLines="25" w:before="60" w:afterLines="25" w:after="60"/>
              <w:ind w:left="187" w:hanging="270"/>
              <w:rPr>
                <w:sz w:val="20"/>
                <w:lang w:val="sr-Cyrl-RS"/>
              </w:rPr>
            </w:pPr>
            <w:r>
              <w:rPr>
                <w:lang w:val="sr-Cyrl-RS"/>
              </w:rPr>
              <w:t>Р</w:t>
            </w:r>
            <w:r w:rsidR="00B503E3" w:rsidRPr="0070235C">
              <w:rPr>
                <w:lang w:val="sr-Cyrl-RS"/>
              </w:rPr>
              <w:t>еаг</w:t>
            </w:r>
            <w:r w:rsidR="00B503E3" w:rsidRPr="007F14E2">
              <w:rPr>
                <w:lang w:val="sr-Cyrl-RS"/>
              </w:rPr>
              <w:t>ује</w:t>
            </w:r>
            <w:r w:rsidR="00B503E3" w:rsidRPr="0070235C">
              <w:rPr>
                <w:lang w:val="sr-Cyrl-RS"/>
              </w:rPr>
              <w:t xml:space="preserve"> на хитне случајеве саобраћајне несреће по потреби.</w:t>
            </w:r>
          </w:p>
        </w:tc>
      </w:tr>
    </w:tbl>
    <w:p w14:paraId="6AA6D7C2" w14:textId="77777777" w:rsidR="00B503E3" w:rsidRPr="007F14E2" w:rsidRDefault="00B503E3" w:rsidP="00B503E3">
      <w:pPr>
        <w:rPr>
          <w:lang w:val="sr-Cyrl-RS"/>
        </w:rPr>
      </w:pPr>
    </w:p>
    <w:p w14:paraId="5ACC1DEE" w14:textId="77777777" w:rsidR="00B503E3" w:rsidRPr="007F14E2" w:rsidRDefault="00B503E3" w:rsidP="00B503E3">
      <w:pPr>
        <w:rPr>
          <w:b/>
          <w:bCs/>
          <w:lang w:val="sr-Cyrl-RS"/>
        </w:rPr>
      </w:pPr>
      <w:r w:rsidRPr="007F14E2">
        <w:rPr>
          <w:b/>
          <w:bCs/>
          <w:lang w:val="sr-Cyrl-RS"/>
        </w:rPr>
        <w:t>5. Мере упрвљања саобраћајем</w:t>
      </w:r>
    </w:p>
    <w:p w14:paraId="63A51C5C" w14:textId="77777777" w:rsidR="00B503E3" w:rsidRPr="007F14E2" w:rsidRDefault="00B503E3" w:rsidP="00B503E3">
      <w:pPr>
        <w:rPr>
          <w:lang w:val="sr-Cyrl-RS"/>
        </w:rPr>
      </w:pPr>
      <w:r w:rsidRPr="007F14E2">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7F14E2" w:rsidRDefault="00B503E3" w:rsidP="00646292">
      <w:pPr>
        <w:spacing w:after="0"/>
        <w:jc w:val="both"/>
        <w:rPr>
          <w:lang w:val="sr-Cyrl-RS"/>
        </w:rPr>
      </w:pPr>
      <w:r w:rsidRPr="007F14E2">
        <w:rPr>
          <w:lang w:val="sr-Cyrl-RS"/>
        </w:rPr>
        <w:t xml:space="preserve">(1) </w:t>
      </w:r>
      <w:r w:rsidRPr="007F14E2">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7F14E2" w:rsidRDefault="00B503E3" w:rsidP="00646292">
      <w:pPr>
        <w:spacing w:after="0"/>
        <w:jc w:val="both"/>
        <w:rPr>
          <w:lang w:val="sr-Cyrl-RS"/>
        </w:rPr>
      </w:pPr>
      <w:r w:rsidRPr="007F14E2">
        <w:rPr>
          <w:lang w:val="sr-Cyrl-RS"/>
        </w:rPr>
        <w:t xml:space="preserve">(2) </w:t>
      </w:r>
      <w:r w:rsidRPr="007F14E2">
        <w:rPr>
          <w:lang w:val="sr-Cyrl-RS"/>
        </w:rPr>
        <w:tab/>
        <w:t>Поставити посебну саобраћајну сигнализацију за преусмеравање саобраћаја од градилишта.</w:t>
      </w:r>
    </w:p>
    <w:p w14:paraId="229D9B4C" w14:textId="77777777" w:rsidR="00B503E3" w:rsidRPr="007F14E2" w:rsidRDefault="00B503E3" w:rsidP="00646292">
      <w:pPr>
        <w:spacing w:after="0"/>
        <w:jc w:val="both"/>
        <w:rPr>
          <w:lang w:val="sr-Cyrl-RS"/>
        </w:rPr>
      </w:pPr>
      <w:r w:rsidRPr="007F14E2">
        <w:rPr>
          <w:lang w:val="sr-Cyrl-RS"/>
        </w:rPr>
        <w:t xml:space="preserve">(3) </w:t>
      </w:r>
      <w:r w:rsidRPr="007F14E2">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7F14E2" w:rsidRDefault="00B503E3" w:rsidP="00646292">
      <w:pPr>
        <w:spacing w:after="0"/>
        <w:jc w:val="both"/>
        <w:rPr>
          <w:lang w:val="sr-Cyrl-RS"/>
        </w:rPr>
      </w:pPr>
      <w:r w:rsidRPr="007F14E2">
        <w:rPr>
          <w:lang w:val="sr-Cyrl-RS"/>
        </w:rPr>
        <w:t xml:space="preserve">(4) </w:t>
      </w:r>
      <w:r w:rsidRPr="007F14E2">
        <w:rPr>
          <w:lang w:val="sr-Cyrl-RS"/>
        </w:rPr>
        <w:tab/>
        <w:t>Прилагодии аутобуска стајалишта или руте на основу локације градилишта.</w:t>
      </w:r>
    </w:p>
    <w:p w14:paraId="35709FC4" w14:textId="77777777" w:rsidR="00B503E3" w:rsidRPr="007F14E2" w:rsidRDefault="00B503E3" w:rsidP="00646292">
      <w:pPr>
        <w:spacing w:after="0"/>
        <w:jc w:val="both"/>
        <w:rPr>
          <w:lang w:val="sr-Cyrl-RS"/>
        </w:rPr>
      </w:pPr>
      <w:r w:rsidRPr="007F14E2">
        <w:rPr>
          <w:lang w:val="sr-Cyrl-RS"/>
        </w:rPr>
        <w:t xml:space="preserve">(5) </w:t>
      </w:r>
      <w:r w:rsidRPr="007F14E2">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7F14E2" w:rsidRDefault="00B503E3" w:rsidP="00646292">
      <w:pPr>
        <w:spacing w:after="0"/>
        <w:jc w:val="both"/>
        <w:rPr>
          <w:lang w:val="sr-Cyrl-RS"/>
        </w:rPr>
      </w:pPr>
      <w:r w:rsidRPr="007F14E2">
        <w:rPr>
          <w:lang w:val="sr-Cyrl-RS"/>
        </w:rPr>
        <w:t xml:space="preserve">(6) </w:t>
      </w:r>
      <w:r w:rsidRPr="007F14E2">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7F14E2" w:rsidRDefault="00B503E3" w:rsidP="00646292">
      <w:pPr>
        <w:spacing w:after="0"/>
        <w:jc w:val="both"/>
        <w:rPr>
          <w:lang w:val="sr-Cyrl-RS"/>
        </w:rPr>
      </w:pPr>
      <w:r w:rsidRPr="007F14E2">
        <w:rPr>
          <w:lang w:val="sr-Cyrl-RS"/>
        </w:rPr>
        <w:t xml:space="preserve">(7) </w:t>
      </w:r>
      <w:r w:rsidRPr="007F14E2">
        <w:rPr>
          <w:lang w:val="sr-Cyrl-RS"/>
        </w:rPr>
        <w:tab/>
        <w:t>Идентификовати оне који су одговорни за спровођење и управљање процедурама</w:t>
      </w:r>
    </w:p>
    <w:p w14:paraId="7392E69B" w14:textId="77777777" w:rsidR="00B503E3" w:rsidRPr="007F14E2" w:rsidRDefault="00B503E3" w:rsidP="00646292">
      <w:pPr>
        <w:spacing w:after="0"/>
        <w:jc w:val="both"/>
        <w:rPr>
          <w:lang w:val="sr-Cyrl-RS"/>
        </w:rPr>
      </w:pPr>
      <w:r w:rsidRPr="007F14E2">
        <w:rPr>
          <w:lang w:val="sr-Cyrl-RS"/>
        </w:rPr>
        <w:t xml:space="preserve">(8) </w:t>
      </w:r>
      <w:r w:rsidRPr="007F14E2">
        <w:rPr>
          <w:lang w:val="sr-Cyrl-RS"/>
        </w:rPr>
        <w:tab/>
        <w:t>Контролисати и вршити надзор саобраћаја на улазима у градилиште;</w:t>
      </w:r>
    </w:p>
    <w:p w14:paraId="65A5AAD6" w14:textId="77777777" w:rsidR="00B503E3" w:rsidRPr="007F14E2" w:rsidRDefault="00B503E3" w:rsidP="00646292">
      <w:pPr>
        <w:spacing w:after="0"/>
        <w:jc w:val="both"/>
        <w:rPr>
          <w:lang w:val="sr-Cyrl-RS"/>
        </w:rPr>
      </w:pPr>
      <w:r w:rsidRPr="007F14E2">
        <w:rPr>
          <w:lang w:val="sr-Cyrl-RS"/>
        </w:rPr>
        <w:t xml:space="preserve">(9) </w:t>
      </w:r>
      <w:r w:rsidRPr="007F14E2">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7F14E2" w:rsidRDefault="00B503E3" w:rsidP="00646292">
      <w:pPr>
        <w:spacing w:after="0"/>
        <w:jc w:val="both"/>
        <w:rPr>
          <w:lang w:val="sr-Cyrl-RS"/>
        </w:rPr>
      </w:pPr>
      <w:r w:rsidRPr="007F14E2">
        <w:rPr>
          <w:lang w:val="sr-Cyrl-RS"/>
        </w:rPr>
        <w:t xml:space="preserve">(10) </w:t>
      </w:r>
      <w:r w:rsidRPr="007F14E2">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7F14E2" w:rsidRDefault="00B503E3" w:rsidP="00646292">
      <w:pPr>
        <w:spacing w:after="0"/>
        <w:jc w:val="both"/>
        <w:rPr>
          <w:lang w:val="sr-Cyrl-RS"/>
        </w:rPr>
      </w:pPr>
      <w:r w:rsidRPr="007F14E2">
        <w:rPr>
          <w:lang w:val="sr-Cyrl-RS"/>
        </w:rPr>
        <w:t xml:space="preserve">(11) </w:t>
      </w:r>
      <w:r w:rsidRPr="007F14E2">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7F14E2" w:rsidRDefault="00B503E3" w:rsidP="00646292">
      <w:pPr>
        <w:spacing w:after="0"/>
        <w:jc w:val="both"/>
        <w:rPr>
          <w:lang w:val="sr-Cyrl-RS"/>
        </w:rPr>
      </w:pPr>
      <w:r w:rsidRPr="007F14E2">
        <w:rPr>
          <w:lang w:val="sr-Cyrl-RS"/>
        </w:rPr>
        <w:t xml:space="preserve">(12) </w:t>
      </w:r>
      <w:r w:rsidRPr="007F14E2">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7F14E2" w:rsidRDefault="00B503E3" w:rsidP="00646292">
      <w:pPr>
        <w:spacing w:after="0"/>
        <w:jc w:val="both"/>
        <w:rPr>
          <w:lang w:val="sr-Cyrl-RS"/>
        </w:rPr>
      </w:pPr>
      <w:r w:rsidRPr="007F14E2">
        <w:rPr>
          <w:lang w:val="sr-Cyrl-RS"/>
        </w:rPr>
        <w:lastRenderedPageBreak/>
        <w:t xml:space="preserve">(13) </w:t>
      </w:r>
      <w:r w:rsidRPr="007F14E2">
        <w:rPr>
          <w:lang w:val="sr-Cyrl-RS"/>
        </w:rPr>
        <w:tab/>
        <w:t xml:space="preserve">Трасе кретања пешака морају бити прилагођене кретању инвалида; </w:t>
      </w:r>
    </w:p>
    <w:p w14:paraId="4B9222B3" w14:textId="77777777" w:rsidR="00B503E3" w:rsidRPr="007F14E2" w:rsidRDefault="00B503E3" w:rsidP="00646292">
      <w:pPr>
        <w:spacing w:after="0"/>
        <w:jc w:val="both"/>
        <w:rPr>
          <w:lang w:val="sr-Cyrl-RS"/>
        </w:rPr>
      </w:pPr>
      <w:r w:rsidRPr="007F14E2">
        <w:rPr>
          <w:lang w:val="sr-Cyrl-RS"/>
        </w:rPr>
        <w:t xml:space="preserve">(14) </w:t>
      </w:r>
      <w:r w:rsidRPr="007F14E2">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7F14E2" w:rsidRDefault="00B503E3" w:rsidP="00646292">
      <w:pPr>
        <w:spacing w:after="0"/>
        <w:jc w:val="both"/>
        <w:rPr>
          <w:lang w:val="sr-Cyrl-RS"/>
        </w:rPr>
      </w:pPr>
      <w:r w:rsidRPr="007F14E2">
        <w:rPr>
          <w:lang w:val="sr-Cyrl-RS"/>
        </w:rPr>
        <w:t xml:space="preserve">(15) </w:t>
      </w:r>
      <w:r w:rsidRPr="007F14E2">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7F14E2" w:rsidRDefault="00B503E3" w:rsidP="00646292">
      <w:pPr>
        <w:spacing w:after="0"/>
        <w:jc w:val="both"/>
        <w:rPr>
          <w:lang w:val="sr-Cyrl-RS"/>
        </w:rPr>
      </w:pPr>
      <w:r w:rsidRPr="007F14E2">
        <w:rPr>
          <w:lang w:val="sr-Cyrl-RS"/>
        </w:rPr>
        <w:t xml:space="preserve">(16) </w:t>
      </w:r>
      <w:r w:rsidRPr="007F14E2">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7F14E2" w:rsidRDefault="00B503E3" w:rsidP="00646292">
      <w:pPr>
        <w:spacing w:after="0"/>
        <w:jc w:val="both"/>
        <w:rPr>
          <w:lang w:val="sr-Cyrl-RS"/>
        </w:rPr>
      </w:pPr>
      <w:r w:rsidRPr="007F14E2">
        <w:rPr>
          <w:lang w:val="sr-Cyrl-RS"/>
        </w:rPr>
        <w:t xml:space="preserve">(17) </w:t>
      </w:r>
      <w:r w:rsidRPr="007F14E2">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7F14E2" w:rsidRDefault="00B503E3" w:rsidP="00646292">
      <w:pPr>
        <w:spacing w:after="0"/>
        <w:jc w:val="both"/>
        <w:rPr>
          <w:lang w:val="sr-Cyrl-RS"/>
        </w:rPr>
      </w:pPr>
      <w:r w:rsidRPr="007F14E2">
        <w:rPr>
          <w:lang w:val="sr-Cyrl-RS"/>
        </w:rPr>
        <w:t xml:space="preserve">(18) </w:t>
      </w:r>
      <w:r w:rsidRPr="007F14E2">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7F14E2" w:rsidRDefault="00B503E3" w:rsidP="00B503E3">
      <w:pPr>
        <w:rPr>
          <w:lang w:val="sr-Cyrl-RS"/>
        </w:rPr>
      </w:pPr>
      <w:r w:rsidRPr="007F14E2">
        <w:rPr>
          <w:lang w:val="sr-Cyrl-RS"/>
        </w:rPr>
        <w:t xml:space="preserve">(19) </w:t>
      </w:r>
      <w:r w:rsidRPr="007F14E2">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7F14E2" w:rsidRDefault="00B503E3" w:rsidP="00B503E3">
      <w:pPr>
        <w:rPr>
          <w:b/>
          <w:bCs/>
          <w:lang w:val="sr-Cyrl-RS"/>
        </w:rPr>
      </w:pPr>
      <w:r w:rsidRPr="007F14E2">
        <w:rPr>
          <w:b/>
          <w:bCs/>
          <w:lang w:val="sr-Cyrl-RS"/>
        </w:rPr>
        <w:t xml:space="preserve">6. Планови хитног реаговања на саобраћајне незгоде </w:t>
      </w:r>
    </w:p>
    <w:p w14:paraId="5BF3C755" w14:textId="77777777" w:rsidR="00646292" w:rsidRDefault="00B503E3" w:rsidP="00130B3F">
      <w:pPr>
        <w:jc w:val="both"/>
        <w:rPr>
          <w:lang w:val="sr-Cyrl-RS"/>
        </w:rPr>
      </w:pPr>
      <w:r w:rsidRPr="007F14E2">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7F14E2" w:rsidRDefault="00B503E3" w:rsidP="00130B3F">
      <w:pPr>
        <w:jc w:val="both"/>
        <w:rPr>
          <w:lang w:val="sr-Cyrl-RS"/>
        </w:rPr>
      </w:pPr>
      <w:r w:rsidRPr="007F14E2">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7F14E2" w:rsidRDefault="00B503E3" w:rsidP="00B503E3">
      <w:pPr>
        <w:rPr>
          <w:lang w:val="sr-Cyrl-RS"/>
        </w:rPr>
      </w:pPr>
    </w:p>
    <w:p w14:paraId="47A1A496" w14:textId="3D2B439B" w:rsidR="00E41FA8" w:rsidRPr="007F14E2" w:rsidRDefault="00E41FA8" w:rsidP="00E41FA8">
      <w:pPr>
        <w:rPr>
          <w:rFonts w:cstheme="minorHAnsi"/>
          <w:lang w:val="sr-Latn-RS"/>
        </w:rPr>
      </w:pPr>
    </w:p>
    <w:p w14:paraId="1F33EFE7" w14:textId="77777777" w:rsidR="00E41FA8" w:rsidRPr="007F14E2" w:rsidRDefault="00E41FA8" w:rsidP="00E41FA8">
      <w:pPr>
        <w:rPr>
          <w:rFonts w:cstheme="minorHAnsi"/>
          <w:lang w:val="sr-Latn-RS"/>
        </w:rPr>
        <w:sectPr w:rsidR="00E41FA8" w:rsidRPr="007F14E2" w:rsidSect="002D2778">
          <w:footerReference w:type="first" r:id="rId27"/>
          <w:pgSz w:w="12240" w:h="15840"/>
          <w:pgMar w:top="1080" w:right="1440" w:bottom="1080" w:left="1440" w:header="720" w:footer="720" w:gutter="0"/>
          <w:cols w:space="720"/>
          <w:docGrid w:linePitch="360"/>
        </w:sectPr>
      </w:pPr>
    </w:p>
    <w:p w14:paraId="38636992" w14:textId="3D2360ED" w:rsidR="002D163A" w:rsidRDefault="00E41FA8" w:rsidP="00984472">
      <w:pPr>
        <w:pStyle w:val="Heading2"/>
        <w:tabs>
          <w:tab w:val="left" w:pos="4590"/>
        </w:tabs>
        <w:ind w:left="1276" w:hanging="1276"/>
        <w:rPr>
          <w:lang w:val="sr-Cyrl-RS"/>
        </w:rPr>
      </w:pPr>
      <w:bookmarkStart w:id="40" w:name="_Toc224588080"/>
      <w:r w:rsidRPr="00984472">
        <w:rPr>
          <w:lang w:val="sr-Cyrl-RS"/>
        </w:rPr>
        <w:lastRenderedPageBreak/>
        <w:t>Прилог 0</w:t>
      </w:r>
      <w:r w:rsidR="006276EA" w:rsidRPr="00984472">
        <w:rPr>
          <w:lang w:val="sr-Cyrl-RS"/>
        </w:rPr>
        <w:t>4</w:t>
      </w:r>
      <w:r w:rsidR="007809A3" w:rsidRPr="00984472">
        <w:rPr>
          <w:lang w:val="sr-Cyrl-RS"/>
        </w:rPr>
        <w:t xml:space="preserve">: </w:t>
      </w:r>
      <w:r w:rsidR="00B25206" w:rsidRPr="00984472">
        <w:rPr>
          <w:lang w:val="sr-Cyrl-RS"/>
        </w:rPr>
        <w:t xml:space="preserve">Потенцијална зона утицаја </w:t>
      </w:r>
      <w:r w:rsidR="00437296" w:rsidRPr="00984472">
        <w:rPr>
          <w:lang w:val="sr-Cyrl-RS"/>
        </w:rPr>
        <w:t xml:space="preserve">реализације </w:t>
      </w:r>
      <w:r w:rsidR="008B570D" w:rsidRPr="00984472">
        <w:rPr>
          <w:lang w:val="sr-Cyrl-RS"/>
        </w:rPr>
        <w:t>По</w:t>
      </w:r>
      <w:r w:rsidR="007F3D89" w:rsidRPr="00984472">
        <w:rPr>
          <w:lang w:val="sr-Cyrl-RS"/>
        </w:rPr>
        <w:t>т</w:t>
      </w:r>
      <w:r w:rsidR="008B570D" w:rsidRPr="00984472">
        <w:rPr>
          <w:lang w:val="sr-Cyrl-RS"/>
        </w:rPr>
        <w:t>пројекта</w:t>
      </w:r>
      <w:r w:rsidR="00B25206" w:rsidRPr="00984472">
        <w:rPr>
          <w:lang w:val="sr-Cyrl-RS"/>
        </w:rPr>
        <w:t xml:space="preserve"> на становништво</w:t>
      </w:r>
      <w:r w:rsidR="00437296" w:rsidRPr="00984472">
        <w:rPr>
          <w:lang w:val="sr-Cyrl-RS"/>
        </w:rPr>
        <w:t xml:space="preserve"> </w:t>
      </w:r>
      <w:r w:rsidR="007F3D89" w:rsidRPr="00984472">
        <w:rPr>
          <w:lang w:val="sr-Cyrl-RS"/>
        </w:rPr>
        <w:t>општине</w:t>
      </w:r>
      <w:r w:rsidR="00E53C7B" w:rsidRPr="00984472">
        <w:rPr>
          <w:lang w:val="sr-Cyrl-RS"/>
        </w:rPr>
        <w:t xml:space="preserve"> </w:t>
      </w:r>
      <w:r w:rsidR="00FF6692" w:rsidRPr="00984472">
        <w:rPr>
          <w:lang w:val="sr-Cyrl-RS"/>
        </w:rPr>
        <w:t>Ћуприја</w:t>
      </w:r>
      <w:bookmarkEnd w:id="40"/>
      <w:r w:rsidR="00FF6692">
        <w:rPr>
          <w:lang w:val="sr-Cyrl-RS"/>
        </w:rPr>
        <w:t xml:space="preserve"> </w:t>
      </w:r>
      <w:bookmarkStart w:id="41" w:name="_Toc186031890"/>
    </w:p>
    <w:p w14:paraId="58D5D8FC" w14:textId="6997CADD" w:rsidR="002D163A" w:rsidRDefault="00984472" w:rsidP="00984472">
      <w:pPr>
        <w:pStyle w:val="Heading2"/>
        <w:ind w:left="1276" w:hanging="1276"/>
        <w:jc w:val="center"/>
        <w:rPr>
          <w:lang w:val="sr-Cyrl-RS"/>
        </w:rPr>
      </w:pPr>
      <w:r>
        <w:rPr>
          <w:noProof/>
        </w:rPr>
        <w:drawing>
          <wp:inline distT="0" distB="0" distL="0" distR="0" wp14:anchorId="7F4E67E8" wp14:editId="05057342">
            <wp:extent cx="5783168" cy="4714875"/>
            <wp:effectExtent l="0" t="0" r="8255" b="0"/>
            <wp:docPr id="685446367" name="графика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5786944" cy="4717954"/>
                    </a:xfrm>
                    <a:prstGeom prst="rect">
                      <a:avLst/>
                    </a:prstGeom>
                    <a:ln>
                      <a:noFill/>
                      <a:prstDash/>
                    </a:ln>
                  </pic:spPr>
                </pic:pic>
              </a:graphicData>
            </a:graphic>
          </wp:inline>
        </w:drawing>
      </w:r>
    </w:p>
    <w:p w14:paraId="1EF2184F" w14:textId="77777777" w:rsidR="002D163A" w:rsidRDefault="002D163A" w:rsidP="00B43245">
      <w:pPr>
        <w:pStyle w:val="Heading2"/>
        <w:ind w:left="1276" w:hanging="1276"/>
        <w:rPr>
          <w:lang w:val="sr-Cyrl-RS"/>
        </w:rPr>
      </w:pPr>
    </w:p>
    <w:p w14:paraId="489B6398" w14:textId="77777777" w:rsidR="002D163A" w:rsidRDefault="002D163A" w:rsidP="00B43245">
      <w:pPr>
        <w:pStyle w:val="Heading2"/>
        <w:ind w:left="1276" w:hanging="1276"/>
        <w:rPr>
          <w:lang w:val="sr-Cyrl-RS"/>
        </w:rPr>
      </w:pPr>
    </w:p>
    <w:p w14:paraId="0C489058" w14:textId="77777777" w:rsidR="002D163A" w:rsidRDefault="002D163A" w:rsidP="00B43245">
      <w:pPr>
        <w:pStyle w:val="Heading2"/>
        <w:ind w:left="1276" w:hanging="1276"/>
        <w:rPr>
          <w:lang w:val="sr-Cyrl-RS"/>
        </w:rPr>
      </w:pPr>
    </w:p>
    <w:p w14:paraId="56D63671" w14:textId="77777777" w:rsidR="002D163A" w:rsidRDefault="002D163A" w:rsidP="00B43245">
      <w:pPr>
        <w:pStyle w:val="Heading2"/>
        <w:ind w:left="1276" w:hanging="1276"/>
        <w:rPr>
          <w:lang w:val="sr-Cyrl-RS"/>
        </w:rPr>
      </w:pPr>
    </w:p>
    <w:p w14:paraId="72F368E9" w14:textId="77777777" w:rsidR="002D163A" w:rsidRDefault="002D163A" w:rsidP="00B43245">
      <w:pPr>
        <w:pStyle w:val="Heading2"/>
        <w:ind w:left="1276" w:hanging="1276"/>
        <w:rPr>
          <w:lang w:val="sr-Cyrl-RS"/>
        </w:rPr>
      </w:pPr>
    </w:p>
    <w:p w14:paraId="7F0CA701" w14:textId="77777777" w:rsidR="002D163A" w:rsidRDefault="002D163A" w:rsidP="00B43245">
      <w:pPr>
        <w:pStyle w:val="Heading2"/>
        <w:ind w:left="1276" w:hanging="1276"/>
        <w:rPr>
          <w:lang w:val="sr-Cyrl-RS"/>
        </w:rPr>
      </w:pPr>
    </w:p>
    <w:p w14:paraId="236FD504" w14:textId="77777777" w:rsidR="002D163A" w:rsidRDefault="002D163A" w:rsidP="00B43245">
      <w:pPr>
        <w:pStyle w:val="Heading2"/>
        <w:ind w:left="1276" w:hanging="1276"/>
        <w:rPr>
          <w:lang w:val="sr-Cyrl-RS"/>
        </w:rPr>
      </w:pPr>
    </w:p>
    <w:p w14:paraId="144BB37A" w14:textId="77777777" w:rsidR="002D163A" w:rsidRDefault="002D163A" w:rsidP="00B43245">
      <w:pPr>
        <w:pStyle w:val="Heading2"/>
        <w:ind w:left="1276" w:hanging="1276"/>
        <w:rPr>
          <w:lang w:val="sr-Cyrl-RS"/>
        </w:rPr>
      </w:pPr>
    </w:p>
    <w:p w14:paraId="37310B90" w14:textId="77777777" w:rsidR="002D163A" w:rsidRDefault="002D163A" w:rsidP="00B43245">
      <w:pPr>
        <w:pStyle w:val="Heading2"/>
        <w:ind w:left="1276" w:hanging="1276"/>
        <w:rPr>
          <w:lang w:val="sr-Cyrl-RS"/>
        </w:rPr>
      </w:pPr>
    </w:p>
    <w:p w14:paraId="6F956EA6" w14:textId="77777777" w:rsidR="002D163A" w:rsidRDefault="002D163A" w:rsidP="00B43245">
      <w:pPr>
        <w:pStyle w:val="Heading2"/>
        <w:ind w:left="1276" w:hanging="1276"/>
        <w:rPr>
          <w:lang w:val="sr-Cyrl-RS"/>
        </w:rPr>
      </w:pPr>
    </w:p>
    <w:p w14:paraId="52C2C041" w14:textId="77777777" w:rsidR="002D163A" w:rsidRDefault="002D163A" w:rsidP="00B43245">
      <w:pPr>
        <w:pStyle w:val="Heading2"/>
        <w:ind w:left="1276" w:hanging="1276"/>
        <w:rPr>
          <w:lang w:val="sr-Cyrl-RS"/>
        </w:rPr>
      </w:pPr>
    </w:p>
    <w:p w14:paraId="14565176" w14:textId="77777777" w:rsidR="002D163A" w:rsidRDefault="002D163A" w:rsidP="00B43245">
      <w:pPr>
        <w:pStyle w:val="Heading2"/>
        <w:ind w:left="1276" w:hanging="1276"/>
        <w:rPr>
          <w:lang w:val="sr-Cyrl-RS"/>
        </w:rPr>
      </w:pPr>
    </w:p>
    <w:p w14:paraId="75157B80" w14:textId="06332512" w:rsidR="00C86049" w:rsidRPr="006D59E6" w:rsidRDefault="00C86049" w:rsidP="00B43245">
      <w:pPr>
        <w:pStyle w:val="Heading2"/>
        <w:ind w:left="1276" w:hanging="1276"/>
        <w:rPr>
          <w:lang w:val="sr-Cyrl-RS"/>
        </w:rPr>
      </w:pPr>
      <w:bookmarkStart w:id="42" w:name="_Toc224588081"/>
      <w:r w:rsidRPr="006D59E6">
        <w:rPr>
          <w:lang w:val="sr-Cyrl-RS"/>
        </w:rPr>
        <w:lastRenderedPageBreak/>
        <w:t>Прилог 05</w:t>
      </w:r>
      <w:r w:rsidR="00E06833" w:rsidRPr="006D59E6">
        <w:rPr>
          <w:lang w:val="sr-Cyrl-RS"/>
        </w:rPr>
        <w:t>:</w:t>
      </w:r>
      <w:r w:rsidRPr="006D59E6">
        <w:rPr>
          <w:lang w:val="sr-Cyrl-RS"/>
        </w:rPr>
        <w:t xml:space="preserve"> </w:t>
      </w:r>
      <w:bookmarkStart w:id="43" w:name="_Hlk199107136"/>
      <w:r w:rsidRPr="006D59E6">
        <w:rPr>
          <w:lang w:val="sr-Cyrl-RS"/>
        </w:rPr>
        <w:t>Извештај о усаглашености са планом управљања радном снагом за трећа лица која ангажују уговорене раднике</w:t>
      </w:r>
      <w:bookmarkEnd w:id="41"/>
      <w:bookmarkEnd w:id="42"/>
      <w:bookmarkEnd w:id="43"/>
    </w:p>
    <w:p w14:paraId="3C9400EB" w14:textId="77777777" w:rsidR="00EC1FBE" w:rsidRPr="006D59E6" w:rsidRDefault="00EC1FBE" w:rsidP="00C86049">
      <w:pPr>
        <w:rPr>
          <w:rFonts w:cstheme="minorHAnsi"/>
          <w:lang w:val="sr-Cyrl-RS"/>
        </w:rPr>
      </w:pPr>
    </w:p>
    <w:p w14:paraId="4B6A535C" w14:textId="191B04CE" w:rsidR="00C86049" w:rsidRPr="00A32E57" w:rsidRDefault="00C86049" w:rsidP="00C86049">
      <w:pPr>
        <w:rPr>
          <w:rFonts w:cstheme="minorHAnsi"/>
          <w:lang w:val="sr-Cyrl-RS"/>
        </w:rPr>
      </w:pPr>
      <w:r w:rsidRPr="00465E66">
        <w:rPr>
          <w:rFonts w:cstheme="minorHAnsi"/>
          <w:lang w:val="sr-Cyrl-RS"/>
        </w:rPr>
        <w:t xml:space="preserve">Назив </w:t>
      </w:r>
      <w:r>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490CDE6B" w14:textId="77777777" w:rsidR="00C86049" w:rsidRPr="00465E66" w:rsidRDefault="00C86049" w:rsidP="00C86049">
      <w:pPr>
        <w:rPr>
          <w:rFonts w:cstheme="minorHAnsi"/>
          <w:lang w:val="sr-Cyrl-RS"/>
        </w:rPr>
      </w:pPr>
    </w:p>
    <w:p w14:paraId="0DBD7B3A" w14:textId="77777777" w:rsidR="00C86049" w:rsidRPr="00465E66" w:rsidRDefault="00C86049" w:rsidP="00E06833">
      <w:pPr>
        <w:jc w:val="center"/>
        <w:rPr>
          <w:rFonts w:cstheme="minorHAnsi"/>
          <w:b/>
          <w:bCs/>
          <w:lang w:val="sr-Cyrl-RS"/>
        </w:rPr>
      </w:pPr>
      <w:r w:rsidRPr="00465E66">
        <w:rPr>
          <w:rFonts w:cstheme="minorHAnsi"/>
          <w:b/>
          <w:bCs/>
          <w:lang w:val="sr-Cyrl-RS"/>
        </w:rPr>
        <w:t>ИЗВЕШТАЈ О УСАГЛАШЕНОСТИ РАДА И РАДНИХ УСЛОВА</w:t>
      </w:r>
    </w:p>
    <w:tbl>
      <w:tblPr>
        <w:tblStyle w:val="TableGrid"/>
        <w:tblW w:w="0" w:type="auto"/>
        <w:tblLook w:val="04A0" w:firstRow="1" w:lastRow="0" w:firstColumn="1" w:lastColumn="0" w:noHBand="0" w:noVBand="1"/>
      </w:tblPr>
      <w:tblGrid>
        <w:gridCol w:w="10790"/>
      </w:tblGrid>
      <w:tr w:rsidR="00E06833" w14:paraId="0EB3FF38" w14:textId="77777777" w:rsidTr="00E06833">
        <w:tc>
          <w:tcPr>
            <w:tcW w:w="14390" w:type="dxa"/>
            <w:shd w:val="clear" w:color="auto" w:fill="D9D9D9" w:themeFill="background1" w:themeFillShade="D9"/>
          </w:tcPr>
          <w:p w14:paraId="63DF75B8" w14:textId="41397ECB" w:rsidR="00E06833" w:rsidRPr="00E06833" w:rsidRDefault="00E06833" w:rsidP="001F2154">
            <w:pPr>
              <w:pStyle w:val="ListParagraph"/>
              <w:numPr>
                <w:ilvl w:val="1"/>
                <w:numId w:val="37"/>
              </w:numPr>
              <w:spacing w:before="120" w:after="120"/>
              <w:rPr>
                <w:rFonts w:cstheme="minorHAnsi"/>
                <w:b/>
                <w:bCs/>
                <w:lang w:val="sr-Cyrl-RS"/>
              </w:rPr>
            </w:pPr>
            <w:r w:rsidRPr="00E06833">
              <w:rPr>
                <w:rFonts w:cstheme="minorHAnsi"/>
                <w:b/>
                <w:bCs/>
                <w:lang w:val="sr-Cyrl-RS"/>
              </w:rPr>
              <w:t>Статистика запослених у компанији:</w:t>
            </w:r>
          </w:p>
        </w:tc>
      </w:tr>
    </w:tbl>
    <w:p w14:paraId="11DACD75" w14:textId="77777777" w:rsidR="00C86049" w:rsidRPr="00465E66" w:rsidRDefault="00C86049" w:rsidP="00C86049">
      <w:pPr>
        <w:rPr>
          <w:rFonts w:cstheme="minorHAnsi"/>
          <w:lang w:val="sr-Cyrl-RS"/>
        </w:rPr>
      </w:pPr>
      <w:r w:rsidRPr="00465E66">
        <w:rPr>
          <w:rFonts w:cstheme="minorHAnsi"/>
          <w:lang w:val="sr-Cyrl-RS"/>
        </w:rPr>
        <w:t>Укупан број запослених, по половима: мушкарци ____ / жене ____</w:t>
      </w:r>
    </w:p>
    <w:p w14:paraId="1208B2A9" w14:textId="77777777" w:rsidR="00C86049" w:rsidRPr="00465E66" w:rsidRDefault="00C86049" w:rsidP="00C86049">
      <w:pPr>
        <w:rPr>
          <w:rFonts w:cstheme="minorHAnsi"/>
          <w:lang w:val="sr-Cyrl-RS"/>
        </w:rPr>
      </w:pPr>
      <w:r w:rsidRPr="00465E66">
        <w:rPr>
          <w:rFonts w:cstheme="minorHAnsi"/>
          <w:lang w:val="sr-Cyrl-RS"/>
        </w:rPr>
        <w:t>Број запослених са уговором о раду: ____</w:t>
      </w:r>
    </w:p>
    <w:p w14:paraId="72BAB6DD" w14:textId="77777777" w:rsidR="00C86049" w:rsidRPr="00465E66" w:rsidRDefault="00C86049" w:rsidP="00C86049">
      <w:pPr>
        <w:rPr>
          <w:rFonts w:cstheme="minorHAnsi"/>
          <w:lang w:val="sr-Cyrl-RS"/>
        </w:rPr>
      </w:pPr>
      <w:r w:rsidRPr="00465E66">
        <w:rPr>
          <w:rFonts w:cstheme="minorHAnsi"/>
          <w:lang w:val="sr-Cyrl-RS"/>
        </w:rPr>
        <w:t>Број запослених без уговора о раду: ____</w:t>
      </w:r>
    </w:p>
    <w:p w14:paraId="00062257" w14:textId="77777777" w:rsidR="00C86049" w:rsidRPr="00465E66" w:rsidRDefault="00C86049" w:rsidP="00C86049">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465E66" w:rsidRDefault="00C86049" w:rsidP="00C86049">
      <w:pPr>
        <w:rPr>
          <w:rFonts w:cstheme="minorHAnsi"/>
          <w:lang w:val="sr-Cyrl-RS"/>
        </w:rPr>
      </w:pPr>
      <w:r w:rsidRPr="00465E66">
        <w:rPr>
          <w:rFonts w:cstheme="minorHAnsi"/>
          <w:lang w:val="sr-Cyrl-RS"/>
        </w:rPr>
        <w:t>Број запослених који примају плату барем једном месечно: ____</w:t>
      </w:r>
    </w:p>
    <w:p w14:paraId="31ACB7EC" w14:textId="77777777" w:rsidR="00C86049" w:rsidRPr="00465E66" w:rsidRDefault="00C86049" w:rsidP="00C86049">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4A189CB6" w14:textId="77777777" w:rsidR="00C86049" w:rsidRPr="00465E66" w:rsidRDefault="00C86049" w:rsidP="00C86049">
      <w:pPr>
        <w:rPr>
          <w:rFonts w:cstheme="minorHAnsi"/>
          <w:lang w:val="sr-Cyrl-RS"/>
        </w:rPr>
      </w:pPr>
      <w:r w:rsidRPr="00465E66">
        <w:rPr>
          <w:rFonts w:cstheme="minorHAnsi"/>
          <w:lang w:val="sr-Cyrl-RS"/>
        </w:rPr>
        <w:t>Број запослених ангажованих у извештајном периоду: ____</w:t>
      </w:r>
    </w:p>
    <w:p w14:paraId="2D40E0CA" w14:textId="77777777" w:rsidR="00C86049" w:rsidRPr="00465E66" w:rsidRDefault="00C86049" w:rsidP="00C86049">
      <w:pPr>
        <w:rPr>
          <w:rFonts w:cstheme="minorHAnsi"/>
          <w:lang w:val="sr-Cyrl-RS"/>
        </w:rPr>
      </w:pPr>
      <w:r w:rsidRPr="00465E66">
        <w:rPr>
          <w:rFonts w:cstheme="minorHAnsi"/>
          <w:lang w:val="sr-Cyrl-RS"/>
        </w:rPr>
        <w:t>Просечан број сати рада по запосленом месечно: ____</w:t>
      </w:r>
    </w:p>
    <w:p w14:paraId="2CFC63BA" w14:textId="77777777" w:rsidR="00C86049" w:rsidRPr="00465E66" w:rsidRDefault="00C86049" w:rsidP="00C86049">
      <w:pPr>
        <w:rPr>
          <w:rFonts w:cstheme="minorHAnsi"/>
          <w:lang w:val="sr-Cyrl-RS"/>
        </w:rPr>
      </w:pPr>
      <w:r w:rsidRPr="00465E66">
        <w:rPr>
          <w:rFonts w:cstheme="minorHAnsi"/>
          <w:lang w:val="sr-Cyrl-RS"/>
        </w:rPr>
        <w:t>Укупно прековремених сати по запосленом месечно (просек): ____</w:t>
      </w:r>
    </w:p>
    <w:p w14:paraId="698A8ED7" w14:textId="77777777" w:rsidR="00C86049" w:rsidRPr="00465E66" w:rsidRDefault="00C86049" w:rsidP="00C86049">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0396B7C2" w14:textId="77777777" w:rsidR="00C86049" w:rsidRPr="00465E66" w:rsidRDefault="00C86049" w:rsidP="00C86049">
      <w:pPr>
        <w:rPr>
          <w:rFonts w:cstheme="minorHAnsi"/>
          <w:lang w:val="sr-Cyrl-RS"/>
        </w:rPr>
      </w:pPr>
      <w:r w:rsidRPr="00465E66">
        <w:rPr>
          <w:rFonts w:cstheme="minorHAnsi"/>
          <w:lang w:val="sr-Cyrl-RS"/>
        </w:rPr>
        <w:t>Број смртних случајева на раду: ____</w:t>
      </w:r>
    </w:p>
    <w:p w14:paraId="4814454C"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насиља: ____</w:t>
      </w:r>
    </w:p>
    <w:p w14:paraId="4CB35AD0"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узнемиравања/злоупотреба: ____</w:t>
      </w:r>
    </w:p>
    <w:p w14:paraId="17AFAE1D" w14:textId="77777777" w:rsidR="00C86049" w:rsidRPr="00465E66" w:rsidRDefault="00C86049" w:rsidP="00C86049">
      <w:pPr>
        <w:rPr>
          <w:rFonts w:cstheme="minorHAnsi"/>
          <w:lang w:val="sr-Cyrl-RS"/>
        </w:rPr>
      </w:pPr>
      <w:r w:rsidRPr="00465E66">
        <w:rPr>
          <w:rFonts w:cstheme="minorHAnsi"/>
          <w:lang w:val="sr-Cyrl-RS"/>
        </w:rPr>
        <w:t>Доступност механизма за жалбе запослених (да/не): ____</w:t>
      </w:r>
    </w:p>
    <w:p w14:paraId="49B74C20" w14:textId="77777777" w:rsidR="00C86049" w:rsidRPr="00465E66" w:rsidRDefault="00C86049" w:rsidP="00C86049">
      <w:pPr>
        <w:rPr>
          <w:rFonts w:cstheme="minorHAnsi"/>
          <w:lang w:val="sr-Cyrl-RS"/>
        </w:rPr>
      </w:pPr>
      <w:r w:rsidRPr="00465E66">
        <w:rPr>
          <w:rFonts w:cstheme="minorHAnsi"/>
          <w:lang w:val="sr-Cyrl-RS"/>
        </w:rPr>
        <w:t>Број поднетих жалби механизму за жалбе: ____</w:t>
      </w:r>
    </w:p>
    <w:p w14:paraId="17F04D4E" w14:textId="77777777" w:rsidR="00C86049" w:rsidRPr="00465E66" w:rsidRDefault="00C86049" w:rsidP="00C86049">
      <w:pPr>
        <w:rPr>
          <w:rFonts w:cstheme="minorHAnsi"/>
          <w:lang w:val="sr-Cyrl-RS"/>
        </w:rPr>
      </w:pPr>
      <w:r w:rsidRPr="00465E66">
        <w:rPr>
          <w:rFonts w:cstheme="minorHAnsi"/>
          <w:lang w:val="sr-Cyrl-RS"/>
        </w:rPr>
        <w:t>Број решених жалби: ____</w:t>
      </w:r>
    </w:p>
    <w:p w14:paraId="78D26F77" w14:textId="77777777" w:rsidR="00C86049" w:rsidRPr="00465E66" w:rsidRDefault="00C86049" w:rsidP="00C86049">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3C0B2908" w14:textId="77777777" w:rsidR="00C86049" w:rsidRPr="00465E66" w:rsidRDefault="00C86049" w:rsidP="00C86049">
      <w:pPr>
        <w:rPr>
          <w:rFonts w:cstheme="minorHAnsi"/>
          <w:lang w:val="sr-Cyrl-RS"/>
        </w:rPr>
      </w:pPr>
      <w:r w:rsidRPr="00465E66">
        <w:rPr>
          <w:rFonts w:cstheme="minorHAnsi"/>
          <w:lang w:val="sr-Cyrl-RS"/>
        </w:rPr>
        <w:t>Број спорова решених мирним путем/арбитражом: ____</w:t>
      </w:r>
    </w:p>
    <w:p w14:paraId="7F786E05" w14:textId="6645B080" w:rsidR="00C86049" w:rsidRPr="00E06833" w:rsidRDefault="00C86049" w:rsidP="00E06833">
      <w:pPr>
        <w:rPr>
          <w:rFonts w:cstheme="minorHAnsi"/>
          <w:lang w:val="sr-Cyrl-RS"/>
        </w:rPr>
      </w:pPr>
      <w:r w:rsidRPr="00465E66">
        <w:rPr>
          <w:rFonts w:cstheme="minorHAnsi"/>
          <w:lang w:val="sr-Cyrl-RS"/>
        </w:rPr>
        <w:t>Број инспекцијских посета у вези са радним условима: ____</w:t>
      </w:r>
    </w:p>
    <w:tbl>
      <w:tblPr>
        <w:tblStyle w:val="TableGrid"/>
        <w:tblW w:w="0" w:type="auto"/>
        <w:tblLook w:val="04A0" w:firstRow="1" w:lastRow="0" w:firstColumn="1" w:lastColumn="0" w:noHBand="0" w:noVBand="1"/>
      </w:tblPr>
      <w:tblGrid>
        <w:gridCol w:w="10790"/>
      </w:tblGrid>
      <w:tr w:rsidR="00E06833" w:rsidRPr="001F2154" w14:paraId="4F1B7610" w14:textId="77777777" w:rsidTr="00E06833">
        <w:tc>
          <w:tcPr>
            <w:tcW w:w="14390" w:type="dxa"/>
            <w:shd w:val="clear" w:color="auto" w:fill="D9D9D9" w:themeFill="background1" w:themeFillShade="D9"/>
          </w:tcPr>
          <w:p w14:paraId="75DD8A9C" w14:textId="29126F06" w:rsidR="00E06833" w:rsidRPr="00E06833" w:rsidRDefault="00E06833" w:rsidP="001F2154">
            <w:pPr>
              <w:pStyle w:val="ListParagraph"/>
              <w:numPr>
                <w:ilvl w:val="1"/>
                <w:numId w:val="37"/>
              </w:numPr>
              <w:spacing w:before="120" w:after="120"/>
              <w:rPr>
                <w:rFonts w:eastAsia="Times New Roman" w:cstheme="minorHAnsi"/>
                <w:lang w:val="sr-Cyrl-RS"/>
              </w:rPr>
            </w:pPr>
            <w:r w:rsidRPr="00E06833">
              <w:rPr>
                <w:rFonts w:eastAsia="Times New Roman" w:cstheme="minorHAnsi"/>
                <w:b/>
                <w:bCs/>
                <w:lang w:val="sr-Cyrl-RS"/>
              </w:rPr>
              <w:lastRenderedPageBreak/>
              <w:t>Статистика радника ангажованих на пројекту:</w:t>
            </w:r>
          </w:p>
        </w:tc>
      </w:tr>
    </w:tbl>
    <w:p w14:paraId="0868058D" w14:textId="77777777" w:rsidR="00C86049" w:rsidRPr="00465E66" w:rsidRDefault="00C86049" w:rsidP="004D2442">
      <w:pPr>
        <w:numPr>
          <w:ilvl w:val="0"/>
          <w:numId w:val="28"/>
        </w:numPr>
        <w:rPr>
          <w:rFonts w:eastAsia="Times New Roman" w:cstheme="minorHAnsi"/>
          <w:lang w:val="sr-Cyrl-RS"/>
        </w:rPr>
      </w:pPr>
      <w:r w:rsidRPr="00465E66">
        <w:rPr>
          <w:rFonts w:eastAsia="Times New Roman" w:cstheme="minorHAnsi"/>
          <w:lang w:val="sr-Cyrl-RS"/>
        </w:rPr>
        <w:t>Укупан број радника на пројекту: ____</w:t>
      </w:r>
    </w:p>
    <w:p w14:paraId="19A9B643" w14:textId="77777777" w:rsidR="00C86049" w:rsidRPr="00465E66" w:rsidRDefault="00C86049" w:rsidP="004D2442">
      <w:pPr>
        <w:numPr>
          <w:ilvl w:val="0"/>
          <w:numId w:val="28"/>
        </w:numPr>
        <w:rPr>
          <w:rFonts w:eastAsia="Times New Roman" w:cstheme="minorHAnsi"/>
          <w:lang w:val="sr-Cyrl-RS"/>
        </w:rPr>
      </w:pPr>
      <w:r w:rsidRPr="00465E66">
        <w:rPr>
          <w:rFonts w:eastAsia="Times New Roman" w:cstheme="minorHAnsi"/>
          <w:lang w:val="sr-Cyrl-RS"/>
        </w:rPr>
        <w:t>Број радника са уговором о раду: ____</w:t>
      </w:r>
    </w:p>
    <w:p w14:paraId="1EC1D91F" w14:textId="77777777" w:rsidR="00C86049" w:rsidRPr="00465E66" w:rsidRDefault="00C86049" w:rsidP="004D2442">
      <w:pPr>
        <w:numPr>
          <w:ilvl w:val="0"/>
          <w:numId w:val="28"/>
        </w:numPr>
        <w:rPr>
          <w:rFonts w:eastAsia="Times New Roman" w:cstheme="minorHAnsi"/>
          <w:lang w:val="sr-Cyrl-RS"/>
        </w:rPr>
      </w:pPr>
      <w:r w:rsidRPr="00465E66">
        <w:rPr>
          <w:rFonts w:eastAsia="Times New Roman" w:cstheme="minorHAnsi"/>
          <w:lang w:val="sr-Cyrl-RS"/>
        </w:rPr>
        <w:t>Број радника без уговора о раду: ____</w:t>
      </w:r>
    </w:p>
    <w:p w14:paraId="2F5B8CE9" w14:textId="0A5EAD24" w:rsidR="00C86049" w:rsidRPr="00E06833" w:rsidRDefault="00C86049" w:rsidP="004D2442">
      <w:pPr>
        <w:numPr>
          <w:ilvl w:val="0"/>
          <w:numId w:val="28"/>
        </w:numPr>
        <w:rPr>
          <w:rFonts w:eastAsia="Times New Roman" w:cstheme="minorHAnsi"/>
          <w:lang w:val="sr-Cyrl-RS"/>
        </w:rPr>
      </w:pPr>
      <w:r w:rsidRPr="00465E66">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70235C" w:rsidRDefault="00E06833" w:rsidP="00C86049">
      <w:pPr>
        <w:rPr>
          <w:rFonts w:eastAsia="Times New Roman" w:cstheme="minorHAnsi"/>
          <w:b/>
          <w:bCs/>
          <w:lang w:val="sr-Cyrl-RS"/>
        </w:rPr>
      </w:pPr>
    </w:p>
    <w:p w14:paraId="66398761" w14:textId="25EED57D" w:rsidR="00C86049" w:rsidRPr="00A32E57" w:rsidRDefault="00E06833" w:rsidP="00C86049">
      <w:pPr>
        <w:rPr>
          <w:rFonts w:eastAsia="Times New Roman" w:cstheme="minorHAnsi"/>
          <w:b/>
          <w:bCs/>
          <w:lang w:val="sr-Cyrl-RS"/>
        </w:rPr>
      </w:pPr>
      <w:r>
        <w:rPr>
          <w:rFonts w:eastAsia="Times New Roman" w:cstheme="minorHAnsi"/>
          <w:b/>
          <w:bCs/>
          <w:lang w:val="sr-Cyrl-RS"/>
        </w:rPr>
        <w:t xml:space="preserve">3. </w:t>
      </w:r>
      <w:r w:rsidR="00C86049" w:rsidRPr="00A32E57">
        <w:rPr>
          <w:rFonts w:eastAsia="Times New Roman" w:cstheme="minorHAnsi"/>
          <w:b/>
          <w:bCs/>
          <w:lang w:val="sr-Cyrl-RS"/>
        </w:rPr>
        <w:t>П</w:t>
      </w:r>
      <w:r w:rsidR="00C86049" w:rsidRPr="00465E66">
        <w:rPr>
          <w:rFonts w:eastAsia="Times New Roman" w:cstheme="minorHAnsi"/>
          <w:b/>
          <w:bCs/>
          <w:lang w:val="en-GB"/>
        </w:rPr>
        <w:t>реглед радних услова:</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3D0612"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3D0612" w:rsidRDefault="00C86049" w:rsidP="00264EEA">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Да</w:t>
            </w:r>
            <w:r w:rsidRPr="003D0612">
              <w:rPr>
                <w:rFonts w:ascii="Calibri" w:hAnsi="Calibri" w:cs="Calibri"/>
                <w:spacing w:val="-6"/>
              </w:rPr>
              <w:t xml:space="preserve"> / </w:t>
            </w:r>
            <w:r w:rsidRPr="003D0612">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Белешке</w:t>
            </w:r>
          </w:p>
        </w:tc>
      </w:tr>
      <w:tr w:rsidR="00C86049" w:rsidRPr="003D0612" w14:paraId="3606FCE9" w14:textId="77777777" w:rsidTr="00BF1779">
        <w:trPr>
          <w:trHeight w:val="284"/>
          <w:jc w:val="center"/>
        </w:trPr>
        <w:tc>
          <w:tcPr>
            <w:tcW w:w="483" w:type="dxa"/>
          </w:tcPr>
          <w:p w14:paraId="08636A82" w14:textId="77777777" w:rsidR="00C86049" w:rsidRPr="003D0612" w:rsidRDefault="00C86049" w:rsidP="00264EEA">
            <w:pPr>
              <w:jc w:val="left"/>
              <w:rPr>
                <w:rFonts w:ascii="Calibri" w:hAnsi="Calibri" w:cs="Calibri"/>
                <w:spacing w:val="-6"/>
              </w:rPr>
            </w:pPr>
            <w:r w:rsidRPr="003D0612">
              <w:rPr>
                <w:rFonts w:ascii="Calibri" w:hAnsi="Calibri" w:cs="Calibri"/>
                <w:spacing w:val="-6"/>
              </w:rPr>
              <w:t>1</w:t>
            </w:r>
          </w:p>
        </w:tc>
        <w:tc>
          <w:tcPr>
            <w:tcW w:w="5670" w:type="dxa"/>
          </w:tcPr>
          <w:p w14:paraId="68F9A28A"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Сви радници на пројекту имају писмени уговор</w:t>
            </w:r>
            <w:r w:rsidRPr="003D0612">
              <w:rPr>
                <w:rFonts w:ascii="Calibri" w:eastAsia="Times New Roman" w:hAnsi="Calibri" w:cs="Calibri"/>
                <w:lang w:val="sr-Cyrl-RS"/>
              </w:rPr>
              <w:t>.</w:t>
            </w:r>
          </w:p>
        </w:tc>
        <w:tc>
          <w:tcPr>
            <w:tcW w:w="850" w:type="dxa"/>
          </w:tcPr>
          <w:p w14:paraId="4BDD7381"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9A500DF"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A1F18CC"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p>
        </w:tc>
      </w:tr>
      <w:tr w:rsidR="00C86049" w:rsidRPr="003D0612" w14:paraId="13BEEA82" w14:textId="77777777" w:rsidTr="00BF1779">
        <w:trPr>
          <w:trHeight w:val="284"/>
          <w:jc w:val="center"/>
        </w:trPr>
        <w:tc>
          <w:tcPr>
            <w:tcW w:w="483" w:type="dxa"/>
          </w:tcPr>
          <w:p w14:paraId="45215654" w14:textId="77777777" w:rsidR="00C86049" w:rsidRPr="003D0612" w:rsidRDefault="00C86049" w:rsidP="00264EEA">
            <w:pPr>
              <w:jc w:val="left"/>
              <w:rPr>
                <w:rFonts w:ascii="Calibri" w:hAnsi="Calibri" w:cs="Calibri"/>
                <w:spacing w:val="-6"/>
              </w:rPr>
            </w:pPr>
            <w:r w:rsidRPr="003D0612">
              <w:rPr>
                <w:rFonts w:ascii="Calibri" w:hAnsi="Calibri" w:cs="Calibri"/>
                <w:spacing w:val="-6"/>
              </w:rPr>
              <w:t>2</w:t>
            </w:r>
          </w:p>
        </w:tc>
        <w:tc>
          <w:tcPr>
            <w:tcW w:w="5670" w:type="dxa"/>
          </w:tcPr>
          <w:p w14:paraId="2AF9ACA2"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Радници примају плату барем једном месечно</w:t>
            </w:r>
            <w:r w:rsidRPr="003D0612">
              <w:rPr>
                <w:rFonts w:ascii="Calibri" w:eastAsia="Times New Roman" w:hAnsi="Calibri" w:cs="Calibri"/>
                <w:lang w:val="sr-Cyrl-RS"/>
              </w:rPr>
              <w:t>.</w:t>
            </w:r>
          </w:p>
        </w:tc>
        <w:tc>
          <w:tcPr>
            <w:tcW w:w="850" w:type="dxa"/>
          </w:tcPr>
          <w:p w14:paraId="47608DB4"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E291DD6"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6A6A86B6"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0AF73006" w14:textId="77777777" w:rsidTr="00BF1779">
        <w:trPr>
          <w:trHeight w:val="284"/>
          <w:jc w:val="center"/>
        </w:trPr>
        <w:tc>
          <w:tcPr>
            <w:tcW w:w="483" w:type="dxa"/>
          </w:tcPr>
          <w:p w14:paraId="1E373068" w14:textId="77777777" w:rsidR="00C86049" w:rsidRPr="003D0612" w:rsidRDefault="00C86049" w:rsidP="00264EEA">
            <w:pPr>
              <w:jc w:val="left"/>
              <w:rPr>
                <w:rFonts w:ascii="Calibri" w:hAnsi="Calibri" w:cs="Calibri"/>
                <w:spacing w:val="-6"/>
              </w:rPr>
            </w:pPr>
            <w:r w:rsidRPr="003D0612">
              <w:rPr>
                <w:rFonts w:ascii="Calibri" w:hAnsi="Calibri" w:cs="Calibri"/>
                <w:spacing w:val="-6"/>
              </w:rPr>
              <w:t>3</w:t>
            </w:r>
          </w:p>
        </w:tc>
        <w:tc>
          <w:tcPr>
            <w:tcW w:w="5670" w:type="dxa"/>
          </w:tcPr>
          <w:p w14:paraId="4648BB94"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Радно време радника износи 8 сати дневно, 40 сати недељно. </w:t>
            </w:r>
          </w:p>
        </w:tc>
        <w:tc>
          <w:tcPr>
            <w:tcW w:w="850" w:type="dxa"/>
          </w:tcPr>
          <w:p w14:paraId="6F5106A3"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12788E4F"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5F8202D"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4B8B419" w14:textId="77777777" w:rsidTr="00BF1779">
        <w:trPr>
          <w:trHeight w:val="284"/>
          <w:jc w:val="center"/>
        </w:trPr>
        <w:tc>
          <w:tcPr>
            <w:tcW w:w="483" w:type="dxa"/>
          </w:tcPr>
          <w:p w14:paraId="47FA0935" w14:textId="77777777" w:rsidR="00C86049" w:rsidRPr="003D0612" w:rsidRDefault="00C86049" w:rsidP="00264EEA">
            <w:pPr>
              <w:jc w:val="left"/>
              <w:rPr>
                <w:rFonts w:ascii="Calibri" w:hAnsi="Calibri" w:cs="Calibri"/>
                <w:spacing w:val="-6"/>
              </w:rPr>
            </w:pPr>
            <w:r w:rsidRPr="003D0612">
              <w:rPr>
                <w:rFonts w:ascii="Calibri" w:hAnsi="Calibri" w:cs="Calibri"/>
                <w:spacing w:val="-6"/>
              </w:rPr>
              <w:t>4</w:t>
            </w:r>
          </w:p>
        </w:tc>
        <w:tc>
          <w:tcPr>
            <w:tcW w:w="5670" w:type="dxa"/>
          </w:tcPr>
          <w:p w14:paraId="5E40047A"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Радници имају редован дневни и недељни одмор</w:t>
            </w:r>
            <w:r w:rsidRPr="003D0612">
              <w:rPr>
                <w:rFonts w:ascii="Calibri" w:eastAsia="Times New Roman" w:hAnsi="Calibri" w:cs="Calibri"/>
                <w:lang w:val="sr-Cyrl-RS"/>
              </w:rPr>
              <w:t>.</w:t>
            </w:r>
          </w:p>
        </w:tc>
        <w:tc>
          <w:tcPr>
            <w:tcW w:w="850" w:type="dxa"/>
          </w:tcPr>
          <w:p w14:paraId="58F8AE6F"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748CAAA"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E93BCA4"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4E59C8BB" w14:textId="77777777" w:rsidTr="00BF1779">
        <w:trPr>
          <w:trHeight w:val="284"/>
          <w:jc w:val="center"/>
        </w:trPr>
        <w:tc>
          <w:tcPr>
            <w:tcW w:w="483" w:type="dxa"/>
          </w:tcPr>
          <w:p w14:paraId="5CE1F8B9" w14:textId="77777777" w:rsidR="00C86049" w:rsidRPr="003D0612" w:rsidRDefault="00C86049" w:rsidP="00264EEA">
            <w:pPr>
              <w:jc w:val="left"/>
              <w:rPr>
                <w:rFonts w:ascii="Calibri" w:hAnsi="Calibri" w:cs="Calibri"/>
                <w:spacing w:val="-6"/>
              </w:rPr>
            </w:pPr>
            <w:r w:rsidRPr="003D0612">
              <w:rPr>
                <w:rFonts w:ascii="Calibri" w:hAnsi="Calibri" w:cs="Calibri"/>
                <w:spacing w:val="-6"/>
              </w:rPr>
              <w:t>5</w:t>
            </w:r>
          </w:p>
        </w:tc>
        <w:tc>
          <w:tcPr>
            <w:tcW w:w="5670" w:type="dxa"/>
          </w:tcPr>
          <w:p w14:paraId="640FC2A6"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Престанак радног односа у складу са националним законом и ЕСС2. </w:t>
            </w:r>
          </w:p>
        </w:tc>
        <w:tc>
          <w:tcPr>
            <w:tcW w:w="850" w:type="dxa"/>
          </w:tcPr>
          <w:p w14:paraId="4BAB344B"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20200DC"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21E7A2B5"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86077EA" w14:textId="77777777" w:rsidTr="00BF1779">
        <w:trPr>
          <w:trHeight w:val="284"/>
          <w:jc w:val="center"/>
        </w:trPr>
        <w:tc>
          <w:tcPr>
            <w:tcW w:w="483" w:type="dxa"/>
          </w:tcPr>
          <w:p w14:paraId="657689A5" w14:textId="77777777" w:rsidR="00C86049" w:rsidRPr="003D0612" w:rsidRDefault="00C86049" w:rsidP="00264EEA">
            <w:pPr>
              <w:jc w:val="left"/>
              <w:rPr>
                <w:rFonts w:ascii="Calibri" w:hAnsi="Calibri" w:cs="Calibri"/>
                <w:spacing w:val="-6"/>
              </w:rPr>
            </w:pPr>
            <w:r w:rsidRPr="003D0612">
              <w:rPr>
                <w:rFonts w:ascii="Calibri" w:hAnsi="Calibri" w:cs="Calibri"/>
                <w:spacing w:val="-6"/>
              </w:rPr>
              <w:t>6</w:t>
            </w:r>
          </w:p>
        </w:tc>
        <w:tc>
          <w:tcPr>
            <w:tcW w:w="5670" w:type="dxa"/>
          </w:tcPr>
          <w:p w14:paraId="0F8B655F"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Радници су похађали обуке у вези са безбедношћу и здрављем на раду.</w:t>
            </w:r>
            <w:r w:rsidRPr="003D0612">
              <w:rPr>
                <w:rFonts w:ascii="Calibri" w:hAnsi="Calibri" w:cs="Calibri"/>
                <w:spacing w:val="-6"/>
              </w:rPr>
              <w:tab/>
            </w:r>
          </w:p>
        </w:tc>
        <w:tc>
          <w:tcPr>
            <w:tcW w:w="850" w:type="dxa"/>
          </w:tcPr>
          <w:p w14:paraId="71BCAC99"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6E366789"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82ED9A6"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30A762FA" w14:textId="77777777" w:rsidTr="00BF1779">
        <w:trPr>
          <w:trHeight w:val="284"/>
          <w:jc w:val="center"/>
        </w:trPr>
        <w:tc>
          <w:tcPr>
            <w:tcW w:w="483" w:type="dxa"/>
          </w:tcPr>
          <w:p w14:paraId="27E53835" w14:textId="77777777" w:rsidR="00C86049" w:rsidRPr="003D0612" w:rsidRDefault="00C86049" w:rsidP="00264EEA">
            <w:pPr>
              <w:jc w:val="left"/>
              <w:rPr>
                <w:rFonts w:ascii="Calibri" w:hAnsi="Calibri" w:cs="Calibri"/>
                <w:spacing w:val="-6"/>
              </w:rPr>
            </w:pPr>
            <w:r w:rsidRPr="003D0612">
              <w:rPr>
                <w:rFonts w:ascii="Calibri" w:hAnsi="Calibri" w:cs="Calibri"/>
                <w:spacing w:val="-6"/>
              </w:rPr>
              <w:t>7</w:t>
            </w:r>
          </w:p>
        </w:tc>
        <w:tc>
          <w:tcPr>
            <w:tcW w:w="5670" w:type="dxa"/>
          </w:tcPr>
          <w:p w14:paraId="1FAA07D2"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Радници су користили одобрене одморе. </w:t>
            </w:r>
          </w:p>
        </w:tc>
        <w:tc>
          <w:tcPr>
            <w:tcW w:w="850" w:type="dxa"/>
          </w:tcPr>
          <w:p w14:paraId="58FAD077"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291C4285"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C30A143"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9F8E973" w14:textId="77777777" w:rsidTr="00BF1779">
        <w:trPr>
          <w:trHeight w:val="284"/>
          <w:jc w:val="center"/>
        </w:trPr>
        <w:tc>
          <w:tcPr>
            <w:tcW w:w="483" w:type="dxa"/>
          </w:tcPr>
          <w:p w14:paraId="208CF048" w14:textId="77777777" w:rsidR="00C86049" w:rsidRPr="003D0612" w:rsidRDefault="00C86049" w:rsidP="00264EEA">
            <w:pPr>
              <w:jc w:val="left"/>
              <w:rPr>
                <w:rFonts w:ascii="Calibri" w:hAnsi="Calibri" w:cs="Calibri"/>
                <w:spacing w:val="-6"/>
              </w:rPr>
            </w:pPr>
            <w:r w:rsidRPr="003D0612">
              <w:rPr>
                <w:rFonts w:ascii="Calibri" w:hAnsi="Calibri" w:cs="Calibri"/>
                <w:spacing w:val="-6"/>
              </w:rPr>
              <w:t>8</w:t>
            </w:r>
          </w:p>
        </w:tc>
        <w:tc>
          <w:tcPr>
            <w:tcW w:w="5670" w:type="dxa"/>
          </w:tcPr>
          <w:p w14:paraId="59EABD5E"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Пријављени случајеви несрећа на раду (повреде/смрт). </w:t>
            </w:r>
          </w:p>
        </w:tc>
        <w:tc>
          <w:tcPr>
            <w:tcW w:w="850" w:type="dxa"/>
          </w:tcPr>
          <w:p w14:paraId="1D6F965E"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CE8581B"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888FA58"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2565B98" w14:textId="77777777" w:rsidTr="00BF1779">
        <w:trPr>
          <w:trHeight w:val="284"/>
          <w:jc w:val="center"/>
        </w:trPr>
        <w:tc>
          <w:tcPr>
            <w:tcW w:w="483" w:type="dxa"/>
          </w:tcPr>
          <w:p w14:paraId="7D208E55" w14:textId="77777777" w:rsidR="00C86049" w:rsidRPr="003D0612" w:rsidRDefault="00C86049" w:rsidP="00264EEA">
            <w:pPr>
              <w:jc w:val="left"/>
              <w:rPr>
                <w:rFonts w:ascii="Calibri" w:hAnsi="Calibri" w:cs="Calibri"/>
                <w:spacing w:val="-6"/>
              </w:rPr>
            </w:pPr>
            <w:r w:rsidRPr="003D0612">
              <w:rPr>
                <w:rFonts w:ascii="Calibri" w:hAnsi="Calibri" w:cs="Calibri"/>
                <w:spacing w:val="-6"/>
              </w:rPr>
              <w:t>9</w:t>
            </w:r>
          </w:p>
        </w:tc>
        <w:tc>
          <w:tcPr>
            <w:tcW w:w="5670" w:type="dxa"/>
          </w:tcPr>
          <w:p w14:paraId="65013D80"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Пријављени случајеви дискриминације или узнемиравања. </w:t>
            </w:r>
          </w:p>
        </w:tc>
        <w:tc>
          <w:tcPr>
            <w:tcW w:w="850" w:type="dxa"/>
          </w:tcPr>
          <w:p w14:paraId="7BA1439E"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4AC08B8"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06D772A8"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ECF124E" w14:textId="77777777" w:rsidTr="00BF1779">
        <w:trPr>
          <w:trHeight w:val="284"/>
          <w:jc w:val="center"/>
        </w:trPr>
        <w:tc>
          <w:tcPr>
            <w:tcW w:w="483" w:type="dxa"/>
          </w:tcPr>
          <w:p w14:paraId="1604916A" w14:textId="77777777" w:rsidR="00C86049" w:rsidRPr="003D0612" w:rsidRDefault="00C86049" w:rsidP="00264EEA">
            <w:pPr>
              <w:jc w:val="left"/>
              <w:rPr>
                <w:rFonts w:ascii="Calibri" w:hAnsi="Calibri" w:cs="Calibri"/>
                <w:spacing w:val="-6"/>
              </w:rPr>
            </w:pPr>
            <w:r w:rsidRPr="003D0612">
              <w:rPr>
                <w:rFonts w:ascii="Calibri" w:hAnsi="Calibri" w:cs="Calibri"/>
                <w:spacing w:val="-6"/>
              </w:rPr>
              <w:t>10</w:t>
            </w:r>
          </w:p>
        </w:tc>
        <w:tc>
          <w:tcPr>
            <w:tcW w:w="5670" w:type="dxa"/>
          </w:tcPr>
          <w:p w14:paraId="484B5604"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Поднете жалбе или започете арбитраже у вези са споровима.</w:t>
            </w:r>
          </w:p>
        </w:tc>
        <w:tc>
          <w:tcPr>
            <w:tcW w:w="850" w:type="dxa"/>
          </w:tcPr>
          <w:p w14:paraId="0D2FAE60"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94140F5"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765FE06"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2A14A96" w14:textId="77777777" w:rsidTr="00BF1779">
        <w:trPr>
          <w:trHeight w:val="284"/>
          <w:jc w:val="center"/>
        </w:trPr>
        <w:tc>
          <w:tcPr>
            <w:tcW w:w="483" w:type="dxa"/>
          </w:tcPr>
          <w:p w14:paraId="68FE2A47" w14:textId="77777777" w:rsidR="00C86049" w:rsidRPr="003D0612" w:rsidRDefault="00C86049" w:rsidP="00264EEA">
            <w:pPr>
              <w:jc w:val="left"/>
              <w:rPr>
                <w:rFonts w:ascii="Calibri" w:hAnsi="Calibri" w:cs="Calibri"/>
                <w:spacing w:val="-6"/>
              </w:rPr>
            </w:pPr>
            <w:r w:rsidRPr="003D0612">
              <w:rPr>
                <w:rFonts w:ascii="Calibri" w:hAnsi="Calibri" w:cs="Calibri"/>
                <w:spacing w:val="-6"/>
              </w:rPr>
              <w:t>11</w:t>
            </w:r>
          </w:p>
        </w:tc>
        <w:tc>
          <w:tcPr>
            <w:tcW w:w="5670" w:type="dxa"/>
          </w:tcPr>
          <w:p w14:paraId="79A8CE04"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Инциденти неусаглашености са ПУРС-ом у извештајном периоду. </w:t>
            </w:r>
          </w:p>
        </w:tc>
        <w:tc>
          <w:tcPr>
            <w:tcW w:w="850" w:type="dxa"/>
          </w:tcPr>
          <w:p w14:paraId="5BF462B1"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97B083A" w14:textId="77777777" w:rsidR="00C86049" w:rsidRPr="003D0612" w:rsidRDefault="00C86049" w:rsidP="00264EEA">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0FF77071"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E2D370F" w14:textId="77777777" w:rsidTr="00BF1779">
        <w:trPr>
          <w:trHeight w:val="284"/>
          <w:jc w:val="center"/>
        </w:trPr>
        <w:tc>
          <w:tcPr>
            <w:tcW w:w="483" w:type="dxa"/>
          </w:tcPr>
          <w:p w14:paraId="20B7246D" w14:textId="77777777" w:rsidR="00C86049" w:rsidRPr="003D0612" w:rsidRDefault="00C86049" w:rsidP="00264EEA">
            <w:pPr>
              <w:jc w:val="left"/>
              <w:rPr>
                <w:rFonts w:ascii="Calibri" w:hAnsi="Calibri" w:cs="Calibri"/>
                <w:spacing w:val="-6"/>
              </w:rPr>
            </w:pPr>
            <w:r w:rsidRPr="003D0612">
              <w:rPr>
                <w:rFonts w:ascii="Calibri" w:hAnsi="Calibri" w:cs="Calibri"/>
                <w:spacing w:val="-6"/>
              </w:rPr>
              <w:t>12</w:t>
            </w:r>
          </w:p>
        </w:tc>
        <w:tc>
          <w:tcPr>
            <w:tcW w:w="5670" w:type="dxa"/>
          </w:tcPr>
          <w:p w14:paraId="2CFD2B76"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Сви радници су потписали Кодекс понашања.</w:t>
            </w:r>
          </w:p>
        </w:tc>
        <w:tc>
          <w:tcPr>
            <w:tcW w:w="850" w:type="dxa"/>
          </w:tcPr>
          <w:p w14:paraId="07791ABF"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C03D2CC" w14:textId="77777777" w:rsidR="00C86049" w:rsidRPr="003D0612" w:rsidRDefault="00C86049" w:rsidP="00264EEA">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49BACBE7"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не</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bl>
    <w:p w14:paraId="47A601A2" w14:textId="77777777" w:rsidR="00C86049" w:rsidRPr="00A32E57" w:rsidRDefault="00C86049" w:rsidP="00C86049">
      <w:pPr>
        <w:rPr>
          <w:rFonts w:eastAsia="Times New Roman" w:cstheme="minorHAnsi"/>
          <w:lang w:val="sr-Cyrl-RS"/>
        </w:rPr>
      </w:pPr>
    </w:p>
    <w:p w14:paraId="46996CC2" w14:textId="77777777" w:rsidR="00C86049" w:rsidRPr="00A32E57" w:rsidRDefault="00C86049" w:rsidP="00C86049">
      <w:pPr>
        <w:rPr>
          <w:rFonts w:eastAsia="Times New Roman" w:cstheme="minorHAnsi"/>
          <w:lang w:val="sr-Cyrl-RS"/>
        </w:rPr>
      </w:pPr>
      <w:r w:rsidRPr="00A32E57">
        <w:rPr>
          <w:rFonts w:eastAsia="Times New Roman" w:cstheme="minorHAnsi"/>
          <w:lang w:val="sr-Cyrl-RS"/>
        </w:rPr>
        <w:br w:type="page"/>
      </w:r>
    </w:p>
    <w:p w14:paraId="2854144E" w14:textId="3C9BB599" w:rsidR="00CF4A2A" w:rsidRPr="006D59E6" w:rsidRDefault="00C86049" w:rsidP="000651E2">
      <w:pPr>
        <w:pStyle w:val="Heading2"/>
        <w:rPr>
          <w:lang w:val="sr-Cyrl-RS"/>
        </w:rPr>
      </w:pPr>
      <w:bookmarkStart w:id="44" w:name="_Toc186031891"/>
      <w:bookmarkStart w:id="45" w:name="_Toc224588082"/>
      <w:r w:rsidRPr="006D59E6">
        <w:rPr>
          <w:lang w:val="sr-Cyrl-RS"/>
        </w:rPr>
        <w:lastRenderedPageBreak/>
        <w:t>Прилог 06</w:t>
      </w:r>
      <w:r w:rsidR="00E06833" w:rsidRPr="006D59E6">
        <w:rPr>
          <w:lang w:val="sr-Cyrl-RS"/>
        </w:rPr>
        <w:t>:</w:t>
      </w:r>
      <w:r w:rsidRPr="006D59E6">
        <w:rPr>
          <w:lang w:val="sr-Cyrl-RS"/>
        </w:rPr>
        <w:t xml:space="preserve"> Изјава о правној и регулативној усаглашености</w:t>
      </w:r>
      <w:bookmarkEnd w:id="44"/>
      <w:bookmarkEnd w:id="45"/>
    </w:p>
    <w:p w14:paraId="78096E8E" w14:textId="722FA183" w:rsidR="00C86049" w:rsidRPr="00CF4A2A" w:rsidRDefault="00C86049" w:rsidP="00E06833">
      <w:pPr>
        <w:jc w:val="center"/>
        <w:rPr>
          <w:rFonts w:eastAsia="Times New Roman" w:cstheme="minorHAnsi"/>
          <w:b/>
          <w:bCs/>
          <w:sz w:val="24"/>
          <w:szCs w:val="24"/>
          <w:u w:val="single"/>
          <w:lang w:val="sr-Cyrl-RS"/>
        </w:rPr>
      </w:pPr>
      <w:r w:rsidRPr="00CF4A2A">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1C954F5" w14:textId="77777777" w:rsidR="00E06833" w:rsidRDefault="00E06833" w:rsidP="00C86049">
      <w:pPr>
        <w:rPr>
          <w:rFonts w:eastAsia="Times New Roman" w:cstheme="minorHAnsi"/>
          <w:lang w:val="sr-Cyrl-RS"/>
        </w:rPr>
      </w:pPr>
    </w:p>
    <w:p w14:paraId="5DBBFB11" w14:textId="77777777" w:rsidR="00CF4A2A" w:rsidRDefault="00CF4A2A" w:rsidP="00C86049">
      <w:pPr>
        <w:rPr>
          <w:rFonts w:eastAsia="Times New Roman" w:cstheme="minorHAnsi"/>
          <w:lang w:val="sr-Cyrl-RS"/>
        </w:rPr>
      </w:pPr>
    </w:p>
    <w:p w14:paraId="1CE32A3C" w14:textId="3C929070" w:rsidR="00C86049" w:rsidRPr="00465E66" w:rsidRDefault="00C86049" w:rsidP="00C86049">
      <w:pPr>
        <w:rPr>
          <w:rFonts w:eastAsia="Times New Roman" w:cstheme="minorHAnsi"/>
          <w:lang w:val="sr-Cyrl-RS"/>
        </w:rPr>
      </w:pPr>
      <w:r w:rsidRPr="00465E66">
        <w:rPr>
          <w:rFonts w:eastAsia="Times New Roman" w:cstheme="minorHAnsi"/>
          <w:lang w:val="sr-Cyrl-RS"/>
        </w:rPr>
        <w:t>Датум и место издавања</w:t>
      </w:r>
      <w:r>
        <w:rPr>
          <w:rFonts w:eastAsia="Times New Roman" w:cstheme="minorHAnsi"/>
          <w:lang w:val="sr-Cyrl-RS"/>
        </w:rPr>
        <w:t>:</w:t>
      </w:r>
      <w:r w:rsidRPr="00465E66">
        <w:rPr>
          <w:rFonts w:eastAsia="Times New Roman" w:cstheme="minorHAnsi"/>
          <w:lang w:val="sr-Cyrl-RS"/>
        </w:rPr>
        <w:br/>
        <w:t xml:space="preserve">Име и адреса издаваоца: </w:t>
      </w:r>
    </w:p>
    <w:p w14:paraId="6187CB67" w14:textId="77777777" w:rsidR="00CF4A2A" w:rsidRDefault="00CF4A2A" w:rsidP="00E06833">
      <w:pPr>
        <w:jc w:val="center"/>
        <w:rPr>
          <w:rFonts w:eastAsia="Times New Roman" w:cstheme="minorHAnsi"/>
          <w:b/>
          <w:bCs/>
          <w:sz w:val="24"/>
          <w:szCs w:val="24"/>
          <w:lang w:val="sr-Cyrl-RS"/>
        </w:rPr>
      </w:pPr>
    </w:p>
    <w:p w14:paraId="51D801F5" w14:textId="0F9BA7FA" w:rsidR="00C86049" w:rsidRPr="00E06833" w:rsidRDefault="00C86049" w:rsidP="00E06833">
      <w:pPr>
        <w:jc w:val="center"/>
        <w:rPr>
          <w:rFonts w:eastAsia="Times New Roman" w:cstheme="minorHAnsi"/>
          <w:sz w:val="24"/>
          <w:szCs w:val="24"/>
          <w:lang w:val="sr-Cyrl-RS"/>
        </w:rPr>
      </w:pPr>
      <w:r w:rsidRPr="00E06833">
        <w:rPr>
          <w:rFonts w:eastAsia="Times New Roman" w:cstheme="minorHAnsi"/>
          <w:b/>
          <w:bCs/>
          <w:sz w:val="24"/>
          <w:szCs w:val="24"/>
          <w:lang w:val="sr-Cyrl-RS"/>
        </w:rPr>
        <w:t>ИЗЈАВА О ПРАВНОЈ И РЕГУЛАТИВНОЈ УСАГЛАШЕНОСТИ</w:t>
      </w:r>
    </w:p>
    <w:p w14:paraId="5296598B" w14:textId="77777777" w:rsidR="00E06833" w:rsidRDefault="00E06833" w:rsidP="00C86049">
      <w:pPr>
        <w:jc w:val="both"/>
        <w:rPr>
          <w:rFonts w:eastAsia="Times New Roman" w:cstheme="minorHAnsi"/>
          <w:lang w:val="sr-Cyrl-RS"/>
        </w:rPr>
      </w:pPr>
    </w:p>
    <w:p w14:paraId="54204F67" w14:textId="07D35CA8" w:rsidR="00C86049" w:rsidRPr="00A32E57" w:rsidRDefault="00C86049" w:rsidP="00C86049">
      <w:pPr>
        <w:jc w:val="both"/>
        <w:rPr>
          <w:rFonts w:eastAsia="Times New Roman" w:cstheme="minorHAnsi"/>
          <w:lang w:val="sr-Cyrl-RS"/>
        </w:rPr>
      </w:pPr>
      <w:r w:rsidRPr="00A32E57">
        <w:rPr>
          <w:rFonts w:eastAsia="Times New Roman" w:cstheme="minorHAnsi"/>
          <w:lang w:val="sr-Cyrl-RS"/>
        </w:rPr>
        <w:t>Овим путем изјављујемо да:</w:t>
      </w:r>
    </w:p>
    <w:p w14:paraId="769313B5" w14:textId="726C5BC0" w:rsidR="00C86049" w:rsidRPr="00A32E57" w:rsidRDefault="00C86049" w:rsidP="004D2442">
      <w:pPr>
        <w:numPr>
          <w:ilvl w:val="0"/>
          <w:numId w:val="29"/>
        </w:numPr>
        <w:spacing w:after="0"/>
        <w:ind w:left="714" w:hanging="357"/>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Не толеришемо никакав облик деч</w:t>
      </w:r>
      <w:r w:rsidR="00E06833" w:rsidRPr="00EC1FBE">
        <w:rPr>
          <w:rFonts w:eastAsia="Times New Roman" w:cstheme="minorHAnsi"/>
          <w:lang w:val="sr-Cyrl-RS"/>
        </w:rPr>
        <w:t>и</w:t>
      </w:r>
      <w:r w:rsidRPr="00EC1FBE">
        <w:rPr>
          <w:rFonts w:eastAsia="Times New Roman" w:cstheme="minorHAnsi"/>
          <w:lang w:val="sr-Cyrl-RS"/>
        </w:rPr>
        <w:t>јег, принудног или робовског рада;</w:t>
      </w:r>
    </w:p>
    <w:p w14:paraId="566D1267" w14:textId="6AEF32D5"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Pr>
          <w:rFonts w:eastAsia="Times New Roman" w:cstheme="minorHAnsi"/>
        </w:rPr>
        <w:t>j</w:t>
      </w:r>
      <w:r w:rsidRPr="00EC1FBE">
        <w:rPr>
          <w:rFonts w:eastAsia="Times New Roman" w:cstheme="minorHAnsi"/>
          <w:lang w:val="sr-Cyrl-RS"/>
        </w:rPr>
        <w:t xml:space="preserve"> основи и из било ког разлога;</w:t>
      </w:r>
    </w:p>
    <w:p w14:paraId="3167ECA9" w14:textId="68025E1D"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70235C">
        <w:rPr>
          <w:rFonts w:eastAsia="Times New Roman" w:cstheme="minorHAnsi"/>
          <w:lang w:val="sr-Cyrl-RS"/>
        </w:rPr>
        <w:t xml:space="preserve"> </w:t>
      </w:r>
      <w:r w:rsidR="00E31FDC">
        <w:rPr>
          <w:rFonts w:eastAsia="Times New Roman" w:cstheme="minorHAnsi"/>
          <w:lang w:val="sr-Cyrl-RS"/>
        </w:rPr>
        <w:t xml:space="preserve">ИЛИ </w:t>
      </w:r>
    </w:p>
    <w:p w14:paraId="7AEED0CE" w14:textId="6837A26B" w:rsidR="00C86049" w:rsidRPr="00EC1FBE" w:rsidRDefault="00C86049" w:rsidP="004D2442">
      <w:pPr>
        <w:numPr>
          <w:ilvl w:val="0"/>
          <w:numId w:val="29"/>
        </w:numPr>
        <w:jc w:val="both"/>
        <w:rPr>
          <w:rFonts w:eastAsia="Times New Roman" w:cstheme="minorHAnsi"/>
          <w:lang w:val="sr-Cyrl-RS"/>
        </w:rPr>
      </w:pPr>
      <w:r w:rsidRPr="00EC1FBE">
        <w:rPr>
          <w:rFonts w:eastAsia="Times New Roman" w:cstheme="minorHAnsi"/>
          <w:lang w:val="sr-Cyrl-RS"/>
        </w:rPr>
        <w:t>Потврђујемо да тренутно нема функционалног механизма за решавање притужби</w:t>
      </w:r>
      <w:r w:rsidR="00E31FDC">
        <w:rPr>
          <w:rFonts w:eastAsia="Times New Roman" w:cstheme="minorHAnsi"/>
          <w:lang w:val="sr-Cyrl-RS"/>
        </w:rPr>
        <w:t>,</w:t>
      </w:r>
      <w:r w:rsidRPr="00EC1FBE">
        <w:rPr>
          <w:rFonts w:eastAsia="Times New Roman" w:cstheme="minorHAnsi"/>
          <w:lang w:val="sr-Cyrl-RS"/>
        </w:rPr>
        <w:t xml:space="preserve"> али ће бити успостављен до потписивања уговора и</w:t>
      </w:r>
      <w:r w:rsidR="00E31FDC">
        <w:rPr>
          <w:rFonts w:eastAsia="Times New Roman" w:cstheme="minorHAnsi"/>
          <w:lang w:val="sr-Cyrl-RS"/>
        </w:rPr>
        <w:t xml:space="preserve"> да</w:t>
      </w:r>
      <w:r w:rsidRPr="00EC1FBE">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EC1FBE" w:rsidRDefault="00C86049" w:rsidP="00C86049">
      <w:pPr>
        <w:jc w:val="both"/>
        <w:rPr>
          <w:rFonts w:eastAsia="Times New Roman" w:cstheme="minorHAnsi"/>
          <w:lang w:val="sr-Cyrl-RS"/>
        </w:rPr>
      </w:pPr>
      <w:r w:rsidRPr="00EC1FBE">
        <w:rPr>
          <w:rFonts w:eastAsia="Times New Roman" w:cstheme="minorHAnsi"/>
          <w:lang w:val="sr-Cyrl-RS"/>
        </w:rPr>
        <w:t>Овим изјављујемо да</w:t>
      </w:r>
      <w:r w:rsidR="00CF4A2A" w:rsidRPr="00EC1FBE">
        <w:rPr>
          <w:rFonts w:eastAsia="Times New Roman" w:cstheme="minorHAnsi"/>
          <w:lang w:val="sr-Cyrl-RS"/>
        </w:rPr>
        <w:t xml:space="preserve"> ће</w:t>
      </w:r>
      <w:r w:rsidRPr="00EC1FBE">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EC1FBE" w:rsidRDefault="00C86049" w:rsidP="00C86049">
      <w:pPr>
        <w:jc w:val="both"/>
        <w:rPr>
          <w:rFonts w:eastAsia="Times New Roman" w:cstheme="minorHAnsi"/>
          <w:lang w:val="sr-Cyrl-RS"/>
        </w:rPr>
      </w:pPr>
      <w:r w:rsidRPr="00EC1FBE">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EC1FBE" w:rsidRDefault="00C86049" w:rsidP="00E31FDC">
      <w:pPr>
        <w:rPr>
          <w:rFonts w:eastAsia="Times New Roman" w:cstheme="minorHAnsi"/>
          <w:lang w:val="sr-Cyrl-RS"/>
        </w:rPr>
      </w:pPr>
      <w:r w:rsidRPr="00EC1FBE">
        <w:rPr>
          <w:rFonts w:eastAsia="Times New Roman" w:cstheme="minorHAnsi"/>
          <w:lang w:val="sr-Cyrl-RS"/>
        </w:rPr>
        <w:t xml:space="preserve">Потпис: </w:t>
      </w:r>
    </w:p>
    <w:p w14:paraId="11E59A8B" w14:textId="42DB1D37" w:rsidR="00C86049" w:rsidRPr="00EC1FBE" w:rsidRDefault="00CF4A2A" w:rsidP="00E31FDC">
      <w:pPr>
        <w:rPr>
          <w:rFonts w:eastAsia="Times New Roman" w:cstheme="minorHAnsi"/>
          <w:lang w:val="sr-Cyrl-RS"/>
        </w:rPr>
      </w:pPr>
      <w:r w:rsidRPr="00EC1FBE">
        <w:rPr>
          <w:rFonts w:eastAsia="Times New Roman" w:cstheme="minorHAnsi"/>
          <w:lang w:val="sr-Cyrl-RS"/>
        </w:rPr>
        <w:t>И</w:t>
      </w:r>
      <w:r w:rsidR="00C86049" w:rsidRPr="00EC1FBE">
        <w:rPr>
          <w:rFonts w:eastAsia="Times New Roman" w:cstheme="minorHAnsi"/>
          <w:lang w:val="sr-Cyrl-RS"/>
        </w:rPr>
        <w:t>ме</w:t>
      </w:r>
      <w:r w:rsidR="00E31FDC">
        <w:rPr>
          <w:rFonts w:eastAsia="Times New Roman" w:cstheme="minorHAnsi"/>
          <w:lang w:val="sr-Cyrl-RS"/>
        </w:rPr>
        <w:t xml:space="preserve"> и презиме</w:t>
      </w:r>
      <w:r w:rsidR="00C86049" w:rsidRPr="00EC1FBE">
        <w:rPr>
          <w:rFonts w:eastAsia="Times New Roman" w:cstheme="minorHAnsi"/>
          <w:lang w:val="sr-Cyrl-RS"/>
        </w:rPr>
        <w:t>:</w:t>
      </w:r>
    </w:p>
    <w:p w14:paraId="30667DCB" w14:textId="15C95DCA" w:rsidR="00C86049" w:rsidRPr="00EC1FBE" w:rsidRDefault="00CF4A2A" w:rsidP="00E31FDC">
      <w:pPr>
        <w:rPr>
          <w:rFonts w:eastAsia="Times New Roman" w:cstheme="minorHAnsi"/>
          <w:lang w:val="sr-Cyrl-RS"/>
        </w:rPr>
      </w:pPr>
      <w:r w:rsidRPr="00EC1FBE">
        <w:rPr>
          <w:rFonts w:eastAsia="Times New Roman" w:cstheme="minorHAnsi"/>
          <w:lang w:val="sr-Cyrl-RS"/>
        </w:rPr>
        <w:t>П</w:t>
      </w:r>
      <w:r w:rsidR="00C86049" w:rsidRPr="00EC1FBE">
        <w:rPr>
          <w:rFonts w:eastAsia="Times New Roman" w:cstheme="minorHAnsi"/>
          <w:lang w:val="sr-Cyrl-RS"/>
        </w:rPr>
        <w:t>озиција:</w:t>
      </w:r>
    </w:p>
    <w:p w14:paraId="66F4B088" w14:textId="77777777" w:rsidR="00C86049" w:rsidRPr="006B6214" w:rsidRDefault="00C86049" w:rsidP="00C86049">
      <w:pPr>
        <w:jc w:val="both"/>
        <w:rPr>
          <w:rFonts w:eastAsia="Times New Roman" w:cstheme="minorHAnsi"/>
          <w:lang w:val="sr-Cyrl-RS"/>
        </w:rPr>
      </w:pPr>
    </w:p>
    <w:p w14:paraId="3B82862E" w14:textId="50884227" w:rsidR="00577BF9" w:rsidRPr="00DA2E72" w:rsidRDefault="00C86049" w:rsidP="00EC1FBE">
      <w:pPr>
        <w:jc w:val="both"/>
        <w:rPr>
          <w:rFonts w:eastAsia="Times New Roman" w:cstheme="minorHAnsi"/>
          <w:lang w:val="sr-Latn-RS"/>
        </w:rPr>
      </w:pPr>
      <w:r w:rsidRPr="006B6214">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DA2E72" w:rsidSect="00BF1779">
      <w:footerReference w:type="firs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A0500" w14:textId="77777777" w:rsidR="00DA7230" w:rsidRDefault="00DA7230" w:rsidP="007639A3">
      <w:pPr>
        <w:spacing w:after="0" w:line="240" w:lineRule="auto"/>
      </w:pPr>
      <w:r>
        <w:separator/>
      </w:r>
    </w:p>
  </w:endnote>
  <w:endnote w:type="continuationSeparator" w:id="0">
    <w:p w14:paraId="211AAA81" w14:textId="77777777" w:rsidR="00DA7230" w:rsidRDefault="00DA7230" w:rsidP="007639A3">
      <w:pPr>
        <w:spacing w:after="0" w:line="240" w:lineRule="auto"/>
      </w:pPr>
      <w:r>
        <w:continuationSeparator/>
      </w:r>
    </w:p>
  </w:endnote>
  <w:endnote w:type="continuationNotice" w:id="1">
    <w:p w14:paraId="3ADF9775" w14:textId="77777777" w:rsidR="00DA7230" w:rsidRDefault="00DA72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F030D" w14:textId="3C88D0FC" w:rsidR="00DA7230" w:rsidRDefault="00DA7230" w:rsidP="00B25206">
    <w:pPr>
      <w:pStyle w:val="Footer"/>
      <w:numPr>
        <w:ilvl w:val="0"/>
        <w:numId w:val="0"/>
      </w:numPr>
    </w:pPr>
  </w:p>
  <w:p w14:paraId="67E4D2A0" w14:textId="77777777" w:rsidR="00DA7230" w:rsidRDefault="00DA7230" w:rsidP="00B25206">
    <w:pPr>
      <w:pStyle w:val="Footer"/>
      <w:numPr>
        <w:ilvl w:val="0"/>
        <w:numId w:val="0"/>
      </w:numPr>
      <w:ind w:left="1440" w:hanging="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01A60" w14:textId="77777777" w:rsidR="00DA7230" w:rsidRDefault="00DA7230" w:rsidP="00B25206">
    <w:pPr>
      <w:pStyle w:val="Footer"/>
      <w:numPr>
        <w:ilvl w:val="0"/>
        <w:numId w:val="0"/>
      </w:numPr>
      <w:ind w:left="1440" w:hanging="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DA7230" w:rsidRPr="00F44625" w:rsidRDefault="00DA7230"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DA7230" w:rsidRDefault="00DA723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664085"/>
      <w:docPartObj>
        <w:docPartGallery w:val="Page Numbers (Bottom of Page)"/>
        <w:docPartUnique/>
      </w:docPartObj>
    </w:sdtPr>
    <w:sdtEndPr>
      <w:rPr>
        <w:color w:val="7F7F7F" w:themeColor="background1" w:themeShade="7F"/>
        <w:spacing w:val="60"/>
      </w:rPr>
    </w:sdtEndPr>
    <w:sdtContent>
      <w:p w14:paraId="56C875E6" w14:textId="59EF9B42" w:rsidR="00DA7230" w:rsidRPr="000B25DC" w:rsidRDefault="00DA7230"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D40E10" w:rsidRPr="00D40E10">
          <w:rPr>
            <w:bCs/>
            <w:noProof/>
            <w:sz w:val="20"/>
            <w:szCs w:val="20"/>
          </w:rPr>
          <w:t>44</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AF58" w14:textId="77777777" w:rsidR="00DA7230" w:rsidRDefault="00DA72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9E67" w14:textId="77777777" w:rsidR="00DA7230" w:rsidRDefault="00DA7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9B993" w14:textId="77777777" w:rsidR="00DA7230" w:rsidRDefault="00DA7230" w:rsidP="007639A3">
      <w:pPr>
        <w:spacing w:after="0" w:line="240" w:lineRule="auto"/>
      </w:pPr>
      <w:r>
        <w:separator/>
      </w:r>
    </w:p>
  </w:footnote>
  <w:footnote w:type="continuationSeparator" w:id="0">
    <w:p w14:paraId="1635502B" w14:textId="77777777" w:rsidR="00DA7230" w:rsidRDefault="00DA7230" w:rsidP="007639A3">
      <w:pPr>
        <w:spacing w:after="0" w:line="240" w:lineRule="auto"/>
      </w:pPr>
      <w:r>
        <w:continuationSeparator/>
      </w:r>
    </w:p>
  </w:footnote>
  <w:footnote w:type="continuationNotice" w:id="1">
    <w:p w14:paraId="44DEECB6" w14:textId="77777777" w:rsidR="00DA7230" w:rsidRDefault="00DA723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58E05" w14:textId="6521E071" w:rsidR="00DA7230" w:rsidRPr="009D3396" w:rsidRDefault="00DA7230" w:rsidP="0014086F">
    <w:pPr>
      <w:pStyle w:val="Header"/>
      <w:jc w:val="both"/>
      <w:rPr>
        <w:rFonts w:cstheme="minorHAnsi"/>
        <w:i/>
        <w:color w:val="318B98" w:themeColor="accent5" w:themeShade="BF"/>
        <w:u w:val="single"/>
        <w:lang w:val="sr-Cyrl-RS"/>
      </w:rPr>
    </w:pPr>
    <w:r w:rsidRPr="009D3396">
      <w:rPr>
        <w:rFonts w:cstheme="minorHAnsi"/>
        <w:i/>
        <w:color w:val="318B98" w:themeColor="accent5" w:themeShade="BF"/>
        <w:u w:val="single"/>
      </w:rPr>
      <w:t>Пројекат развоја локалне инфраструктуре и институционалног развоја (</w:t>
    </w:r>
    <w:r w:rsidRPr="009D3396">
      <w:rPr>
        <w:rFonts w:cstheme="minorHAnsi"/>
        <w:b/>
        <w:bCs/>
        <w:i/>
        <w:caps/>
        <w:noProof/>
        <w:color w:val="318B98" w:themeColor="accent5" w:themeShade="BF"/>
        <w:spacing w:val="10"/>
        <w:u w:val="single"/>
        <w:lang w:val="sr-Latn-RS"/>
      </w:rPr>
      <w:t>LIID</w:t>
    </w:r>
    <w:r w:rsidRPr="009D3396">
      <w:rPr>
        <w:rFonts w:cstheme="minorHAnsi"/>
        <w:b/>
        <w:bCs/>
        <w:i/>
        <w:caps/>
        <w:noProof/>
        <w:color w:val="318B98" w:themeColor="accent5" w:themeShade="BF"/>
        <w:spacing w:val="10"/>
        <w:u w:val="single"/>
        <w:lang w:val="sr-Cyrl-RS"/>
      </w:rPr>
      <w:t>)</w:t>
    </w:r>
    <w:r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6A1B" w14:textId="607320D6" w:rsidR="00DA7230" w:rsidRPr="00F44625" w:rsidRDefault="00DA7230"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nsid w:val="050830FB"/>
    <w:multiLevelType w:val="hybridMultilevel"/>
    <w:tmpl w:val="7958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6">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0E7B6C"/>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2">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4">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6">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7">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D37755"/>
    <w:multiLevelType w:val="multilevel"/>
    <w:tmpl w:val="AFBE9BAE"/>
    <w:lvl w:ilvl="0">
      <w:start w:val="39"/>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2">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E52932"/>
    <w:multiLevelType w:val="multilevel"/>
    <w:tmpl w:val="33AE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9">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2A4F21"/>
    <w:multiLevelType w:val="multilevel"/>
    <w:tmpl w:val="F60604E2"/>
    <w:lvl w:ilvl="0">
      <w:start w:val="1"/>
      <w:numFmt w:val="upperRoman"/>
      <w:pStyle w:val="Heading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32">
    <w:nsid w:val="7ABE10CA"/>
    <w:multiLevelType w:val="hybridMultilevel"/>
    <w:tmpl w:val="2CE22C96"/>
    <w:lvl w:ilvl="0" w:tplc="888A9860">
      <w:numFmt w:val="bullet"/>
      <w:lvlText w:val="-"/>
      <w:lvlJc w:val="left"/>
      <w:pPr>
        <w:ind w:left="1080" w:hanging="360"/>
      </w:pPr>
      <w:rPr>
        <w:rFonts w:ascii="Calibri" w:eastAsiaTheme="minorHAnsi" w:hAnsi="Calibri" w:cs="Calibri" w:hint="default"/>
        <w:b w:val="0"/>
        <w:color w:val="428A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BB94CE5"/>
    <w:multiLevelType w:val="hybridMultilevel"/>
    <w:tmpl w:val="63427528"/>
    <w:lvl w:ilvl="0" w:tplc="4BE2A9E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C15A91"/>
    <w:multiLevelType w:val="hybridMultilevel"/>
    <w:tmpl w:val="BB1A7504"/>
    <w:lvl w:ilvl="0" w:tplc="0040F0CE">
      <w:numFmt w:val="bullet"/>
      <w:lvlText w:val="-"/>
      <w:lvlJc w:val="left"/>
      <w:pPr>
        <w:ind w:left="1440" w:hanging="360"/>
      </w:pPr>
      <w:rPr>
        <w:rFonts w:ascii="Calibri" w:eastAsiaTheme="minorHAnsi" w:hAnsi="Calibri" w:cs="Calibri" w:hint="default"/>
        <w:color w:val="428A5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14"/>
  </w:num>
  <w:num w:numId="3">
    <w:abstractNumId w:val="6"/>
  </w:num>
  <w:num w:numId="4">
    <w:abstractNumId w:val="18"/>
  </w:num>
  <w:num w:numId="5">
    <w:abstractNumId w:val="8"/>
  </w:num>
  <w:num w:numId="6">
    <w:abstractNumId w:val="7"/>
  </w:num>
  <w:num w:numId="7">
    <w:abstractNumId w:val="20"/>
  </w:num>
  <w:num w:numId="8">
    <w:abstractNumId w:val="3"/>
  </w:num>
  <w:num w:numId="9">
    <w:abstractNumId w:val="25"/>
  </w:num>
  <w:num w:numId="10">
    <w:abstractNumId w:val="5"/>
  </w:num>
  <w:num w:numId="11">
    <w:abstractNumId w:val="1"/>
  </w:num>
  <w:num w:numId="12">
    <w:abstractNumId w:val="13"/>
  </w:num>
  <w:num w:numId="13">
    <w:abstractNumId w:val="30"/>
  </w:num>
  <w:num w:numId="14">
    <w:abstractNumId w:val="0"/>
  </w:num>
  <w:num w:numId="15">
    <w:abstractNumId w:val="29"/>
  </w:num>
  <w:num w:numId="16">
    <w:abstractNumId w:val="12"/>
  </w:num>
  <w:num w:numId="17">
    <w:abstractNumId w:val="34"/>
  </w:num>
  <w:num w:numId="18">
    <w:abstractNumId w:val="35"/>
  </w:num>
  <w:num w:numId="19">
    <w:abstractNumId w:val="26"/>
  </w:num>
  <w:num w:numId="20">
    <w:abstractNumId w:val="28"/>
  </w:num>
  <w:num w:numId="21">
    <w:abstractNumId w:val="22"/>
  </w:num>
  <w:num w:numId="22">
    <w:abstractNumId w:val="4"/>
  </w:num>
  <w:num w:numId="23">
    <w:abstractNumId w:val="10"/>
  </w:num>
  <w:num w:numId="24">
    <w:abstractNumId w:val="23"/>
  </w:num>
  <w:num w:numId="25">
    <w:abstractNumId w:val="17"/>
  </w:num>
  <w:num w:numId="26">
    <w:abstractNumId w:val="15"/>
  </w:num>
  <w:num w:numId="27">
    <w:abstractNumId w:val="9"/>
  </w:num>
  <w:num w:numId="28">
    <w:abstractNumId w:val="24"/>
  </w:num>
  <w:num w:numId="29">
    <w:abstractNumId w:val="19"/>
  </w:num>
  <w:num w:numId="30">
    <w:abstractNumId w:val="16"/>
  </w:num>
  <w:num w:numId="31">
    <w:abstractNumId w:val="32"/>
  </w:num>
  <w:num w:numId="32">
    <w:abstractNumId w:val="2"/>
  </w:num>
  <w:num w:numId="33">
    <w:abstractNumId w:val="21"/>
  </w:num>
  <w:num w:numId="34">
    <w:abstractNumId w:val="27"/>
  </w:num>
  <w:num w:numId="35">
    <w:abstractNumId w:val="36"/>
  </w:num>
  <w:num w:numId="36">
    <w:abstractNumId w:val="33"/>
  </w:num>
  <w:num w:numId="37">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0758"/>
    <w:rsid w:val="00003858"/>
    <w:rsid w:val="00004E3F"/>
    <w:rsid w:val="00005BC1"/>
    <w:rsid w:val="00006300"/>
    <w:rsid w:val="000072E5"/>
    <w:rsid w:val="00011666"/>
    <w:rsid w:val="00012964"/>
    <w:rsid w:val="00021AE8"/>
    <w:rsid w:val="0002337A"/>
    <w:rsid w:val="00023E94"/>
    <w:rsid w:val="000269B1"/>
    <w:rsid w:val="00026B3E"/>
    <w:rsid w:val="00026DF4"/>
    <w:rsid w:val="00027CDA"/>
    <w:rsid w:val="00031560"/>
    <w:rsid w:val="00031D34"/>
    <w:rsid w:val="00033E5E"/>
    <w:rsid w:val="000345C4"/>
    <w:rsid w:val="0003576D"/>
    <w:rsid w:val="00035B28"/>
    <w:rsid w:val="0003657A"/>
    <w:rsid w:val="000368B6"/>
    <w:rsid w:val="00037334"/>
    <w:rsid w:val="000375F7"/>
    <w:rsid w:val="00040255"/>
    <w:rsid w:val="0004033A"/>
    <w:rsid w:val="00043C97"/>
    <w:rsid w:val="000447F1"/>
    <w:rsid w:val="00044B64"/>
    <w:rsid w:val="00044D3A"/>
    <w:rsid w:val="00045E03"/>
    <w:rsid w:val="00046315"/>
    <w:rsid w:val="0005239F"/>
    <w:rsid w:val="00052EFB"/>
    <w:rsid w:val="00057032"/>
    <w:rsid w:val="00057295"/>
    <w:rsid w:val="0006279A"/>
    <w:rsid w:val="00062DD9"/>
    <w:rsid w:val="000651E2"/>
    <w:rsid w:val="00065328"/>
    <w:rsid w:val="00065482"/>
    <w:rsid w:val="00065E33"/>
    <w:rsid w:val="000661B0"/>
    <w:rsid w:val="00067831"/>
    <w:rsid w:val="00070A44"/>
    <w:rsid w:val="0007136D"/>
    <w:rsid w:val="0007356D"/>
    <w:rsid w:val="00073705"/>
    <w:rsid w:val="000823CD"/>
    <w:rsid w:val="00086A8E"/>
    <w:rsid w:val="000874B8"/>
    <w:rsid w:val="000875A8"/>
    <w:rsid w:val="00087E81"/>
    <w:rsid w:val="0009338B"/>
    <w:rsid w:val="00093D70"/>
    <w:rsid w:val="000A1B5F"/>
    <w:rsid w:val="000A1CF8"/>
    <w:rsid w:val="000A20FE"/>
    <w:rsid w:val="000A3192"/>
    <w:rsid w:val="000A5137"/>
    <w:rsid w:val="000A673A"/>
    <w:rsid w:val="000A7688"/>
    <w:rsid w:val="000A79BE"/>
    <w:rsid w:val="000A7CFC"/>
    <w:rsid w:val="000B039A"/>
    <w:rsid w:val="000B0C98"/>
    <w:rsid w:val="000B112A"/>
    <w:rsid w:val="000B25DC"/>
    <w:rsid w:val="000B33AB"/>
    <w:rsid w:val="000B48DC"/>
    <w:rsid w:val="000B52FB"/>
    <w:rsid w:val="000B5475"/>
    <w:rsid w:val="000C225E"/>
    <w:rsid w:val="000C3E94"/>
    <w:rsid w:val="000C3EF6"/>
    <w:rsid w:val="000C4BC6"/>
    <w:rsid w:val="000C7866"/>
    <w:rsid w:val="000D03A6"/>
    <w:rsid w:val="000D053B"/>
    <w:rsid w:val="000D08F3"/>
    <w:rsid w:val="000D348A"/>
    <w:rsid w:val="000D4D7A"/>
    <w:rsid w:val="000E09A9"/>
    <w:rsid w:val="000E09F2"/>
    <w:rsid w:val="000E321F"/>
    <w:rsid w:val="000E49CA"/>
    <w:rsid w:val="000E60DC"/>
    <w:rsid w:val="000F0C78"/>
    <w:rsid w:val="000F1A3D"/>
    <w:rsid w:val="000F1B71"/>
    <w:rsid w:val="000F1E9C"/>
    <w:rsid w:val="000F3671"/>
    <w:rsid w:val="000F4021"/>
    <w:rsid w:val="000F4D51"/>
    <w:rsid w:val="00100F09"/>
    <w:rsid w:val="00101325"/>
    <w:rsid w:val="00101EFF"/>
    <w:rsid w:val="001046E3"/>
    <w:rsid w:val="001061DA"/>
    <w:rsid w:val="00112DCD"/>
    <w:rsid w:val="00113FE2"/>
    <w:rsid w:val="00114454"/>
    <w:rsid w:val="00114DB6"/>
    <w:rsid w:val="0011613B"/>
    <w:rsid w:val="0011693D"/>
    <w:rsid w:val="00120293"/>
    <w:rsid w:val="0012153A"/>
    <w:rsid w:val="001221B3"/>
    <w:rsid w:val="00122A4F"/>
    <w:rsid w:val="00122AD1"/>
    <w:rsid w:val="00123382"/>
    <w:rsid w:val="00124660"/>
    <w:rsid w:val="00126917"/>
    <w:rsid w:val="00130B3F"/>
    <w:rsid w:val="00131A93"/>
    <w:rsid w:val="0013226D"/>
    <w:rsid w:val="00135A44"/>
    <w:rsid w:val="00137A7B"/>
    <w:rsid w:val="0014086F"/>
    <w:rsid w:val="0014134B"/>
    <w:rsid w:val="0014158F"/>
    <w:rsid w:val="00142697"/>
    <w:rsid w:val="00143A60"/>
    <w:rsid w:val="00145DB5"/>
    <w:rsid w:val="00146C1D"/>
    <w:rsid w:val="00146EEA"/>
    <w:rsid w:val="0014708B"/>
    <w:rsid w:val="001472F8"/>
    <w:rsid w:val="00147C4D"/>
    <w:rsid w:val="00153F19"/>
    <w:rsid w:val="0015415E"/>
    <w:rsid w:val="00155147"/>
    <w:rsid w:val="00156009"/>
    <w:rsid w:val="00164DE2"/>
    <w:rsid w:val="00166CF1"/>
    <w:rsid w:val="00166F9A"/>
    <w:rsid w:val="00167245"/>
    <w:rsid w:val="0016744B"/>
    <w:rsid w:val="00170C3B"/>
    <w:rsid w:val="0017233C"/>
    <w:rsid w:val="00173D02"/>
    <w:rsid w:val="00175415"/>
    <w:rsid w:val="001759E2"/>
    <w:rsid w:val="00176297"/>
    <w:rsid w:val="0018101E"/>
    <w:rsid w:val="00184AB6"/>
    <w:rsid w:val="0018634D"/>
    <w:rsid w:val="001877F2"/>
    <w:rsid w:val="00187EF2"/>
    <w:rsid w:val="0019315F"/>
    <w:rsid w:val="001940FC"/>
    <w:rsid w:val="0019451D"/>
    <w:rsid w:val="001A350C"/>
    <w:rsid w:val="001A3E04"/>
    <w:rsid w:val="001A46A5"/>
    <w:rsid w:val="001A616B"/>
    <w:rsid w:val="001B2103"/>
    <w:rsid w:val="001B27E8"/>
    <w:rsid w:val="001B2997"/>
    <w:rsid w:val="001B2B62"/>
    <w:rsid w:val="001B5414"/>
    <w:rsid w:val="001C109F"/>
    <w:rsid w:val="001C18A9"/>
    <w:rsid w:val="001C239F"/>
    <w:rsid w:val="001C349C"/>
    <w:rsid w:val="001C434C"/>
    <w:rsid w:val="001C4781"/>
    <w:rsid w:val="001C5461"/>
    <w:rsid w:val="001C5A63"/>
    <w:rsid w:val="001C623E"/>
    <w:rsid w:val="001C7138"/>
    <w:rsid w:val="001D0CA4"/>
    <w:rsid w:val="001D3728"/>
    <w:rsid w:val="001D3EE2"/>
    <w:rsid w:val="001D4040"/>
    <w:rsid w:val="001D5DF8"/>
    <w:rsid w:val="001D6C70"/>
    <w:rsid w:val="001D70BA"/>
    <w:rsid w:val="001E167D"/>
    <w:rsid w:val="001E17E1"/>
    <w:rsid w:val="001E3EB2"/>
    <w:rsid w:val="001E432E"/>
    <w:rsid w:val="001E468E"/>
    <w:rsid w:val="001E676C"/>
    <w:rsid w:val="001E69DE"/>
    <w:rsid w:val="001F2154"/>
    <w:rsid w:val="001F3C14"/>
    <w:rsid w:val="001F4AA7"/>
    <w:rsid w:val="001F68B8"/>
    <w:rsid w:val="001F6F45"/>
    <w:rsid w:val="001F77AA"/>
    <w:rsid w:val="00200CC9"/>
    <w:rsid w:val="00202E1C"/>
    <w:rsid w:val="00203D14"/>
    <w:rsid w:val="002042E5"/>
    <w:rsid w:val="002045E0"/>
    <w:rsid w:val="00204CB6"/>
    <w:rsid w:val="00206983"/>
    <w:rsid w:val="002071C1"/>
    <w:rsid w:val="00207367"/>
    <w:rsid w:val="002110D0"/>
    <w:rsid w:val="0021277B"/>
    <w:rsid w:val="00214685"/>
    <w:rsid w:val="0021522D"/>
    <w:rsid w:val="00215E2F"/>
    <w:rsid w:val="00217750"/>
    <w:rsid w:val="00220C91"/>
    <w:rsid w:val="00221337"/>
    <w:rsid w:val="002217C1"/>
    <w:rsid w:val="00221CE3"/>
    <w:rsid w:val="0022330A"/>
    <w:rsid w:val="00225F70"/>
    <w:rsid w:val="002270C6"/>
    <w:rsid w:val="002305FF"/>
    <w:rsid w:val="0023244B"/>
    <w:rsid w:val="00232E6C"/>
    <w:rsid w:val="00234A7D"/>
    <w:rsid w:val="00236131"/>
    <w:rsid w:val="002364A7"/>
    <w:rsid w:val="00237E46"/>
    <w:rsid w:val="00241358"/>
    <w:rsid w:val="00242BD5"/>
    <w:rsid w:val="00244127"/>
    <w:rsid w:val="00245C2C"/>
    <w:rsid w:val="0024613B"/>
    <w:rsid w:val="00246746"/>
    <w:rsid w:val="00250E89"/>
    <w:rsid w:val="002521D4"/>
    <w:rsid w:val="002523B1"/>
    <w:rsid w:val="002535D0"/>
    <w:rsid w:val="00254C6D"/>
    <w:rsid w:val="002566CC"/>
    <w:rsid w:val="002575ED"/>
    <w:rsid w:val="00257EBB"/>
    <w:rsid w:val="00260B79"/>
    <w:rsid w:val="00261816"/>
    <w:rsid w:val="00264EEA"/>
    <w:rsid w:val="002654C2"/>
    <w:rsid w:val="00265CEE"/>
    <w:rsid w:val="00272523"/>
    <w:rsid w:val="0027343F"/>
    <w:rsid w:val="00276E33"/>
    <w:rsid w:val="00277504"/>
    <w:rsid w:val="002801CA"/>
    <w:rsid w:val="00282665"/>
    <w:rsid w:val="002858E6"/>
    <w:rsid w:val="00286F77"/>
    <w:rsid w:val="00290234"/>
    <w:rsid w:val="002944A8"/>
    <w:rsid w:val="002968D9"/>
    <w:rsid w:val="002A0D03"/>
    <w:rsid w:val="002A11C6"/>
    <w:rsid w:val="002A2A5B"/>
    <w:rsid w:val="002A4D7E"/>
    <w:rsid w:val="002A7792"/>
    <w:rsid w:val="002A7B8A"/>
    <w:rsid w:val="002A7D4F"/>
    <w:rsid w:val="002B08D9"/>
    <w:rsid w:val="002B0905"/>
    <w:rsid w:val="002B1BC5"/>
    <w:rsid w:val="002B4329"/>
    <w:rsid w:val="002B7E35"/>
    <w:rsid w:val="002C0604"/>
    <w:rsid w:val="002C40E2"/>
    <w:rsid w:val="002C4552"/>
    <w:rsid w:val="002C49A5"/>
    <w:rsid w:val="002C6963"/>
    <w:rsid w:val="002C6F63"/>
    <w:rsid w:val="002C722C"/>
    <w:rsid w:val="002D0A71"/>
    <w:rsid w:val="002D163A"/>
    <w:rsid w:val="002D2778"/>
    <w:rsid w:val="002D497A"/>
    <w:rsid w:val="002E015D"/>
    <w:rsid w:val="002E0F40"/>
    <w:rsid w:val="002E59A4"/>
    <w:rsid w:val="002E5D30"/>
    <w:rsid w:val="002E6546"/>
    <w:rsid w:val="002E6B14"/>
    <w:rsid w:val="002E6F85"/>
    <w:rsid w:val="002E7559"/>
    <w:rsid w:val="002E7CB6"/>
    <w:rsid w:val="002F0AA7"/>
    <w:rsid w:val="002F1FD9"/>
    <w:rsid w:val="002F6FF3"/>
    <w:rsid w:val="002F70BE"/>
    <w:rsid w:val="002F719A"/>
    <w:rsid w:val="003017ED"/>
    <w:rsid w:val="00305DEE"/>
    <w:rsid w:val="00311F0E"/>
    <w:rsid w:val="00313168"/>
    <w:rsid w:val="00315515"/>
    <w:rsid w:val="003155E6"/>
    <w:rsid w:val="00315E19"/>
    <w:rsid w:val="0031633F"/>
    <w:rsid w:val="003168B7"/>
    <w:rsid w:val="003219A8"/>
    <w:rsid w:val="00323110"/>
    <w:rsid w:val="00323EB4"/>
    <w:rsid w:val="00325C73"/>
    <w:rsid w:val="00326274"/>
    <w:rsid w:val="00327F52"/>
    <w:rsid w:val="00330371"/>
    <w:rsid w:val="00330D9C"/>
    <w:rsid w:val="00331A7F"/>
    <w:rsid w:val="003329F7"/>
    <w:rsid w:val="003349B4"/>
    <w:rsid w:val="0033643B"/>
    <w:rsid w:val="003412E1"/>
    <w:rsid w:val="00342519"/>
    <w:rsid w:val="00344CCE"/>
    <w:rsid w:val="00345373"/>
    <w:rsid w:val="003453BB"/>
    <w:rsid w:val="00347D15"/>
    <w:rsid w:val="00350CDF"/>
    <w:rsid w:val="00353CBB"/>
    <w:rsid w:val="00355AB8"/>
    <w:rsid w:val="0035624C"/>
    <w:rsid w:val="003564EC"/>
    <w:rsid w:val="00356B2D"/>
    <w:rsid w:val="003571D2"/>
    <w:rsid w:val="00360D59"/>
    <w:rsid w:val="00361900"/>
    <w:rsid w:val="00363DE2"/>
    <w:rsid w:val="00364751"/>
    <w:rsid w:val="00365A35"/>
    <w:rsid w:val="0036617D"/>
    <w:rsid w:val="003665A0"/>
    <w:rsid w:val="00366BF1"/>
    <w:rsid w:val="003737F1"/>
    <w:rsid w:val="00373FDF"/>
    <w:rsid w:val="00374429"/>
    <w:rsid w:val="003754F7"/>
    <w:rsid w:val="00381586"/>
    <w:rsid w:val="00382087"/>
    <w:rsid w:val="0038378F"/>
    <w:rsid w:val="003856FA"/>
    <w:rsid w:val="00386F85"/>
    <w:rsid w:val="003870E8"/>
    <w:rsid w:val="00387456"/>
    <w:rsid w:val="00390E54"/>
    <w:rsid w:val="003917BC"/>
    <w:rsid w:val="003923EB"/>
    <w:rsid w:val="00396B8E"/>
    <w:rsid w:val="003A11B0"/>
    <w:rsid w:val="003A14CA"/>
    <w:rsid w:val="003A2D35"/>
    <w:rsid w:val="003A47CC"/>
    <w:rsid w:val="003B0599"/>
    <w:rsid w:val="003B2593"/>
    <w:rsid w:val="003B5DF4"/>
    <w:rsid w:val="003B63BA"/>
    <w:rsid w:val="003B71D6"/>
    <w:rsid w:val="003B752D"/>
    <w:rsid w:val="003C04AA"/>
    <w:rsid w:val="003C072C"/>
    <w:rsid w:val="003C2A5E"/>
    <w:rsid w:val="003C4A4C"/>
    <w:rsid w:val="003D29A4"/>
    <w:rsid w:val="003D34DC"/>
    <w:rsid w:val="003D6480"/>
    <w:rsid w:val="003D6D21"/>
    <w:rsid w:val="003D77B6"/>
    <w:rsid w:val="003E16C7"/>
    <w:rsid w:val="003E1FB9"/>
    <w:rsid w:val="003E6D43"/>
    <w:rsid w:val="003E6E16"/>
    <w:rsid w:val="003F2A57"/>
    <w:rsid w:val="003F759B"/>
    <w:rsid w:val="00402EA9"/>
    <w:rsid w:val="00403947"/>
    <w:rsid w:val="004073C5"/>
    <w:rsid w:val="00407DBC"/>
    <w:rsid w:val="004138D1"/>
    <w:rsid w:val="00413906"/>
    <w:rsid w:val="00413AC9"/>
    <w:rsid w:val="00414F31"/>
    <w:rsid w:val="00415FEB"/>
    <w:rsid w:val="00417087"/>
    <w:rsid w:val="0043036E"/>
    <w:rsid w:val="00431BEE"/>
    <w:rsid w:val="00432598"/>
    <w:rsid w:val="00432A01"/>
    <w:rsid w:val="004333D8"/>
    <w:rsid w:val="00437296"/>
    <w:rsid w:val="00437A99"/>
    <w:rsid w:val="00440B72"/>
    <w:rsid w:val="00441069"/>
    <w:rsid w:val="00444139"/>
    <w:rsid w:val="004446CE"/>
    <w:rsid w:val="00444CB2"/>
    <w:rsid w:val="00444DB0"/>
    <w:rsid w:val="004452C7"/>
    <w:rsid w:val="00445915"/>
    <w:rsid w:val="004463D3"/>
    <w:rsid w:val="00451F7C"/>
    <w:rsid w:val="00456BB8"/>
    <w:rsid w:val="00461ED3"/>
    <w:rsid w:val="004627E6"/>
    <w:rsid w:val="00462EEE"/>
    <w:rsid w:val="004635A1"/>
    <w:rsid w:val="00463EF8"/>
    <w:rsid w:val="0046480A"/>
    <w:rsid w:val="00465692"/>
    <w:rsid w:val="004663A2"/>
    <w:rsid w:val="00471F21"/>
    <w:rsid w:val="004728FF"/>
    <w:rsid w:val="00472B80"/>
    <w:rsid w:val="0048044F"/>
    <w:rsid w:val="0048192E"/>
    <w:rsid w:val="0048694E"/>
    <w:rsid w:val="00486A32"/>
    <w:rsid w:val="00490DA9"/>
    <w:rsid w:val="00492A1C"/>
    <w:rsid w:val="00497574"/>
    <w:rsid w:val="004A168D"/>
    <w:rsid w:val="004A2180"/>
    <w:rsid w:val="004A28CE"/>
    <w:rsid w:val="004A2F6E"/>
    <w:rsid w:val="004A7E64"/>
    <w:rsid w:val="004B000B"/>
    <w:rsid w:val="004B0E43"/>
    <w:rsid w:val="004B2933"/>
    <w:rsid w:val="004B3A20"/>
    <w:rsid w:val="004B4642"/>
    <w:rsid w:val="004B7635"/>
    <w:rsid w:val="004C0525"/>
    <w:rsid w:val="004C0C5D"/>
    <w:rsid w:val="004C2A1F"/>
    <w:rsid w:val="004C2C6E"/>
    <w:rsid w:val="004C46EB"/>
    <w:rsid w:val="004C534C"/>
    <w:rsid w:val="004D2442"/>
    <w:rsid w:val="004D30AA"/>
    <w:rsid w:val="004D659A"/>
    <w:rsid w:val="004E1A59"/>
    <w:rsid w:val="004E2FC7"/>
    <w:rsid w:val="004E60AC"/>
    <w:rsid w:val="004E6531"/>
    <w:rsid w:val="004F0198"/>
    <w:rsid w:val="004F083F"/>
    <w:rsid w:val="004F1562"/>
    <w:rsid w:val="004F4332"/>
    <w:rsid w:val="00503916"/>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5553"/>
    <w:rsid w:val="00535C25"/>
    <w:rsid w:val="0053721C"/>
    <w:rsid w:val="00541CCE"/>
    <w:rsid w:val="00542042"/>
    <w:rsid w:val="00543CFF"/>
    <w:rsid w:val="00545F55"/>
    <w:rsid w:val="0054646E"/>
    <w:rsid w:val="00546C72"/>
    <w:rsid w:val="00550AD0"/>
    <w:rsid w:val="00550D43"/>
    <w:rsid w:val="00550D57"/>
    <w:rsid w:val="00550F57"/>
    <w:rsid w:val="005516D1"/>
    <w:rsid w:val="00551CB6"/>
    <w:rsid w:val="005520CD"/>
    <w:rsid w:val="00553770"/>
    <w:rsid w:val="00556323"/>
    <w:rsid w:val="00556794"/>
    <w:rsid w:val="0056040F"/>
    <w:rsid w:val="005607C3"/>
    <w:rsid w:val="00562759"/>
    <w:rsid w:val="00562A7F"/>
    <w:rsid w:val="005632D9"/>
    <w:rsid w:val="00563F59"/>
    <w:rsid w:val="00563FD5"/>
    <w:rsid w:val="005707E8"/>
    <w:rsid w:val="0057144F"/>
    <w:rsid w:val="0057185E"/>
    <w:rsid w:val="00572046"/>
    <w:rsid w:val="00573099"/>
    <w:rsid w:val="00573FC3"/>
    <w:rsid w:val="005755F3"/>
    <w:rsid w:val="00577BF9"/>
    <w:rsid w:val="005813C9"/>
    <w:rsid w:val="00591352"/>
    <w:rsid w:val="00595C1D"/>
    <w:rsid w:val="0059685E"/>
    <w:rsid w:val="00596B1E"/>
    <w:rsid w:val="00597518"/>
    <w:rsid w:val="005A1144"/>
    <w:rsid w:val="005A3033"/>
    <w:rsid w:val="005A3B6E"/>
    <w:rsid w:val="005A40F8"/>
    <w:rsid w:val="005A42CE"/>
    <w:rsid w:val="005A5D8B"/>
    <w:rsid w:val="005B6E40"/>
    <w:rsid w:val="005B76AA"/>
    <w:rsid w:val="005B7911"/>
    <w:rsid w:val="005C17DA"/>
    <w:rsid w:val="005C28A3"/>
    <w:rsid w:val="005C49C0"/>
    <w:rsid w:val="005C7635"/>
    <w:rsid w:val="005C7920"/>
    <w:rsid w:val="005D0674"/>
    <w:rsid w:val="005D0BAF"/>
    <w:rsid w:val="005D3045"/>
    <w:rsid w:val="005D3FE0"/>
    <w:rsid w:val="005D4599"/>
    <w:rsid w:val="005D7926"/>
    <w:rsid w:val="005D7C65"/>
    <w:rsid w:val="005E18ED"/>
    <w:rsid w:val="005E1D14"/>
    <w:rsid w:val="005E2CCF"/>
    <w:rsid w:val="005E4A27"/>
    <w:rsid w:val="005E4AE0"/>
    <w:rsid w:val="005E73C3"/>
    <w:rsid w:val="005E765A"/>
    <w:rsid w:val="005F019C"/>
    <w:rsid w:val="005F0A68"/>
    <w:rsid w:val="005F113E"/>
    <w:rsid w:val="005F7138"/>
    <w:rsid w:val="006001F4"/>
    <w:rsid w:val="00601F2D"/>
    <w:rsid w:val="0060456D"/>
    <w:rsid w:val="00604629"/>
    <w:rsid w:val="00604730"/>
    <w:rsid w:val="00604AF1"/>
    <w:rsid w:val="00605CC9"/>
    <w:rsid w:val="00606887"/>
    <w:rsid w:val="006078C6"/>
    <w:rsid w:val="0061077A"/>
    <w:rsid w:val="00615FAF"/>
    <w:rsid w:val="0061610D"/>
    <w:rsid w:val="00620944"/>
    <w:rsid w:val="006209BD"/>
    <w:rsid w:val="00623274"/>
    <w:rsid w:val="00623E78"/>
    <w:rsid w:val="00626577"/>
    <w:rsid w:val="006268FF"/>
    <w:rsid w:val="006276EA"/>
    <w:rsid w:val="00627E57"/>
    <w:rsid w:val="00630269"/>
    <w:rsid w:val="00630D05"/>
    <w:rsid w:val="00631DE9"/>
    <w:rsid w:val="00632C8F"/>
    <w:rsid w:val="00641DFF"/>
    <w:rsid w:val="00642771"/>
    <w:rsid w:val="00643815"/>
    <w:rsid w:val="006454D2"/>
    <w:rsid w:val="00646292"/>
    <w:rsid w:val="006462EF"/>
    <w:rsid w:val="006476BD"/>
    <w:rsid w:val="00652CA2"/>
    <w:rsid w:val="00652D81"/>
    <w:rsid w:val="00653700"/>
    <w:rsid w:val="00653A4F"/>
    <w:rsid w:val="00653FEB"/>
    <w:rsid w:val="006638DA"/>
    <w:rsid w:val="006672A4"/>
    <w:rsid w:val="00670BE5"/>
    <w:rsid w:val="00672653"/>
    <w:rsid w:val="006727B1"/>
    <w:rsid w:val="006728B1"/>
    <w:rsid w:val="00672C3E"/>
    <w:rsid w:val="00673957"/>
    <w:rsid w:val="00677B49"/>
    <w:rsid w:val="006931D2"/>
    <w:rsid w:val="00695853"/>
    <w:rsid w:val="00696DC0"/>
    <w:rsid w:val="0069795D"/>
    <w:rsid w:val="006A1DB8"/>
    <w:rsid w:val="006A2BC6"/>
    <w:rsid w:val="006A380E"/>
    <w:rsid w:val="006A420D"/>
    <w:rsid w:val="006A5D60"/>
    <w:rsid w:val="006A6EBC"/>
    <w:rsid w:val="006B02D3"/>
    <w:rsid w:val="006B23BC"/>
    <w:rsid w:val="006B3351"/>
    <w:rsid w:val="006B6549"/>
    <w:rsid w:val="006B682A"/>
    <w:rsid w:val="006C00B2"/>
    <w:rsid w:val="006C3004"/>
    <w:rsid w:val="006C78E3"/>
    <w:rsid w:val="006D15A7"/>
    <w:rsid w:val="006D28B9"/>
    <w:rsid w:val="006D58C6"/>
    <w:rsid w:val="006D59E6"/>
    <w:rsid w:val="006D6577"/>
    <w:rsid w:val="006D7E6E"/>
    <w:rsid w:val="006E2268"/>
    <w:rsid w:val="006E2506"/>
    <w:rsid w:val="006E424C"/>
    <w:rsid w:val="006E5A90"/>
    <w:rsid w:val="006E7DBB"/>
    <w:rsid w:val="006F16E1"/>
    <w:rsid w:val="006F1913"/>
    <w:rsid w:val="006F1D5F"/>
    <w:rsid w:val="006F2FFF"/>
    <w:rsid w:val="006F31D1"/>
    <w:rsid w:val="006F325D"/>
    <w:rsid w:val="006F3C77"/>
    <w:rsid w:val="006F4F26"/>
    <w:rsid w:val="0070235C"/>
    <w:rsid w:val="00703384"/>
    <w:rsid w:val="00703E44"/>
    <w:rsid w:val="00711EA0"/>
    <w:rsid w:val="00711FF1"/>
    <w:rsid w:val="00712BA4"/>
    <w:rsid w:val="00712CC2"/>
    <w:rsid w:val="00713941"/>
    <w:rsid w:val="0071434E"/>
    <w:rsid w:val="0071439E"/>
    <w:rsid w:val="0071480B"/>
    <w:rsid w:val="00717272"/>
    <w:rsid w:val="00717A14"/>
    <w:rsid w:val="0072226E"/>
    <w:rsid w:val="007235DD"/>
    <w:rsid w:val="00727E02"/>
    <w:rsid w:val="00730D3E"/>
    <w:rsid w:val="00732A6D"/>
    <w:rsid w:val="007355FE"/>
    <w:rsid w:val="007360B5"/>
    <w:rsid w:val="007377D5"/>
    <w:rsid w:val="00737B23"/>
    <w:rsid w:val="00740581"/>
    <w:rsid w:val="00743FAF"/>
    <w:rsid w:val="00744092"/>
    <w:rsid w:val="007447C5"/>
    <w:rsid w:val="00744A1C"/>
    <w:rsid w:val="007458FA"/>
    <w:rsid w:val="00746494"/>
    <w:rsid w:val="007505C2"/>
    <w:rsid w:val="0075100A"/>
    <w:rsid w:val="00752801"/>
    <w:rsid w:val="0075334B"/>
    <w:rsid w:val="007541DE"/>
    <w:rsid w:val="00755742"/>
    <w:rsid w:val="007563B7"/>
    <w:rsid w:val="00757291"/>
    <w:rsid w:val="007619CB"/>
    <w:rsid w:val="00762584"/>
    <w:rsid w:val="0076328F"/>
    <w:rsid w:val="007639A3"/>
    <w:rsid w:val="007643E2"/>
    <w:rsid w:val="007648FF"/>
    <w:rsid w:val="00764C07"/>
    <w:rsid w:val="0076597D"/>
    <w:rsid w:val="00766249"/>
    <w:rsid w:val="00766B7D"/>
    <w:rsid w:val="007701B2"/>
    <w:rsid w:val="007709F8"/>
    <w:rsid w:val="00770ECB"/>
    <w:rsid w:val="00774003"/>
    <w:rsid w:val="00774ABB"/>
    <w:rsid w:val="00777C11"/>
    <w:rsid w:val="007809A3"/>
    <w:rsid w:val="0078162E"/>
    <w:rsid w:val="007849F1"/>
    <w:rsid w:val="007859F0"/>
    <w:rsid w:val="00787854"/>
    <w:rsid w:val="00792EA9"/>
    <w:rsid w:val="00793520"/>
    <w:rsid w:val="00794C40"/>
    <w:rsid w:val="00797859"/>
    <w:rsid w:val="007A13C9"/>
    <w:rsid w:val="007A1839"/>
    <w:rsid w:val="007A5049"/>
    <w:rsid w:val="007A672A"/>
    <w:rsid w:val="007A7112"/>
    <w:rsid w:val="007B0F1C"/>
    <w:rsid w:val="007B1967"/>
    <w:rsid w:val="007B23A7"/>
    <w:rsid w:val="007B2A54"/>
    <w:rsid w:val="007B4003"/>
    <w:rsid w:val="007B5CB2"/>
    <w:rsid w:val="007B6D81"/>
    <w:rsid w:val="007C0F87"/>
    <w:rsid w:val="007C365B"/>
    <w:rsid w:val="007C452C"/>
    <w:rsid w:val="007C4F38"/>
    <w:rsid w:val="007C545C"/>
    <w:rsid w:val="007C5B38"/>
    <w:rsid w:val="007C5C49"/>
    <w:rsid w:val="007C5F78"/>
    <w:rsid w:val="007C7CEE"/>
    <w:rsid w:val="007D0672"/>
    <w:rsid w:val="007D06E7"/>
    <w:rsid w:val="007D3DCB"/>
    <w:rsid w:val="007D3EBB"/>
    <w:rsid w:val="007D506B"/>
    <w:rsid w:val="007D624D"/>
    <w:rsid w:val="007E1F99"/>
    <w:rsid w:val="007E52EB"/>
    <w:rsid w:val="007E563F"/>
    <w:rsid w:val="007E7881"/>
    <w:rsid w:val="007F0C74"/>
    <w:rsid w:val="007F14E2"/>
    <w:rsid w:val="007F3599"/>
    <w:rsid w:val="007F3D89"/>
    <w:rsid w:val="007F405C"/>
    <w:rsid w:val="007F43A1"/>
    <w:rsid w:val="007F6C2D"/>
    <w:rsid w:val="007F6C80"/>
    <w:rsid w:val="008001F5"/>
    <w:rsid w:val="008008CE"/>
    <w:rsid w:val="00801131"/>
    <w:rsid w:val="00801899"/>
    <w:rsid w:val="008030E5"/>
    <w:rsid w:val="00804722"/>
    <w:rsid w:val="008075A6"/>
    <w:rsid w:val="008116F8"/>
    <w:rsid w:val="008123D9"/>
    <w:rsid w:val="008148A8"/>
    <w:rsid w:val="008161C5"/>
    <w:rsid w:val="00816694"/>
    <w:rsid w:val="00817E57"/>
    <w:rsid w:val="00820DE2"/>
    <w:rsid w:val="00824278"/>
    <w:rsid w:val="0082543C"/>
    <w:rsid w:val="00825822"/>
    <w:rsid w:val="00826F22"/>
    <w:rsid w:val="00827A8D"/>
    <w:rsid w:val="00827BEF"/>
    <w:rsid w:val="00833979"/>
    <w:rsid w:val="00834D24"/>
    <w:rsid w:val="008366FD"/>
    <w:rsid w:val="00840317"/>
    <w:rsid w:val="00842E59"/>
    <w:rsid w:val="008450F7"/>
    <w:rsid w:val="008459E6"/>
    <w:rsid w:val="00854293"/>
    <w:rsid w:val="008645FF"/>
    <w:rsid w:val="00866BAB"/>
    <w:rsid w:val="00867851"/>
    <w:rsid w:val="00867AD9"/>
    <w:rsid w:val="00870CB6"/>
    <w:rsid w:val="00873ABD"/>
    <w:rsid w:val="008752A4"/>
    <w:rsid w:val="008754C9"/>
    <w:rsid w:val="00875786"/>
    <w:rsid w:val="008765BC"/>
    <w:rsid w:val="00876823"/>
    <w:rsid w:val="00883795"/>
    <w:rsid w:val="008838E8"/>
    <w:rsid w:val="008853C7"/>
    <w:rsid w:val="0088661B"/>
    <w:rsid w:val="00886F93"/>
    <w:rsid w:val="0089041D"/>
    <w:rsid w:val="00891DD7"/>
    <w:rsid w:val="008929DD"/>
    <w:rsid w:val="008954E3"/>
    <w:rsid w:val="008A0044"/>
    <w:rsid w:val="008A38B8"/>
    <w:rsid w:val="008A47FF"/>
    <w:rsid w:val="008A4E0E"/>
    <w:rsid w:val="008A79F9"/>
    <w:rsid w:val="008B1166"/>
    <w:rsid w:val="008B1FE9"/>
    <w:rsid w:val="008B5050"/>
    <w:rsid w:val="008B570D"/>
    <w:rsid w:val="008C355E"/>
    <w:rsid w:val="008C47EB"/>
    <w:rsid w:val="008C543E"/>
    <w:rsid w:val="008C76C3"/>
    <w:rsid w:val="008D294C"/>
    <w:rsid w:val="008D6A9E"/>
    <w:rsid w:val="008D78E5"/>
    <w:rsid w:val="008D7918"/>
    <w:rsid w:val="008E1CD7"/>
    <w:rsid w:val="008E3254"/>
    <w:rsid w:val="008E38C7"/>
    <w:rsid w:val="008E396F"/>
    <w:rsid w:val="008E4C51"/>
    <w:rsid w:val="008E4DBC"/>
    <w:rsid w:val="008F111F"/>
    <w:rsid w:val="008F2218"/>
    <w:rsid w:val="008F2C1E"/>
    <w:rsid w:val="008F2E24"/>
    <w:rsid w:val="008F34DC"/>
    <w:rsid w:val="008F438B"/>
    <w:rsid w:val="008F6D99"/>
    <w:rsid w:val="00900B2D"/>
    <w:rsid w:val="0090234D"/>
    <w:rsid w:val="00902B97"/>
    <w:rsid w:val="0090417E"/>
    <w:rsid w:val="009044D4"/>
    <w:rsid w:val="00907FCE"/>
    <w:rsid w:val="009103C2"/>
    <w:rsid w:val="0091040C"/>
    <w:rsid w:val="00912EF3"/>
    <w:rsid w:val="0091490D"/>
    <w:rsid w:val="00915F49"/>
    <w:rsid w:val="00920D85"/>
    <w:rsid w:val="009272ED"/>
    <w:rsid w:val="00930A74"/>
    <w:rsid w:val="00935792"/>
    <w:rsid w:val="00935F54"/>
    <w:rsid w:val="00937268"/>
    <w:rsid w:val="009442B6"/>
    <w:rsid w:val="00950AC4"/>
    <w:rsid w:val="00950FA6"/>
    <w:rsid w:val="00952837"/>
    <w:rsid w:val="00955BC6"/>
    <w:rsid w:val="009610DF"/>
    <w:rsid w:val="0096167B"/>
    <w:rsid w:val="00962447"/>
    <w:rsid w:val="00962645"/>
    <w:rsid w:val="00962947"/>
    <w:rsid w:val="00962D1F"/>
    <w:rsid w:val="00963603"/>
    <w:rsid w:val="00963643"/>
    <w:rsid w:val="00963E82"/>
    <w:rsid w:val="00964A60"/>
    <w:rsid w:val="00967211"/>
    <w:rsid w:val="00967DE3"/>
    <w:rsid w:val="0097015C"/>
    <w:rsid w:val="009704A3"/>
    <w:rsid w:val="00970A81"/>
    <w:rsid w:val="00971474"/>
    <w:rsid w:val="00971B8F"/>
    <w:rsid w:val="009756BE"/>
    <w:rsid w:val="00983B66"/>
    <w:rsid w:val="00984472"/>
    <w:rsid w:val="00985948"/>
    <w:rsid w:val="00985F6C"/>
    <w:rsid w:val="009868AB"/>
    <w:rsid w:val="00993406"/>
    <w:rsid w:val="00993610"/>
    <w:rsid w:val="00995271"/>
    <w:rsid w:val="009961ED"/>
    <w:rsid w:val="0099627B"/>
    <w:rsid w:val="00997DA6"/>
    <w:rsid w:val="009A07C0"/>
    <w:rsid w:val="009A0D72"/>
    <w:rsid w:val="009A1AAB"/>
    <w:rsid w:val="009A1CC7"/>
    <w:rsid w:val="009A30C9"/>
    <w:rsid w:val="009A3ACF"/>
    <w:rsid w:val="009A68D2"/>
    <w:rsid w:val="009A72D1"/>
    <w:rsid w:val="009A784B"/>
    <w:rsid w:val="009B05BB"/>
    <w:rsid w:val="009B0EDD"/>
    <w:rsid w:val="009B26C8"/>
    <w:rsid w:val="009B3FE2"/>
    <w:rsid w:val="009B46AE"/>
    <w:rsid w:val="009B47A4"/>
    <w:rsid w:val="009B503E"/>
    <w:rsid w:val="009B5705"/>
    <w:rsid w:val="009B5FD6"/>
    <w:rsid w:val="009B75A4"/>
    <w:rsid w:val="009C0DA8"/>
    <w:rsid w:val="009C2429"/>
    <w:rsid w:val="009C5DDC"/>
    <w:rsid w:val="009C6FEF"/>
    <w:rsid w:val="009C7E8B"/>
    <w:rsid w:val="009D0D1A"/>
    <w:rsid w:val="009D30C6"/>
    <w:rsid w:val="009D3396"/>
    <w:rsid w:val="009D6C75"/>
    <w:rsid w:val="009E1F29"/>
    <w:rsid w:val="009E2875"/>
    <w:rsid w:val="009E3269"/>
    <w:rsid w:val="009E5B4F"/>
    <w:rsid w:val="009E70B0"/>
    <w:rsid w:val="009E711F"/>
    <w:rsid w:val="009E7C04"/>
    <w:rsid w:val="009F0E3C"/>
    <w:rsid w:val="009F4053"/>
    <w:rsid w:val="009F61D1"/>
    <w:rsid w:val="009F6D61"/>
    <w:rsid w:val="009F6D6C"/>
    <w:rsid w:val="00A00856"/>
    <w:rsid w:val="00A011AB"/>
    <w:rsid w:val="00A05F5E"/>
    <w:rsid w:val="00A06CC2"/>
    <w:rsid w:val="00A07CA2"/>
    <w:rsid w:val="00A102AB"/>
    <w:rsid w:val="00A107B5"/>
    <w:rsid w:val="00A1264C"/>
    <w:rsid w:val="00A13860"/>
    <w:rsid w:val="00A148BF"/>
    <w:rsid w:val="00A1643E"/>
    <w:rsid w:val="00A2037F"/>
    <w:rsid w:val="00A2102E"/>
    <w:rsid w:val="00A21C7D"/>
    <w:rsid w:val="00A22A90"/>
    <w:rsid w:val="00A22EFD"/>
    <w:rsid w:val="00A23E2C"/>
    <w:rsid w:val="00A245D2"/>
    <w:rsid w:val="00A247F3"/>
    <w:rsid w:val="00A249EE"/>
    <w:rsid w:val="00A25432"/>
    <w:rsid w:val="00A254C2"/>
    <w:rsid w:val="00A30E7A"/>
    <w:rsid w:val="00A321E4"/>
    <w:rsid w:val="00A323CC"/>
    <w:rsid w:val="00A33C55"/>
    <w:rsid w:val="00A34433"/>
    <w:rsid w:val="00A355DD"/>
    <w:rsid w:val="00A40550"/>
    <w:rsid w:val="00A40D78"/>
    <w:rsid w:val="00A41E28"/>
    <w:rsid w:val="00A42E41"/>
    <w:rsid w:val="00A44BE0"/>
    <w:rsid w:val="00A50680"/>
    <w:rsid w:val="00A51510"/>
    <w:rsid w:val="00A51E68"/>
    <w:rsid w:val="00A5214A"/>
    <w:rsid w:val="00A52505"/>
    <w:rsid w:val="00A53156"/>
    <w:rsid w:val="00A53AE6"/>
    <w:rsid w:val="00A5667E"/>
    <w:rsid w:val="00A56F24"/>
    <w:rsid w:val="00A57133"/>
    <w:rsid w:val="00A605CB"/>
    <w:rsid w:val="00A6194B"/>
    <w:rsid w:val="00A656C1"/>
    <w:rsid w:val="00A67900"/>
    <w:rsid w:val="00A73412"/>
    <w:rsid w:val="00A73C9A"/>
    <w:rsid w:val="00A73FF3"/>
    <w:rsid w:val="00A76060"/>
    <w:rsid w:val="00A7627E"/>
    <w:rsid w:val="00A76F5F"/>
    <w:rsid w:val="00A7789B"/>
    <w:rsid w:val="00A77987"/>
    <w:rsid w:val="00A77DCC"/>
    <w:rsid w:val="00A82E14"/>
    <w:rsid w:val="00A837AA"/>
    <w:rsid w:val="00A83E57"/>
    <w:rsid w:val="00A854D6"/>
    <w:rsid w:val="00A85F9A"/>
    <w:rsid w:val="00A86269"/>
    <w:rsid w:val="00A86583"/>
    <w:rsid w:val="00A90271"/>
    <w:rsid w:val="00A91569"/>
    <w:rsid w:val="00A91A25"/>
    <w:rsid w:val="00A93C67"/>
    <w:rsid w:val="00A941A2"/>
    <w:rsid w:val="00A95328"/>
    <w:rsid w:val="00A95B48"/>
    <w:rsid w:val="00A9681F"/>
    <w:rsid w:val="00AA135D"/>
    <w:rsid w:val="00AA1379"/>
    <w:rsid w:val="00AA1F4C"/>
    <w:rsid w:val="00AA4BA3"/>
    <w:rsid w:val="00AA7737"/>
    <w:rsid w:val="00AA7A95"/>
    <w:rsid w:val="00AB02CA"/>
    <w:rsid w:val="00AB0513"/>
    <w:rsid w:val="00AB319A"/>
    <w:rsid w:val="00AB3DFF"/>
    <w:rsid w:val="00AC16B6"/>
    <w:rsid w:val="00AC460B"/>
    <w:rsid w:val="00AC550D"/>
    <w:rsid w:val="00AC5548"/>
    <w:rsid w:val="00AC6A9C"/>
    <w:rsid w:val="00AC7165"/>
    <w:rsid w:val="00AC78F7"/>
    <w:rsid w:val="00AD11A3"/>
    <w:rsid w:val="00AD3F42"/>
    <w:rsid w:val="00AD7621"/>
    <w:rsid w:val="00AE02DF"/>
    <w:rsid w:val="00AE0875"/>
    <w:rsid w:val="00AE2731"/>
    <w:rsid w:val="00AE3A28"/>
    <w:rsid w:val="00AE5536"/>
    <w:rsid w:val="00AE73BC"/>
    <w:rsid w:val="00AE78C5"/>
    <w:rsid w:val="00AE798F"/>
    <w:rsid w:val="00AF12C7"/>
    <w:rsid w:val="00AF3FCC"/>
    <w:rsid w:val="00AF63FE"/>
    <w:rsid w:val="00AF7002"/>
    <w:rsid w:val="00B00AC7"/>
    <w:rsid w:val="00B02BA8"/>
    <w:rsid w:val="00B05E84"/>
    <w:rsid w:val="00B07775"/>
    <w:rsid w:val="00B07D72"/>
    <w:rsid w:val="00B10647"/>
    <w:rsid w:val="00B10B55"/>
    <w:rsid w:val="00B10F6C"/>
    <w:rsid w:val="00B12F62"/>
    <w:rsid w:val="00B1406E"/>
    <w:rsid w:val="00B14DAE"/>
    <w:rsid w:val="00B156C3"/>
    <w:rsid w:val="00B17A7F"/>
    <w:rsid w:val="00B20906"/>
    <w:rsid w:val="00B20BFE"/>
    <w:rsid w:val="00B21481"/>
    <w:rsid w:val="00B224C9"/>
    <w:rsid w:val="00B22BDB"/>
    <w:rsid w:val="00B24281"/>
    <w:rsid w:val="00B25206"/>
    <w:rsid w:val="00B274E6"/>
    <w:rsid w:val="00B30B84"/>
    <w:rsid w:val="00B332F7"/>
    <w:rsid w:val="00B33D9D"/>
    <w:rsid w:val="00B36B32"/>
    <w:rsid w:val="00B427AC"/>
    <w:rsid w:val="00B43245"/>
    <w:rsid w:val="00B453A9"/>
    <w:rsid w:val="00B475CD"/>
    <w:rsid w:val="00B503E3"/>
    <w:rsid w:val="00B52803"/>
    <w:rsid w:val="00B5431A"/>
    <w:rsid w:val="00B5435C"/>
    <w:rsid w:val="00B55397"/>
    <w:rsid w:val="00B559D5"/>
    <w:rsid w:val="00B616E4"/>
    <w:rsid w:val="00B61E6B"/>
    <w:rsid w:val="00B62BB3"/>
    <w:rsid w:val="00B62C93"/>
    <w:rsid w:val="00B63051"/>
    <w:rsid w:val="00B66796"/>
    <w:rsid w:val="00B66E93"/>
    <w:rsid w:val="00B7062B"/>
    <w:rsid w:val="00B70D52"/>
    <w:rsid w:val="00B71437"/>
    <w:rsid w:val="00B7157D"/>
    <w:rsid w:val="00B75B4C"/>
    <w:rsid w:val="00B7692A"/>
    <w:rsid w:val="00B7726B"/>
    <w:rsid w:val="00B77308"/>
    <w:rsid w:val="00B82EBA"/>
    <w:rsid w:val="00B82F13"/>
    <w:rsid w:val="00B854E4"/>
    <w:rsid w:val="00B85903"/>
    <w:rsid w:val="00B909D1"/>
    <w:rsid w:val="00B91624"/>
    <w:rsid w:val="00B92763"/>
    <w:rsid w:val="00B9308A"/>
    <w:rsid w:val="00B93743"/>
    <w:rsid w:val="00B940BA"/>
    <w:rsid w:val="00B94220"/>
    <w:rsid w:val="00B96815"/>
    <w:rsid w:val="00B971E0"/>
    <w:rsid w:val="00B97ABE"/>
    <w:rsid w:val="00BA16A5"/>
    <w:rsid w:val="00BA197E"/>
    <w:rsid w:val="00BA389E"/>
    <w:rsid w:val="00BA791A"/>
    <w:rsid w:val="00BB1197"/>
    <w:rsid w:val="00BB4419"/>
    <w:rsid w:val="00BC13BE"/>
    <w:rsid w:val="00BC15FB"/>
    <w:rsid w:val="00BC3109"/>
    <w:rsid w:val="00BC4676"/>
    <w:rsid w:val="00BC48CA"/>
    <w:rsid w:val="00BC4B35"/>
    <w:rsid w:val="00BC4D78"/>
    <w:rsid w:val="00BC61D1"/>
    <w:rsid w:val="00BC76DE"/>
    <w:rsid w:val="00BD5A33"/>
    <w:rsid w:val="00BD5D55"/>
    <w:rsid w:val="00BD62C6"/>
    <w:rsid w:val="00BD78BC"/>
    <w:rsid w:val="00BE0737"/>
    <w:rsid w:val="00BE2EF6"/>
    <w:rsid w:val="00BE4661"/>
    <w:rsid w:val="00BE4EDB"/>
    <w:rsid w:val="00BE5097"/>
    <w:rsid w:val="00BE671D"/>
    <w:rsid w:val="00BE7330"/>
    <w:rsid w:val="00BE7CA4"/>
    <w:rsid w:val="00BF1779"/>
    <w:rsid w:val="00BF1E62"/>
    <w:rsid w:val="00BF2965"/>
    <w:rsid w:val="00BF512B"/>
    <w:rsid w:val="00BF5C06"/>
    <w:rsid w:val="00C01985"/>
    <w:rsid w:val="00C035C9"/>
    <w:rsid w:val="00C03635"/>
    <w:rsid w:val="00C05E79"/>
    <w:rsid w:val="00C10E29"/>
    <w:rsid w:val="00C13056"/>
    <w:rsid w:val="00C17BE9"/>
    <w:rsid w:val="00C2090C"/>
    <w:rsid w:val="00C20FAF"/>
    <w:rsid w:val="00C2142B"/>
    <w:rsid w:val="00C216F8"/>
    <w:rsid w:val="00C2589B"/>
    <w:rsid w:val="00C31A6F"/>
    <w:rsid w:val="00C321C2"/>
    <w:rsid w:val="00C3483F"/>
    <w:rsid w:val="00C34D6B"/>
    <w:rsid w:val="00C365B5"/>
    <w:rsid w:val="00C4109E"/>
    <w:rsid w:val="00C43026"/>
    <w:rsid w:val="00C430E9"/>
    <w:rsid w:val="00C43651"/>
    <w:rsid w:val="00C446F8"/>
    <w:rsid w:val="00C450E5"/>
    <w:rsid w:val="00C502D8"/>
    <w:rsid w:val="00C536BB"/>
    <w:rsid w:val="00C5553C"/>
    <w:rsid w:val="00C5676D"/>
    <w:rsid w:val="00C60744"/>
    <w:rsid w:val="00C61BF4"/>
    <w:rsid w:val="00C61E8F"/>
    <w:rsid w:val="00C702E8"/>
    <w:rsid w:val="00C71E70"/>
    <w:rsid w:val="00C72DB7"/>
    <w:rsid w:val="00C736B0"/>
    <w:rsid w:val="00C74090"/>
    <w:rsid w:val="00C7555D"/>
    <w:rsid w:val="00C75A3A"/>
    <w:rsid w:val="00C7703A"/>
    <w:rsid w:val="00C818A5"/>
    <w:rsid w:val="00C81B72"/>
    <w:rsid w:val="00C82CFE"/>
    <w:rsid w:val="00C82F00"/>
    <w:rsid w:val="00C84C96"/>
    <w:rsid w:val="00C86049"/>
    <w:rsid w:val="00C91B23"/>
    <w:rsid w:val="00C920E2"/>
    <w:rsid w:val="00C94D0D"/>
    <w:rsid w:val="00C9524A"/>
    <w:rsid w:val="00C95943"/>
    <w:rsid w:val="00CA081D"/>
    <w:rsid w:val="00CA2D76"/>
    <w:rsid w:val="00CA48A1"/>
    <w:rsid w:val="00CA741D"/>
    <w:rsid w:val="00CB3458"/>
    <w:rsid w:val="00CB3688"/>
    <w:rsid w:val="00CB36CD"/>
    <w:rsid w:val="00CB608A"/>
    <w:rsid w:val="00CB6E48"/>
    <w:rsid w:val="00CB7132"/>
    <w:rsid w:val="00CC2D66"/>
    <w:rsid w:val="00CC4616"/>
    <w:rsid w:val="00CC55CA"/>
    <w:rsid w:val="00CC68FD"/>
    <w:rsid w:val="00CC753D"/>
    <w:rsid w:val="00CD0472"/>
    <w:rsid w:val="00CD0B35"/>
    <w:rsid w:val="00CD1BC1"/>
    <w:rsid w:val="00CD230A"/>
    <w:rsid w:val="00CD2FE5"/>
    <w:rsid w:val="00CD30BC"/>
    <w:rsid w:val="00CD5475"/>
    <w:rsid w:val="00CE01D2"/>
    <w:rsid w:val="00CE02A9"/>
    <w:rsid w:val="00CE1C1A"/>
    <w:rsid w:val="00CE44B8"/>
    <w:rsid w:val="00CE48BB"/>
    <w:rsid w:val="00CE5A7E"/>
    <w:rsid w:val="00CE6963"/>
    <w:rsid w:val="00CE6B23"/>
    <w:rsid w:val="00CE6F85"/>
    <w:rsid w:val="00CF088F"/>
    <w:rsid w:val="00CF4A2A"/>
    <w:rsid w:val="00CF4D05"/>
    <w:rsid w:val="00CF7044"/>
    <w:rsid w:val="00D01888"/>
    <w:rsid w:val="00D03A05"/>
    <w:rsid w:val="00D04099"/>
    <w:rsid w:val="00D13085"/>
    <w:rsid w:val="00D132F9"/>
    <w:rsid w:val="00D15007"/>
    <w:rsid w:val="00D16008"/>
    <w:rsid w:val="00D1611B"/>
    <w:rsid w:val="00D16976"/>
    <w:rsid w:val="00D20FF6"/>
    <w:rsid w:val="00D21AED"/>
    <w:rsid w:val="00D223BC"/>
    <w:rsid w:val="00D2394D"/>
    <w:rsid w:val="00D26C51"/>
    <w:rsid w:val="00D273DF"/>
    <w:rsid w:val="00D30B2C"/>
    <w:rsid w:val="00D3186E"/>
    <w:rsid w:val="00D31D51"/>
    <w:rsid w:val="00D40E10"/>
    <w:rsid w:val="00D41BA5"/>
    <w:rsid w:val="00D42CF4"/>
    <w:rsid w:val="00D42F4C"/>
    <w:rsid w:val="00D431A7"/>
    <w:rsid w:val="00D43B37"/>
    <w:rsid w:val="00D443D8"/>
    <w:rsid w:val="00D44F80"/>
    <w:rsid w:val="00D46623"/>
    <w:rsid w:val="00D47113"/>
    <w:rsid w:val="00D501C1"/>
    <w:rsid w:val="00D50EC5"/>
    <w:rsid w:val="00D527F4"/>
    <w:rsid w:val="00D5303F"/>
    <w:rsid w:val="00D56579"/>
    <w:rsid w:val="00D5772F"/>
    <w:rsid w:val="00D62A2B"/>
    <w:rsid w:val="00D62BB1"/>
    <w:rsid w:val="00D632C5"/>
    <w:rsid w:val="00D64A9D"/>
    <w:rsid w:val="00D6648F"/>
    <w:rsid w:val="00D70419"/>
    <w:rsid w:val="00D7139C"/>
    <w:rsid w:val="00D72D59"/>
    <w:rsid w:val="00D731E0"/>
    <w:rsid w:val="00D864E7"/>
    <w:rsid w:val="00D86D5C"/>
    <w:rsid w:val="00D90CDA"/>
    <w:rsid w:val="00D91AF4"/>
    <w:rsid w:val="00D9253E"/>
    <w:rsid w:val="00D92967"/>
    <w:rsid w:val="00D93155"/>
    <w:rsid w:val="00D947D3"/>
    <w:rsid w:val="00D950E2"/>
    <w:rsid w:val="00D97D36"/>
    <w:rsid w:val="00DA1833"/>
    <w:rsid w:val="00DA21CD"/>
    <w:rsid w:val="00DA24C7"/>
    <w:rsid w:val="00DA28F7"/>
    <w:rsid w:val="00DA2E72"/>
    <w:rsid w:val="00DA4D77"/>
    <w:rsid w:val="00DA7230"/>
    <w:rsid w:val="00DA7EC2"/>
    <w:rsid w:val="00DB21E9"/>
    <w:rsid w:val="00DB7B35"/>
    <w:rsid w:val="00DB7FD8"/>
    <w:rsid w:val="00DC101C"/>
    <w:rsid w:val="00DC2512"/>
    <w:rsid w:val="00DC3518"/>
    <w:rsid w:val="00DC39D4"/>
    <w:rsid w:val="00DC62D2"/>
    <w:rsid w:val="00DD01E0"/>
    <w:rsid w:val="00DD126D"/>
    <w:rsid w:val="00DD2E5F"/>
    <w:rsid w:val="00DD646E"/>
    <w:rsid w:val="00DD65B7"/>
    <w:rsid w:val="00DD7974"/>
    <w:rsid w:val="00DE1367"/>
    <w:rsid w:val="00DE1981"/>
    <w:rsid w:val="00DE4AE8"/>
    <w:rsid w:val="00DE6356"/>
    <w:rsid w:val="00DF0E40"/>
    <w:rsid w:val="00DF460E"/>
    <w:rsid w:val="00DF5FDE"/>
    <w:rsid w:val="00DF67F3"/>
    <w:rsid w:val="00E03273"/>
    <w:rsid w:val="00E0391F"/>
    <w:rsid w:val="00E03AF7"/>
    <w:rsid w:val="00E04216"/>
    <w:rsid w:val="00E06833"/>
    <w:rsid w:val="00E1124E"/>
    <w:rsid w:val="00E1148F"/>
    <w:rsid w:val="00E114EB"/>
    <w:rsid w:val="00E11A49"/>
    <w:rsid w:val="00E13C78"/>
    <w:rsid w:val="00E1424E"/>
    <w:rsid w:val="00E20613"/>
    <w:rsid w:val="00E21360"/>
    <w:rsid w:val="00E218B7"/>
    <w:rsid w:val="00E23385"/>
    <w:rsid w:val="00E2432E"/>
    <w:rsid w:val="00E300D1"/>
    <w:rsid w:val="00E30C38"/>
    <w:rsid w:val="00E31FDC"/>
    <w:rsid w:val="00E35170"/>
    <w:rsid w:val="00E37655"/>
    <w:rsid w:val="00E41196"/>
    <w:rsid w:val="00E41D99"/>
    <w:rsid w:val="00E41FA8"/>
    <w:rsid w:val="00E437EC"/>
    <w:rsid w:val="00E43D16"/>
    <w:rsid w:val="00E44103"/>
    <w:rsid w:val="00E44384"/>
    <w:rsid w:val="00E45569"/>
    <w:rsid w:val="00E45602"/>
    <w:rsid w:val="00E463C3"/>
    <w:rsid w:val="00E506C5"/>
    <w:rsid w:val="00E50EC0"/>
    <w:rsid w:val="00E52BBF"/>
    <w:rsid w:val="00E5349D"/>
    <w:rsid w:val="00E53C7B"/>
    <w:rsid w:val="00E55EBB"/>
    <w:rsid w:val="00E561C3"/>
    <w:rsid w:val="00E60693"/>
    <w:rsid w:val="00E6306B"/>
    <w:rsid w:val="00E63571"/>
    <w:rsid w:val="00E650F8"/>
    <w:rsid w:val="00E657E5"/>
    <w:rsid w:val="00E6752D"/>
    <w:rsid w:val="00E67FBB"/>
    <w:rsid w:val="00E70DCA"/>
    <w:rsid w:val="00E723C3"/>
    <w:rsid w:val="00E73121"/>
    <w:rsid w:val="00E765B6"/>
    <w:rsid w:val="00E7683B"/>
    <w:rsid w:val="00E77E6A"/>
    <w:rsid w:val="00E80B73"/>
    <w:rsid w:val="00E8138D"/>
    <w:rsid w:val="00E834E2"/>
    <w:rsid w:val="00E8366C"/>
    <w:rsid w:val="00E85494"/>
    <w:rsid w:val="00E854ED"/>
    <w:rsid w:val="00E8631A"/>
    <w:rsid w:val="00E86C67"/>
    <w:rsid w:val="00E922B1"/>
    <w:rsid w:val="00E9274D"/>
    <w:rsid w:val="00E97D12"/>
    <w:rsid w:val="00EA03A6"/>
    <w:rsid w:val="00EA1D7D"/>
    <w:rsid w:val="00EA2DF3"/>
    <w:rsid w:val="00EA6442"/>
    <w:rsid w:val="00EA764F"/>
    <w:rsid w:val="00EB1A6C"/>
    <w:rsid w:val="00EB2038"/>
    <w:rsid w:val="00EB22F9"/>
    <w:rsid w:val="00EB42B5"/>
    <w:rsid w:val="00EB63B2"/>
    <w:rsid w:val="00EB6C8E"/>
    <w:rsid w:val="00EC1B8F"/>
    <w:rsid w:val="00EC1CC3"/>
    <w:rsid w:val="00EC1FBE"/>
    <w:rsid w:val="00EC4535"/>
    <w:rsid w:val="00EC4C3D"/>
    <w:rsid w:val="00EC6D13"/>
    <w:rsid w:val="00EC7497"/>
    <w:rsid w:val="00EC7F36"/>
    <w:rsid w:val="00ED0372"/>
    <w:rsid w:val="00ED0DF9"/>
    <w:rsid w:val="00ED3397"/>
    <w:rsid w:val="00ED6A4F"/>
    <w:rsid w:val="00EE0F92"/>
    <w:rsid w:val="00EE1F8A"/>
    <w:rsid w:val="00EE4AF2"/>
    <w:rsid w:val="00EE78A7"/>
    <w:rsid w:val="00EE79E4"/>
    <w:rsid w:val="00EF291B"/>
    <w:rsid w:val="00EF4F50"/>
    <w:rsid w:val="00EF556E"/>
    <w:rsid w:val="00EF61DC"/>
    <w:rsid w:val="00F007EA"/>
    <w:rsid w:val="00F02346"/>
    <w:rsid w:val="00F02D97"/>
    <w:rsid w:val="00F0373D"/>
    <w:rsid w:val="00F048D7"/>
    <w:rsid w:val="00F066A5"/>
    <w:rsid w:val="00F072BF"/>
    <w:rsid w:val="00F07AB2"/>
    <w:rsid w:val="00F07B2E"/>
    <w:rsid w:val="00F11284"/>
    <w:rsid w:val="00F112A9"/>
    <w:rsid w:val="00F139F4"/>
    <w:rsid w:val="00F153DF"/>
    <w:rsid w:val="00F15684"/>
    <w:rsid w:val="00F158B5"/>
    <w:rsid w:val="00F176D4"/>
    <w:rsid w:val="00F20061"/>
    <w:rsid w:val="00F20671"/>
    <w:rsid w:val="00F21175"/>
    <w:rsid w:val="00F21D2D"/>
    <w:rsid w:val="00F23015"/>
    <w:rsid w:val="00F2391A"/>
    <w:rsid w:val="00F2515F"/>
    <w:rsid w:val="00F25A6D"/>
    <w:rsid w:val="00F25BE6"/>
    <w:rsid w:val="00F30A07"/>
    <w:rsid w:val="00F32AED"/>
    <w:rsid w:val="00F33547"/>
    <w:rsid w:val="00F359A8"/>
    <w:rsid w:val="00F36A27"/>
    <w:rsid w:val="00F4064D"/>
    <w:rsid w:val="00F410BB"/>
    <w:rsid w:val="00F4145E"/>
    <w:rsid w:val="00F422B9"/>
    <w:rsid w:val="00F430DB"/>
    <w:rsid w:val="00F4347B"/>
    <w:rsid w:val="00F43A4E"/>
    <w:rsid w:val="00F43F84"/>
    <w:rsid w:val="00F44625"/>
    <w:rsid w:val="00F452AE"/>
    <w:rsid w:val="00F4577F"/>
    <w:rsid w:val="00F504AA"/>
    <w:rsid w:val="00F51642"/>
    <w:rsid w:val="00F51864"/>
    <w:rsid w:val="00F54AB7"/>
    <w:rsid w:val="00F54F3A"/>
    <w:rsid w:val="00F54F6D"/>
    <w:rsid w:val="00F55232"/>
    <w:rsid w:val="00F608C5"/>
    <w:rsid w:val="00F61618"/>
    <w:rsid w:val="00F62E10"/>
    <w:rsid w:val="00F65587"/>
    <w:rsid w:val="00F6590E"/>
    <w:rsid w:val="00F6785C"/>
    <w:rsid w:val="00F7010E"/>
    <w:rsid w:val="00F70B7C"/>
    <w:rsid w:val="00F70FC9"/>
    <w:rsid w:val="00F7283A"/>
    <w:rsid w:val="00F72EA5"/>
    <w:rsid w:val="00F747C6"/>
    <w:rsid w:val="00F74933"/>
    <w:rsid w:val="00F7577A"/>
    <w:rsid w:val="00F77D3F"/>
    <w:rsid w:val="00F802F7"/>
    <w:rsid w:val="00F80EC4"/>
    <w:rsid w:val="00F8259C"/>
    <w:rsid w:val="00F841DD"/>
    <w:rsid w:val="00F84806"/>
    <w:rsid w:val="00F84983"/>
    <w:rsid w:val="00F9268D"/>
    <w:rsid w:val="00F92C50"/>
    <w:rsid w:val="00F96789"/>
    <w:rsid w:val="00FA0D4E"/>
    <w:rsid w:val="00FA1815"/>
    <w:rsid w:val="00FA294B"/>
    <w:rsid w:val="00FA3EE7"/>
    <w:rsid w:val="00FA482A"/>
    <w:rsid w:val="00FA5DF6"/>
    <w:rsid w:val="00FA6DC9"/>
    <w:rsid w:val="00FB1EDB"/>
    <w:rsid w:val="00FB31AD"/>
    <w:rsid w:val="00FB3CFD"/>
    <w:rsid w:val="00FB6CBF"/>
    <w:rsid w:val="00FC0DB7"/>
    <w:rsid w:val="00FC1071"/>
    <w:rsid w:val="00FC280E"/>
    <w:rsid w:val="00FC3B6D"/>
    <w:rsid w:val="00FC4335"/>
    <w:rsid w:val="00FC4B43"/>
    <w:rsid w:val="00FC5BAB"/>
    <w:rsid w:val="00FC6BF9"/>
    <w:rsid w:val="00FD059B"/>
    <w:rsid w:val="00FD1194"/>
    <w:rsid w:val="00FD17D9"/>
    <w:rsid w:val="00FD6F97"/>
    <w:rsid w:val="00FE1D65"/>
    <w:rsid w:val="00FE3DD5"/>
    <w:rsid w:val="00FE3EB7"/>
    <w:rsid w:val="00FE444F"/>
    <w:rsid w:val="00FE483D"/>
    <w:rsid w:val="00FE5D45"/>
    <w:rsid w:val="00FF3A15"/>
    <w:rsid w:val="00FF44F8"/>
    <w:rsid w:val="00FF543C"/>
    <w:rsid w:val="00FF5A18"/>
    <w:rsid w:val="00FF6692"/>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09AC32B0-5072-4AC3-BCB5-A964C2A6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BEF"/>
  </w:style>
  <w:style w:type="paragraph" w:styleId="Heading1">
    <w:name w:val="heading 1"/>
    <w:basedOn w:val="Normal"/>
    <w:link w:val="Heading1Char"/>
    <w:uiPriority w:val="9"/>
    <w:qFormat/>
    <w:rsid w:val="000B25DC"/>
    <w:pPr>
      <w:numPr>
        <w:numId w:val="1"/>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2"/>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35"/>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1">
    <w:name w:val="Grid Table 1 Light - Accent 61"/>
    <w:basedOn w:val="TableNormal"/>
    <w:uiPriority w:val="46"/>
    <w:rsid w:val="007D506B"/>
    <w:pPr>
      <w:spacing w:after="0" w:line="240" w:lineRule="auto"/>
    </w:pPr>
    <w:tblPr>
      <w:tblStyleRowBandSize w:val="1"/>
      <w:tblStyleColBandSize w:val="1"/>
      <w:tblInd w:w="0" w:type="dxa"/>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customStyle="1" w:styleId="GridTable7Colorful-Accent51">
    <w:name w:val="Grid Table 7 Colorful - Accent 51"/>
    <w:basedOn w:val="TableNormal"/>
    <w:uiPriority w:val="52"/>
    <w:rsid w:val="006A2BC6"/>
    <w:pPr>
      <w:spacing w:after="0" w:line="240" w:lineRule="auto"/>
    </w:pPr>
    <w:rPr>
      <w:color w:val="318B98" w:themeColor="accent5" w:themeShade="BF"/>
    </w:rPr>
    <w:tblPr>
      <w:tblStyleRowBandSize w:val="1"/>
      <w:tblStyleColBandSize w:val="1"/>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ListTable1Light-Accent11">
    <w:name w:val="List Table 1 Light - Accent 11"/>
    <w:basedOn w:val="TableNormal"/>
    <w:uiPriority w:val="46"/>
    <w:rsid w:val="006A2B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2-Accent11">
    <w:name w:val="List Table 2 - Accent 11"/>
    <w:basedOn w:val="TableNormal"/>
    <w:uiPriority w:val="47"/>
    <w:rsid w:val="006A2BC6"/>
    <w:pPr>
      <w:spacing w:after="0" w:line="240" w:lineRule="auto"/>
    </w:pPr>
    <w:tblPr>
      <w:tblStyleRowBandSize w:val="1"/>
      <w:tblStyleColBandSize w:val="1"/>
      <w:tblInd w:w="0" w:type="dxa"/>
      <w:tblBorders>
        <w:top w:val="single" w:sz="4" w:space="0" w:color="93D07C" w:themeColor="accent1" w:themeTint="99"/>
        <w:bottom w:val="single" w:sz="4" w:space="0" w:color="93D07C" w:themeColor="accent1" w:themeTint="99"/>
        <w:insideH w:val="single" w:sz="4" w:space="0" w:color="93D07C"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1">
    <w:name w:val="Grid Table 2 - Accent 51"/>
    <w:basedOn w:val="TableNormal"/>
    <w:uiPriority w:val="47"/>
    <w:rsid w:val="006A2BC6"/>
    <w:pPr>
      <w:spacing w:after="0" w:line="240" w:lineRule="auto"/>
    </w:pPr>
    <w:tblPr>
      <w:tblStyleRowBandSize w:val="1"/>
      <w:tblStyleColBandSize w:val="1"/>
      <w:tblInd w:w="0" w:type="dxa"/>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B25206"/>
    <w:rPr>
      <w:rFonts w:ascii="Calibri" w:eastAsia="Calibri" w:hAnsi="Calibri" w:cs="Calibri"/>
      <w:sz w:val="21"/>
      <w:szCs w:val="21"/>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rPr>
  </w:style>
  <w:style w:type="table" w:customStyle="1" w:styleId="GridTable1Light-Accent52">
    <w:name w:val="Grid Table 1 Light - Accent 52"/>
    <w:basedOn w:val="TableNormal"/>
    <w:uiPriority w:val="46"/>
    <w:rsid w:val="00B25206"/>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1061D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customStyle="1" w:styleId="TableGridLight1">
    <w:name w:val="Table Grid Light1"/>
    <w:basedOn w:val="TableNormal"/>
    <w:uiPriority w:val="40"/>
    <w:rsid w:val="009D339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7">
    <w:name w:val="Unresolved Mention7"/>
    <w:basedOn w:val="DefaultParagraphFont"/>
    <w:uiPriority w:val="99"/>
    <w:semiHidden/>
    <w:unhideWhenUsed/>
    <w:rsid w:val="00403947"/>
    <w:rPr>
      <w:color w:val="605E5C"/>
      <w:shd w:val="clear" w:color="auto" w:fill="E1DFDD"/>
    </w:rPr>
  </w:style>
  <w:style w:type="table" w:customStyle="1" w:styleId="TableGrid14">
    <w:name w:val="Table Grid14"/>
    <w:basedOn w:val="TableNormal"/>
    <w:next w:val="TableGrid"/>
    <w:uiPriority w:val="59"/>
    <w:rsid w:val="00C8604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8">
    <w:name w:val="Unresolved Mention8"/>
    <w:basedOn w:val="DefaultParagraphFont"/>
    <w:uiPriority w:val="99"/>
    <w:semiHidden/>
    <w:unhideWhenUsed/>
    <w:rsid w:val="00AC7165"/>
    <w:rPr>
      <w:color w:val="605E5C"/>
      <w:shd w:val="clear" w:color="auto" w:fill="E1DFDD"/>
    </w:rPr>
  </w:style>
  <w:style w:type="character" w:customStyle="1" w:styleId="UnresolvedMention">
    <w:name w:val="Unresolved Mention"/>
    <w:basedOn w:val="DefaultParagraphFont"/>
    <w:uiPriority w:val="99"/>
    <w:semiHidden/>
    <w:unhideWhenUsed/>
    <w:rsid w:val="001E6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9746">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26100848">
      <w:bodyDiv w:val="1"/>
      <w:marLeft w:val="0"/>
      <w:marRight w:val="0"/>
      <w:marTop w:val="0"/>
      <w:marBottom w:val="0"/>
      <w:divBdr>
        <w:top w:val="none" w:sz="0" w:space="0" w:color="auto"/>
        <w:left w:val="none" w:sz="0" w:space="0" w:color="auto"/>
        <w:bottom w:val="none" w:sz="0" w:space="0" w:color="auto"/>
        <w:right w:val="none" w:sz="0" w:space="0" w:color="auto"/>
      </w:divBdr>
    </w:div>
    <w:div w:id="765349227">
      <w:bodyDiv w:val="1"/>
      <w:marLeft w:val="0"/>
      <w:marRight w:val="0"/>
      <w:marTop w:val="0"/>
      <w:marBottom w:val="0"/>
      <w:divBdr>
        <w:top w:val="none" w:sz="0" w:space="0" w:color="auto"/>
        <w:left w:val="none" w:sz="0" w:space="0" w:color="auto"/>
        <w:bottom w:val="none" w:sz="0" w:space="0" w:color="auto"/>
        <w:right w:val="none" w:sz="0" w:space="0" w:color="auto"/>
      </w:divBdr>
      <w:divsChild>
        <w:div w:id="1707873154">
          <w:marLeft w:val="0"/>
          <w:marRight w:val="0"/>
          <w:marTop w:val="0"/>
          <w:marBottom w:val="0"/>
          <w:divBdr>
            <w:top w:val="single" w:sz="6" w:space="8" w:color="338285"/>
            <w:left w:val="single" w:sz="6" w:space="8" w:color="338285"/>
            <w:bottom w:val="single" w:sz="6" w:space="8" w:color="338285"/>
            <w:right w:val="single" w:sz="6" w:space="4" w:color="338285"/>
          </w:divBdr>
          <w:divsChild>
            <w:div w:id="1204827304">
              <w:marLeft w:val="0"/>
              <w:marRight w:val="0"/>
              <w:marTop w:val="0"/>
              <w:marBottom w:val="0"/>
              <w:divBdr>
                <w:top w:val="none" w:sz="0" w:space="0" w:color="auto"/>
                <w:left w:val="none" w:sz="0" w:space="0" w:color="auto"/>
                <w:bottom w:val="none" w:sz="0" w:space="0" w:color="auto"/>
                <w:right w:val="none" w:sz="0" w:space="0" w:color="auto"/>
              </w:divBdr>
            </w:div>
            <w:div w:id="437212889">
              <w:marLeft w:val="0"/>
              <w:marRight w:val="0"/>
              <w:marTop w:val="0"/>
              <w:marBottom w:val="0"/>
              <w:divBdr>
                <w:top w:val="none" w:sz="0" w:space="0" w:color="auto"/>
                <w:left w:val="none" w:sz="0" w:space="0" w:color="auto"/>
                <w:bottom w:val="none" w:sz="0" w:space="0" w:color="auto"/>
                <w:right w:val="none" w:sz="0" w:space="0" w:color="auto"/>
              </w:divBdr>
            </w:div>
            <w:div w:id="1745375050">
              <w:marLeft w:val="0"/>
              <w:marRight w:val="0"/>
              <w:marTop w:val="0"/>
              <w:marBottom w:val="0"/>
              <w:divBdr>
                <w:top w:val="none" w:sz="0" w:space="0" w:color="auto"/>
                <w:left w:val="none" w:sz="0" w:space="0" w:color="auto"/>
                <w:bottom w:val="none" w:sz="0" w:space="0" w:color="auto"/>
                <w:right w:val="none" w:sz="0" w:space="0" w:color="auto"/>
              </w:divBdr>
            </w:div>
          </w:divsChild>
        </w:div>
        <w:div w:id="1871839590">
          <w:marLeft w:val="0"/>
          <w:marRight w:val="0"/>
          <w:marTop w:val="0"/>
          <w:marBottom w:val="0"/>
          <w:divBdr>
            <w:top w:val="single" w:sz="6" w:space="0" w:color="338285"/>
            <w:left w:val="single" w:sz="6" w:space="8" w:color="338285"/>
            <w:bottom w:val="single" w:sz="6" w:space="0" w:color="338285"/>
            <w:right w:val="single" w:sz="6" w:space="0" w:color="338285"/>
          </w:divBdr>
        </w:div>
      </w:divsChild>
    </w:div>
    <w:div w:id="773204786">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68031173">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17582629">
      <w:bodyDiv w:val="1"/>
      <w:marLeft w:val="0"/>
      <w:marRight w:val="0"/>
      <w:marTop w:val="0"/>
      <w:marBottom w:val="0"/>
      <w:divBdr>
        <w:top w:val="none" w:sz="0" w:space="0" w:color="auto"/>
        <w:left w:val="none" w:sz="0" w:space="0" w:color="auto"/>
        <w:bottom w:val="none" w:sz="0" w:space="0" w:color="auto"/>
        <w:right w:val="none" w:sz="0" w:space="0" w:color="auto"/>
      </w:divBdr>
    </w:div>
    <w:div w:id="1083528200">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79602090">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936860754">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uprija.rs/sr/%d1%80%d0%b5%d0%ba%d0%be%d0%bd%d1%81%d1%82%d1%80%d1%83%d0%ba%d1%86%d0%b8%d1%98%d0%b0-%d1%82%d1%80%d0%be%d1%82%d0%be%d0%b0%d1%80%d0%b0-%d1%81%d0%b0-%d0%b8%d0%bd%d1%84%d1%80%d0%b0%d1%81%d1%82%d1%80/" TargetMode="External"/><Relationship Id="rId26" Type="http://schemas.openxmlformats.org/officeDocument/2006/relationships/hyperlink" Target="mailto:liid.zalbe@mgsi.gov.rs" TargetMode="External"/><Relationship Id="rId3" Type="http://schemas.openxmlformats.org/officeDocument/2006/relationships/customXml" Target="../customXml/item3.xml"/><Relationship Id="rId21" Type="http://schemas.openxmlformats.org/officeDocument/2006/relationships/hyperlink" Target="https://a3.geosrbija.r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cuprija.rs/sr/%d1%80%d0%b5%d0%ba%d0%be%d0%bd%d1%81%d1%82%d1%80%d1%83%d0%ba%d1%86%d0%b8%d1%98%d0%b0-%d1%82%d1%80%d0%be%d1%82%d0%be%d0%b0%d1%80%d0%b0-%d1%81%d0%b0-%d0%b8%d0%bd%d1%84%d1%80%d0%b0%d1%81%d1%82%d1%80/" TargetMode="External"/><Relationship Id="rId25" Type="http://schemas.openxmlformats.org/officeDocument/2006/relationships/hyperlink" Target="mailto:aleksandra.stanojlovic@cuprija.ls.gov.rs" TargetMode="External"/><Relationship Id="rId2" Type="http://schemas.openxmlformats.org/officeDocument/2006/relationships/customXml" Target="../customXml/item2.xml"/><Relationship Id="rId16" Type="http://schemas.openxmlformats.org/officeDocument/2006/relationships/hyperlink" Target="https://liid.mgsi.gov.rs/" TargetMode="External"/><Relationship Id="rId20" Type="http://schemas.openxmlformats.org/officeDocument/2006/relationships/hyperlink" Target="https://view.officeapps.live.com/op/view.aspx?src=https%3A%2F%2Fcuprija.rs%2Fsr%2Fwp-content%2Fuploads%2F2026%2F02%2FZ%25CC%258Calbeni-mehanizam-projekta-LIID-1.docx&amp;wdOrigin=BROWSELINK"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aleksandra.stanojlovic@cuprija.ls.gov.rs"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liid.mgsi.gov.r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liid.mgsi.gov.rs/dokumentacije/"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7B101-E3F4-40DC-B937-C68D692D6996}">
  <ds:schemaRefs>
    <ds:schemaRef ds:uri="http://schemas.openxmlformats.org/officeDocument/2006/bibliography"/>
  </ds:schemaRefs>
</ds:datastoreItem>
</file>

<file path=customXml/itemProps3.xml><?xml version="1.0" encoding="utf-8"?>
<ds:datastoreItem xmlns:ds="http://schemas.openxmlformats.org/officeDocument/2006/customXml" ds:itemID="{F9197EBA-7ED4-4F06-A090-E671BC301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14573</Words>
  <Characters>83070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ПОТПРОЈЕКТА НА ЕКОЛОШКО И ДРУШТВЕНО ОКРУЖЕЊЕ</vt:lpstr>
    </vt:vector>
  </TitlesOfParts>
  <Company>HP</Company>
  <LinksUpToDate>false</LinksUpToDate>
  <CharactersWithSpaces>97449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lastModifiedBy>Snezana Jovanovic</cp:lastModifiedBy>
  <cp:revision>2</cp:revision>
  <cp:lastPrinted>2024-04-17T06:37:00Z</cp:lastPrinted>
  <dcterms:created xsi:type="dcterms:W3CDTF">2026-06-15T07:22:00Z</dcterms:created>
  <dcterms:modified xsi:type="dcterms:W3CDTF">2026-06-15T07:22:00Z</dcterms:modified>
</cp:coreProperties>
</file>